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CAPSTONE PROJECT REPORT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Report 2 – Project Management Plan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August 2019 –</w:t>
      </w:r>
    </w:p>
    <w:p w:rsidR="00000000" w:rsidDel="00000000" w:rsidP="00000000" w:rsidRDefault="00000000" w:rsidRPr="00000000" w14:paraId="0000001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Project Report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Status Report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Team Involvements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Issues/Suggestions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Project Management Plan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Overview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WBS &amp; Estimation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Project Objectives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Project Risks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Management Approach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Project Process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Quality Management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Training Plan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Master Schedule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Project Organization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Team &amp; Structures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Roles &amp; Responsibilities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Project Communication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Communication Plan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External Interface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Configuration Management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Tools &amp; Infrastructures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Document Management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Source Code Management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color w:val="c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I. Project Report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Status Report</w:t>
      </w:r>
    </w:p>
    <w:tbl>
      <w:tblPr>
        <w:tblStyle w:val="Table1"/>
        <w:tblW w:w="8500.0" w:type="dxa"/>
        <w:jc w:val="left"/>
        <w:tblInd w:w="279.0" w:type="dxa"/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Work 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 (Work Item in Details)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 Team Involvements</w:t>
      </w:r>
    </w:p>
    <w:tbl>
      <w:tblPr>
        <w:tblStyle w:val="Table2"/>
        <w:tblW w:w="8500.0" w:type="dxa"/>
        <w:jc w:val="left"/>
        <w:tblInd w:w="279.0" w:type="dxa"/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 (Task Details, etc.)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KienNT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TuanTV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AnhLM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3. Issues/Suggestions</w:t>
      </w:r>
    </w:p>
    <w:tbl>
      <w:tblPr>
        <w:tblStyle w:val="Table3"/>
        <w:tblW w:w="8500.0" w:type="dxa"/>
        <w:jc w:val="left"/>
        <w:tblInd w:w="279.0" w:type="dxa"/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 (Solution, Suggestion, etc.)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II. Project Management Plan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1. Overview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1.1 WBS &amp; Estimation</w:t>
      </w:r>
    </w:p>
    <w:tbl>
      <w:tblPr>
        <w:tblStyle w:val="Table4"/>
        <w:tblW w:w="8788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781"/>
        <w:gridCol w:w="5456"/>
        <w:gridCol w:w="1276"/>
        <w:gridCol w:w="1275"/>
        <w:tblGridChange w:id="0">
          <w:tblGrid>
            <w:gridCol w:w="781"/>
            <w:gridCol w:w="5456"/>
            <w:gridCol w:w="1276"/>
            <w:gridCol w:w="1275"/>
          </w:tblGrid>
        </w:tblGridChange>
      </w:tblGrid>
      <w:tr>
        <w:trPr>
          <w:trHeight w:val="45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6C">
            <w:pPr>
              <w:spacing w:line="254" w:lineRule="auto"/>
              <w:ind w:left="107" w:hanging="107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6D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WBS Item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6E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Complexity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6F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Est. Effort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70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Initiating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54" w:lineRule="auto"/>
              <w:ind w:left="33" w:firstLine="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074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54" w:lineRule="auto"/>
              <w:ind w:left="318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Collect requirement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Simple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Planning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54" w:lineRule="auto"/>
              <w:ind w:left="33" w:firstLine="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Create project plan document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Simple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54" w:lineRule="auto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Executing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Analysis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Software requirements specification(SRS)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3.2.1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Software design document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3.2.2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User Interface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Implementation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3.3.1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Web admin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Complex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</w:t>
            </w:r>
          </w:p>
        </w:tc>
      </w:tr>
      <w:tr>
        <w:trPr>
          <w:trHeight w:val="465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3.3.2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Mobile app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Complex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3.4.1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Reviewing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3.4.2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Unit Test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3.4.3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Integration Test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3.4.4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System Test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spacing w:line="254" w:lineRule="auto"/>
              <w:ind w:left="33" w:firstLine="0"/>
              <w:jc w:val="right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Total Estimated Effort (man-days)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54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1.2 Project Objectives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1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27.0" w:type="dxa"/>
        <w:jc w:val="left"/>
        <w:tblInd w:w="6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425"/>
        <w:gridCol w:w="1985"/>
        <w:gridCol w:w="992"/>
        <w:gridCol w:w="851"/>
        <w:gridCol w:w="3974"/>
        <w:tblGridChange w:id="0">
          <w:tblGrid>
            <w:gridCol w:w="425"/>
            <w:gridCol w:w="1985"/>
            <w:gridCol w:w="992"/>
            <w:gridCol w:w="851"/>
            <w:gridCol w:w="3974"/>
          </w:tblGrid>
        </w:tblGridChange>
      </w:tblGrid>
      <w:tr>
        <w:trPr>
          <w:trHeight w:val="45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B">
            <w:pPr>
              <w:spacing w:line="254" w:lineRule="auto"/>
              <w:ind w:left="107" w:hanging="10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CC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Quality Stage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CD">
            <w:pPr>
              <w:spacing w:line="254" w:lineRule="auto"/>
              <w:ind w:left="34" w:firstLine="5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No. of Defects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CE">
            <w:pPr>
              <w:spacing w:line="254" w:lineRule="auto"/>
              <w:ind w:left="34" w:firstLine="5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% of Defect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CF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0D0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Initiating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0D5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Planning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0DA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54" w:lineRule="auto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Analysis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Implementation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spacing w:line="254" w:lineRule="auto"/>
              <w:ind w:left="33" w:firstLine="0"/>
              <w:jc w:val="right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spacing w:line="254" w:lineRule="auto"/>
              <w:ind w:left="33" w:firstLine="0"/>
              <w:jc w:val="right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Xxx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spacing w:line="254" w:lineRule="auto"/>
              <w:ind w:left="33" w:firstLine="0"/>
              <w:jc w:val="right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1.3 Project Risks</w:t>
      </w:r>
    </w:p>
    <w:p w:rsidR="00000000" w:rsidDel="00000000" w:rsidP="00000000" w:rsidRDefault="00000000" w:rsidRPr="00000000" w14:paraId="000000F5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7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425"/>
        <w:gridCol w:w="1984"/>
        <w:gridCol w:w="851"/>
        <w:gridCol w:w="1275"/>
        <w:gridCol w:w="4112"/>
        <w:tblGridChange w:id="0">
          <w:tblGrid>
            <w:gridCol w:w="425"/>
            <w:gridCol w:w="1984"/>
            <w:gridCol w:w="851"/>
            <w:gridCol w:w="1275"/>
            <w:gridCol w:w="4112"/>
          </w:tblGrid>
        </w:tblGridChange>
      </w:tblGrid>
      <w:tr>
        <w:trPr>
          <w:trHeight w:val="45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F6">
            <w:pPr>
              <w:spacing w:line="254" w:lineRule="auto"/>
              <w:ind w:left="107" w:hanging="107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F7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Risk Description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F8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Impact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F9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Possibility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FA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Response Plans</w:t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FB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Time Risks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54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Our team does not have good time management skills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00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Technology Risks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Our team is not familiar with flutter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0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Scope change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Our team have to change scope of the project after the review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2. Management Approach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Scrum will be applied to this project because of the flexibility with changes that occur in the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2.1 Project Process</w:t>
      </w:r>
    </w:p>
    <w:p w:rsidR="00000000" w:rsidDel="00000000" w:rsidP="00000000" w:rsidRDefault="00000000" w:rsidRPr="00000000" w14:paraId="0000010F">
      <w:pPr>
        <w:jc w:val="center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746440" cy="2717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644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1581150</wp:posOffset>
                </wp:positionH>
                <wp:positionV relativeFrom="paragraph">
                  <wp:posOffset>2903867</wp:posOffset>
                </wp:positionV>
                <wp:extent cx="2590800" cy="352425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909475" y="419625"/>
                          <a:ext cx="2571600" cy="33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Figure 1: Scrum framework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1581150</wp:posOffset>
                </wp:positionH>
                <wp:positionV relativeFrom="paragraph">
                  <wp:posOffset>2903867</wp:posOffset>
                </wp:positionV>
                <wp:extent cx="2590800" cy="352425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08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1">
      <w:pPr>
        <w:jc w:val="center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/>
      </w:pPr>
      <w:r w:rsidDel="00000000" w:rsidR="00000000" w:rsidRPr="00000000">
        <w:rPr>
          <w:rtl w:val="0"/>
        </w:rPr>
        <w:t xml:space="preserve">Reference: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https://www.tuleap.org/agile/agile-scrum-in-10-minutes/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2.2 Quality Management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Prevention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Testing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Testing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Testing</w:t>
      </w:r>
    </w:p>
    <w:p w:rsidR="00000000" w:rsidDel="00000000" w:rsidP="00000000" w:rsidRDefault="00000000" w:rsidRPr="00000000" w14:paraId="0000011B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2.3 Training Plan</w:t>
      </w:r>
    </w:p>
    <w:tbl>
      <w:tblPr>
        <w:tblStyle w:val="Table7"/>
        <w:tblW w:w="8647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20"/>
      </w:tblPr>
      <w:tblGrid>
        <w:gridCol w:w="2365"/>
        <w:gridCol w:w="2880"/>
        <w:gridCol w:w="1701"/>
        <w:gridCol w:w="1701"/>
        <w:tblGridChange w:id="0">
          <w:tblGrid>
            <w:gridCol w:w="2365"/>
            <w:gridCol w:w="2880"/>
            <w:gridCol w:w="1701"/>
            <w:gridCol w:w="1701"/>
          </w:tblGrid>
        </w:tblGridChange>
      </w:tblGrid>
      <w:tr>
        <w:trPr>
          <w:trHeight w:val="397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Training Area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Participants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When, Duration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Waiver Criteria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Java Spring Boot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Ho Quang Bao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7 days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Mandatory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Flutter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Nguyen Duy Anh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Ho Quang Bao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Dang Manh Tuong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7 days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Mandatory</w:t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3. Master Schedule</w:t>
      </w:r>
    </w:p>
    <w:p w:rsidR="00000000" w:rsidDel="00000000" w:rsidP="00000000" w:rsidRDefault="00000000" w:rsidRPr="00000000" w14:paraId="0000012D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10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425"/>
        <w:gridCol w:w="1985"/>
        <w:gridCol w:w="1455"/>
        <w:gridCol w:w="3945"/>
        <w:tblGridChange w:id="0">
          <w:tblGrid>
            <w:gridCol w:w="425"/>
            <w:gridCol w:w="1985"/>
            <w:gridCol w:w="1455"/>
            <w:gridCol w:w="3945"/>
          </w:tblGrid>
        </w:tblGridChange>
      </w:tblGrid>
      <w:tr>
        <w:trPr>
          <w:trHeight w:val="45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2E">
            <w:pPr>
              <w:spacing w:line="254" w:lineRule="auto"/>
              <w:ind w:left="107" w:hanging="107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2F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Deliverable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30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Due Date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31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Deliverable Scope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3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Plan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15/09/2020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254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Planning a task plan, the targets to perform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3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 case diagram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25/09/2020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 case diagram, Business rule, use case specification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3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ERD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30/09/2020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Physical ERD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3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1/10/2020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4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SRS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10/10/2020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Software requirements specification document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4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20/10/2020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Architecture Design, Screen Design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4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Package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25/11/2020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&amp; Unit test, System test cases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4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 Report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30/11/2020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All report documents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5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 Package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10/12/2020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 Codes &amp; documents, User manual</w:t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4. Project Organization</w:t>
      </w:r>
    </w:p>
    <w:p w:rsidR="00000000" w:rsidDel="00000000" w:rsidP="00000000" w:rsidRDefault="00000000" w:rsidRPr="00000000" w14:paraId="00000159">
      <w:pPr>
        <w:pStyle w:val="Heading3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4.1 Team &amp; Structures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/>
        <w:drawing>
          <wp:inline distB="0" distT="0" distL="0" distR="0">
            <wp:extent cx="5746750" cy="31375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137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4.2 Roles &amp; Responsibilities</w:t>
      </w:r>
    </w:p>
    <w:p w:rsidR="00000000" w:rsidDel="00000000" w:rsidP="00000000" w:rsidRDefault="00000000" w:rsidRPr="00000000" w14:paraId="0000015D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5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2155"/>
        <w:gridCol w:w="6804"/>
        <w:tblGridChange w:id="0">
          <w:tblGrid>
            <w:gridCol w:w="2155"/>
            <w:gridCol w:w="6804"/>
          </w:tblGrid>
        </w:tblGridChange>
      </w:tblGrid>
      <w:tr>
        <w:trPr>
          <w:trHeight w:val="397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Role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Responsibility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 Xuan Cuong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Analysis Leader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 Xuan Cuong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6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Analysis Member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Nguyen Duy Anh, Ho Quang Bao, Dang Manh Tuong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6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Leader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Nguyen Duy Anhh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6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Member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 Quang Bao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Development Leader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 Xuan Cuong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Nguyen Duy Anh, Ho Quang Bao, Dang Manh Tuong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6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Leader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 Quang Bao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7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Member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Nguyen Duy Anh, Dang Manh Tuong</w:t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5. Project Communication</w:t>
      </w:r>
    </w:p>
    <w:p w:rsidR="00000000" w:rsidDel="00000000" w:rsidP="00000000" w:rsidRDefault="00000000" w:rsidRPr="00000000" w14:paraId="00000174">
      <w:pPr>
        <w:pStyle w:val="Heading3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5.1 Communication Plan</w:t>
      </w:r>
    </w:p>
    <w:tbl>
      <w:tblPr>
        <w:tblStyle w:val="Table10"/>
        <w:tblW w:w="8936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2410"/>
        <w:gridCol w:w="1620"/>
        <w:gridCol w:w="2355"/>
        <w:gridCol w:w="1235"/>
        <w:gridCol w:w="1316"/>
        <w:tblGridChange w:id="0">
          <w:tblGrid>
            <w:gridCol w:w="2410"/>
            <w:gridCol w:w="1620"/>
            <w:gridCol w:w="2355"/>
            <w:gridCol w:w="1235"/>
            <w:gridCol w:w="1316"/>
          </w:tblGrid>
        </w:tblGridChange>
      </w:tblGrid>
      <w:tr>
        <w:trPr>
          <w:trHeight w:val="45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75">
            <w:pPr>
              <w:spacing w:line="254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Communication Item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6">
            <w:pPr>
              <w:spacing w:line="254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Who/ Target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7">
            <w:pPr>
              <w:spacing w:line="254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Purpose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8">
            <w:pPr>
              <w:spacing w:line="254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When, Frequency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9">
            <w:pPr>
              <w:spacing w:line="254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Type, Tool, Method(s)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7A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report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line="254" w:lineRule="auto"/>
              <w:ind w:left="107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supervisor, Team member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Checking the progress of the project, asking and answering questions that need advice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Weekly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Meeting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7F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Meeting minute report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supervisor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Meeting content of Project report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Weekly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Email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84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Daily meeting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Track the work progress of each member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Daily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Meeting</w:t>
            </w:r>
          </w:p>
        </w:tc>
      </w:tr>
    </w:tbl>
    <w:p w:rsidR="00000000" w:rsidDel="00000000" w:rsidP="00000000" w:rsidRDefault="00000000" w:rsidRPr="00000000" w14:paraId="00000189">
      <w:pPr>
        <w:pStyle w:val="Heading3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5.2 External Interface</w:t>
      </w:r>
    </w:p>
    <w:p w:rsidR="00000000" w:rsidDel="00000000" w:rsidP="00000000" w:rsidRDefault="00000000" w:rsidRPr="00000000" w14:paraId="0000018A">
      <w:pPr>
        <w:pStyle w:val="Heading4"/>
        <w:rPr/>
      </w:pPr>
      <w:r w:rsidDel="00000000" w:rsidR="00000000" w:rsidRPr="00000000">
        <w:rPr>
          <w:rtl w:val="0"/>
        </w:rPr>
        <w:t xml:space="preserve">a. FU Contacts</w:t>
      </w:r>
    </w:p>
    <w:tbl>
      <w:tblPr>
        <w:tblStyle w:val="Table11"/>
        <w:tblW w:w="8930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20"/>
      </w:tblPr>
      <w:tblGrid>
        <w:gridCol w:w="1344"/>
        <w:gridCol w:w="1916"/>
        <w:gridCol w:w="2268"/>
        <w:gridCol w:w="3402"/>
        <w:tblGridChange w:id="0">
          <w:tblGrid>
            <w:gridCol w:w="1344"/>
            <w:gridCol w:w="1916"/>
            <w:gridCol w:w="2268"/>
            <w:gridCol w:w="3402"/>
          </w:tblGrid>
        </w:tblGridChange>
      </w:tblGrid>
      <w:tr>
        <w:trPr>
          <w:trHeight w:val="397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Person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(name, position)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address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(email, telephone)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Responsibility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Supervisor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Lại Đức Hùng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highlight w:val="white"/>
                <w:rtl w:val="0"/>
              </w:rPr>
              <w:t xml:space="preserve">hungld5@fe.edu.vn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- Provide document template</w:t>
              <w:br w:type="textWrapping"/>
              <w:t xml:space="preserve">- Give instruction to project team</w:t>
              <w:br w:type="textWrapping"/>
              <w:t xml:space="preserve">- Review deliverables</w:t>
              <w:br w:type="textWrapping"/>
              <w:t xml:space="preserve">- Supervise project status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Supporter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Nguyễn Thế Hoàng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highlight w:val="white"/>
                <w:rtl w:val="0"/>
              </w:rPr>
              <w:t xml:space="preserve">HoangNT20@fe.edu.vn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bookmarkStart w:colFirst="0" w:colLast="0" w:name="_1y810tw" w:id="20"/>
            <w:bookmarkEnd w:id="2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- Answer questions about the project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bookmarkStart w:colFirst="0" w:colLast="0" w:name="_gp6hvq41f4eq" w:id="21"/>
            <w:bookmarkEnd w:id="21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- Review deliverables</w:t>
            </w:r>
          </w:p>
        </w:tc>
      </w:tr>
    </w:tbl>
    <w:p w:rsidR="00000000" w:rsidDel="00000000" w:rsidP="00000000" w:rsidRDefault="00000000" w:rsidRPr="00000000" w14:paraId="0000019A">
      <w:pPr>
        <w:spacing w:after="0"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rPr/>
      </w:pPr>
      <w:bookmarkStart w:colFirst="0" w:colLast="0" w:name="_4i7ojhp" w:id="22"/>
      <w:bookmarkEnd w:id="22"/>
      <w:r w:rsidDel="00000000" w:rsidR="00000000" w:rsidRPr="00000000">
        <w:rPr>
          <w:rtl w:val="0"/>
        </w:rPr>
        <w:t xml:space="preserve">6. Configuration Management</w:t>
      </w:r>
    </w:p>
    <w:p w:rsidR="00000000" w:rsidDel="00000000" w:rsidP="00000000" w:rsidRDefault="00000000" w:rsidRPr="00000000" w14:paraId="0000019D">
      <w:pPr>
        <w:pStyle w:val="Heading3"/>
        <w:rPr/>
      </w:pPr>
      <w:bookmarkStart w:colFirst="0" w:colLast="0" w:name="_2xcytpi" w:id="23"/>
      <w:bookmarkEnd w:id="23"/>
      <w:r w:rsidDel="00000000" w:rsidR="00000000" w:rsidRPr="00000000">
        <w:rPr>
          <w:rtl w:val="0"/>
        </w:rPr>
        <w:t xml:space="preserve">6.1 Tools &amp; Infrastructures</w:t>
      </w:r>
    </w:p>
    <w:tbl>
      <w:tblPr>
        <w:tblStyle w:val="Table12"/>
        <w:tblW w:w="8788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3260"/>
        <w:gridCol w:w="5528"/>
        <w:tblGridChange w:id="0">
          <w:tblGrid>
            <w:gridCol w:w="3260"/>
            <w:gridCol w:w="5528"/>
          </w:tblGrid>
        </w:tblGridChange>
      </w:tblGrid>
      <w:tr>
        <w:trPr>
          <w:trHeight w:val="397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9E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Programming languages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Java, ReactJS, Flutter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A0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Framework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Java Spring Boot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A2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Rest API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A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DBMS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Microsoft SQL Server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A6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IDEs/Editors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Spring tool suite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A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UML tools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StarUML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AA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Version Control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Git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AC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Deployment server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Microsoft Azure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AE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Project management tool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Microsoft Project</w:t>
            </w:r>
          </w:p>
        </w:tc>
      </w:tr>
    </w:tbl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rPr/>
      </w:pPr>
      <w:bookmarkStart w:colFirst="0" w:colLast="0" w:name="_1ci93xb" w:id="24"/>
      <w:bookmarkEnd w:id="24"/>
      <w:r w:rsidDel="00000000" w:rsidR="00000000" w:rsidRPr="00000000">
        <w:rPr>
          <w:rtl w:val="0"/>
        </w:rPr>
        <w:t xml:space="preserve">6.2 Document Management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We use google drive to manage our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rPr/>
      </w:pPr>
      <w:bookmarkStart w:colFirst="0" w:colLast="0" w:name="_3whwml4" w:id="25"/>
      <w:bookmarkEnd w:id="25"/>
      <w:r w:rsidDel="00000000" w:rsidR="00000000" w:rsidRPr="00000000">
        <w:rPr>
          <w:rtl w:val="0"/>
        </w:rPr>
        <w:t xml:space="preserve">6.3 Source Code Management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We use github to manage our code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1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1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1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www.tuleap.org/agile/agile-scrum-in-10-minutes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