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FAE52F6" wp14:textId="77777777">
      <w:pPr>
        <w:spacing w:after="80"/>
        <w:jc w:val="center"/>
      </w:pPr>
      <w:r>
        <w:rPr>
          <w:rFonts w:ascii="Arial" w:hAnsi="Arial" w:eastAsia="Arial" w:cs="Arial"/>
          <w:b/>
          <w:bCs/>
          <w:color w:val="1F4E79"/>
          <w:sz w:val="36"/>
          <w:szCs w:val="36"/>
        </w:rPr>
        <w:t xml:space="preserve">SƠ ĐỒ PERT</w:t>
      </w:r>
    </w:p>
    <w:p xmlns:wp14="http://schemas.microsoft.com/office/word/2010/wordml" w14:paraId="14FF43BA" wp14:textId="77777777">
      <w:pPr>
        <w:spacing w:after="40"/>
        <w:jc w:val="center"/>
      </w:pPr>
      <w:r>
        <w:rPr>
          <w:rFonts w:ascii="Arial" w:hAnsi="Arial" w:eastAsia="Arial" w:cs="Arial"/>
          <w:b/>
          <w:bCs/>
          <w:color w:val="2E75B6"/>
          <w:sz w:val="28"/>
          <w:szCs w:val="28"/>
        </w:rPr>
        <w:t xml:space="preserve">HỆ THỐNG QUẢN LÝ ĐỌC TRUYỆN</w:t>
      </w:r>
    </w:p>
    <w:p xmlns:wp14="http://schemas.microsoft.com/office/word/2010/wordml" w14:paraId="0D6D2F22" wp14:textId="77777777">
      <w:pPr>
        <w:spacing w:after="200"/>
        <w:jc w:val="center"/>
      </w:pPr>
      <w:r w:rsidRPr="0DD93F6B" w:rsidR="0DD93F6B">
        <w:rPr>
          <w:rFonts w:ascii="Arial" w:hAnsi="Arial" w:eastAsia="Arial" w:cs="Arial"/>
          <w:color w:val="666666"/>
          <w:sz w:val="20"/>
          <w:szCs w:val="20"/>
          <w:lang w:val="en-US"/>
        </w:rPr>
        <w:t>Đồ án Công nghệ Phần mềm Nâng cao – HUFLIT | Nhóm 3</w:t>
      </w:r>
    </w:p>
    <w:p xmlns:wp14="http://schemas.microsoft.com/office/word/2010/wordml" w14:paraId="3E2A077F" wp14:textId="77777777">
      <w:pPr>
        <w:spacing w:before="300" w:after="120"/>
      </w:pPr>
      <w:r w:rsidRPr="0DD93F6B" w:rsidR="0DD93F6B">
        <w:rPr>
          <w:rFonts w:ascii="Arial" w:hAnsi="Arial" w:eastAsia="Arial" w:cs="Arial"/>
          <w:b w:val="1"/>
          <w:bCs w:val="1"/>
          <w:color w:val="1F4E79"/>
          <w:sz w:val="26"/>
          <w:szCs w:val="26"/>
          <w:lang w:val="en-US"/>
        </w:rPr>
        <w:t>I. Quy trình 9 bước xây dựng sơ đồ PERT</w:t>
      </w:r>
    </w:p>
    <w:p xmlns:wp14="http://schemas.microsoft.com/office/word/2010/wordml" w14:paraId="6932AA6C" wp14:textId="77777777">
      <w:pPr>
        <w:pStyle w:val="ListParagraph"/>
        <w:numPr>
          <w:ilvl w:val="0"/>
          <w:numId w:val="2"/>
        </w:numPr>
        <w:spacing w:after="40"/>
        <w:rPr/>
      </w:pPr>
      <w:r w:rsidRPr="0DD93F6B" w:rsidR="0DD93F6B">
        <w:rPr>
          <w:rFonts w:ascii="Arial" w:hAnsi="Arial" w:eastAsia="Arial" w:cs="Arial"/>
          <w:sz w:val="20"/>
          <w:szCs w:val="20"/>
          <w:lang w:val="en-US"/>
        </w:rPr>
        <w:t>Liệt kê toàn bộ các công việc (task) cần thực hiện trong Sprint.</w:t>
      </w:r>
    </w:p>
    <w:p xmlns:wp14="http://schemas.microsoft.com/office/word/2010/wordml" w14:paraId="24657068" wp14:textId="77777777">
      <w:pPr>
        <w:pStyle w:val="ListParagraph"/>
        <w:numPr>
          <w:ilvl w:val="0"/>
          <w:numId w:val="2"/>
        </w:numPr>
        <w:spacing w:after="40"/>
        <w:rPr/>
      </w:pPr>
      <w:r w:rsidRPr="0DD93F6B" w:rsidR="0DD93F6B">
        <w:rPr>
          <w:rFonts w:ascii="Arial" w:hAnsi="Arial" w:eastAsia="Arial" w:cs="Arial"/>
          <w:sz w:val="20"/>
          <w:szCs w:val="20"/>
          <w:lang w:val="en-US"/>
        </w:rPr>
        <w:t>Xác định predecessor (công việc trước) của từng task, dựa trên quan hệ nghiệp vụ/kỹ thuật thực tế.</w:t>
      </w:r>
    </w:p>
    <w:p xmlns:wp14="http://schemas.microsoft.com/office/word/2010/wordml" w14:paraId="57E0E500" wp14:textId="77777777">
      <w:pPr>
        <w:pStyle w:val="ListParagraph"/>
        <w:numPr>
          <w:ilvl w:val="0"/>
          <w:numId w:val="2"/>
        </w:numPr>
        <w:spacing w:after="40"/>
        <w:rPr/>
      </w:pPr>
      <w:r w:rsidRPr="0DD93F6B" w:rsidR="0DD93F6B">
        <w:rPr>
          <w:rFonts w:ascii="Arial" w:hAnsi="Arial" w:eastAsia="Arial" w:cs="Arial"/>
          <w:sz w:val="20"/>
          <w:szCs w:val="20"/>
          <w:lang w:val="en-US"/>
        </w:rPr>
        <w:t>Xác định thời lượng (duration) cho từng task (1 Story Point ≈ 1 ngày công).</w:t>
      </w:r>
    </w:p>
    <w:p xmlns:wp14="http://schemas.microsoft.com/office/word/2010/wordml" w14:paraId="23E1FF5C" wp14:textId="77777777">
      <w:pPr>
        <w:pStyle w:val="ListParagraph"/>
        <w:numPr>
          <w:ilvl w:val="0"/>
          <w:numId w:val="2"/>
        </w:numPr>
        <w:spacing w:after="40"/>
        <w:rPr/>
      </w:pPr>
      <w:r w:rsidRPr="0DD93F6B" w:rsidR="0DD93F6B">
        <w:rPr>
          <w:rFonts w:ascii="Arial" w:hAnsi="Arial" w:eastAsia="Arial" w:cs="Arial"/>
          <w:sz w:val="20"/>
          <w:szCs w:val="20"/>
          <w:lang w:val="en-US"/>
        </w:rPr>
        <w:t>Vẽ START → task → END theo đúng quan hệ phụ thuộc.</w:t>
      </w:r>
    </w:p>
    <w:p xmlns:wp14="http://schemas.microsoft.com/office/word/2010/wordml" w14:paraId="0902DF18" wp14:textId="77777777">
      <w:pPr>
        <w:pStyle w:val="ListParagraph"/>
        <w:numPr>
          <w:ilvl w:val="0"/>
          <w:numId w:val="2"/>
        </w:numPr>
        <w:spacing w:after="40"/>
        <w:rPr/>
      </w:pPr>
      <w:r w:rsidRPr="0DD93F6B" w:rsidR="0DD93F6B">
        <w:rPr>
          <w:rFonts w:ascii="Arial" w:hAnsi="Arial" w:eastAsia="Arial" w:cs="Arial"/>
          <w:sz w:val="20"/>
          <w:szCs w:val="20"/>
          <w:lang w:val="en-US"/>
        </w:rPr>
        <w:t>Vẽ các công việc có thể thực hiện song song (không phụ thuộc lẫn nhau).</w:t>
      </w:r>
    </w:p>
    <w:p xmlns:wp14="http://schemas.microsoft.com/office/word/2010/wordml" w14:paraId="67ADBA00" wp14:textId="77777777">
      <w:pPr>
        <w:pStyle w:val="ListParagraph"/>
        <w:numPr>
          <w:ilvl w:val="0"/>
          <w:numId w:val="2"/>
        </w:numPr>
        <w:spacing w:after="40"/>
        <w:rPr/>
      </w:pPr>
      <w:r w:rsidRPr="0DD93F6B" w:rsidR="0DD93F6B">
        <w:rPr>
          <w:rFonts w:ascii="Arial" w:hAnsi="Arial" w:eastAsia="Arial" w:cs="Arial"/>
          <w:sz w:val="20"/>
          <w:szCs w:val="20"/>
          <w:lang w:val="en-US"/>
        </w:rPr>
        <w:t>Tiếp tục nối quan hệ phụ thuộc cho đến khi hoàn chỉnh toàn bộ sơ đồ.</w:t>
      </w:r>
    </w:p>
    <w:p xmlns:wp14="http://schemas.microsoft.com/office/word/2010/wordml" w14:paraId="62DE1EDF" wp14:textId="77777777">
      <w:pPr>
        <w:pStyle w:val="ListParagraph"/>
        <w:numPr>
          <w:ilvl w:val="0"/>
          <w:numId w:val="2"/>
        </w:numPr>
        <w:spacing w:after="40"/>
        <w:rPr/>
      </w:pPr>
      <w:r w:rsidRPr="0DD93F6B" w:rsidR="0DD93F6B">
        <w:rPr>
          <w:rFonts w:ascii="Arial" w:hAnsi="Arial" w:eastAsia="Arial" w:cs="Arial"/>
          <w:sz w:val="20"/>
          <w:szCs w:val="20"/>
          <w:lang w:val="en-US"/>
        </w:rPr>
        <w:t>Nếu một công việc cần nhiều công việc trước đó thì gộp các nhánh lại tại công việc đó (điểm hội tụ).</w:t>
      </w:r>
    </w:p>
    <w:p xmlns:wp14="http://schemas.microsoft.com/office/word/2010/wordml" w14:paraId="03E90C88" wp14:textId="77777777">
      <w:pPr>
        <w:pStyle w:val="ListParagraph"/>
        <w:numPr>
          <w:ilvl w:val="0"/>
          <w:numId w:val="2"/>
        </w:numPr>
        <w:spacing w:after="40"/>
        <w:rPr/>
      </w:pPr>
      <w:r w:rsidRPr="0DD93F6B" w:rsidR="0DD93F6B">
        <w:rPr>
          <w:rFonts w:ascii="Arial" w:hAnsi="Arial" w:eastAsia="Arial" w:cs="Arial"/>
          <w:sz w:val="20"/>
          <w:szCs w:val="20"/>
          <w:lang w:val="en-US"/>
        </w:rPr>
        <w:t>Liệt kê tất cả các đường đi từ START đến END và tính tổng thời lượng của từng đường.</w:t>
      </w:r>
    </w:p>
    <w:p xmlns:wp14="http://schemas.microsoft.com/office/word/2010/wordml" w14:paraId="2D115A6F" wp14:textId="77777777">
      <w:pPr>
        <w:pStyle w:val="ListParagraph"/>
        <w:numPr>
          <w:ilvl w:val="0"/>
          <w:numId w:val="2"/>
        </w:numPr>
        <w:spacing w:after="120"/>
        <w:rPr/>
      </w:pPr>
      <w:r w:rsidRPr="0DD93F6B" w:rsidR="0DD93F6B">
        <w:rPr>
          <w:rFonts w:ascii="Arial" w:hAnsi="Arial" w:eastAsia="Arial" w:cs="Arial"/>
          <w:sz w:val="20"/>
          <w:szCs w:val="20"/>
          <w:lang w:val="en-US"/>
        </w:rPr>
        <w:t>Đường đi dài nhất = Critical Path (đường găng) → xác định thời lượng của Sprint.</w:t>
      </w:r>
    </w:p>
    <w:p xmlns:wp14="http://schemas.microsoft.com/office/word/2010/wordml" w14:paraId="75014E78" wp14:textId="77777777">
      <w:pPr>
        <w:spacing w:before="300" w:after="120"/>
      </w:pPr>
      <w:r w:rsidRPr="0DD93F6B" w:rsidR="0DD93F6B">
        <w:rPr>
          <w:rFonts w:ascii="Arial" w:hAnsi="Arial" w:eastAsia="Arial" w:cs="Arial"/>
          <w:b w:val="1"/>
          <w:bCs w:val="1"/>
          <w:color w:val="1F4E79"/>
          <w:sz w:val="26"/>
          <w:szCs w:val="26"/>
          <w:lang w:val="en-US"/>
        </w:rPr>
        <w:t>II. Quy ước áp dụng cho dự án</w:t>
      </w:r>
    </w:p>
    <w:p xmlns:wp14="http://schemas.microsoft.com/office/word/2010/wordml" w14:paraId="1009DC18" wp14:textId="77777777">
      <w:pPr>
        <w:spacing w:after="40"/>
        <w:ind w:left="360"/>
      </w:pPr>
      <w:r w:rsidRPr="0DD93F6B" w:rsidR="0DD93F6B">
        <w:rPr>
          <w:rFonts w:ascii="Arial" w:hAnsi="Arial" w:eastAsia="Arial" w:cs="Arial"/>
          <w:sz w:val="20"/>
          <w:szCs w:val="20"/>
          <w:lang w:val="en-US"/>
        </w:rPr>
        <w:t>•  Product Backlog / Sprint Backlog chỉ ước lượng bằng Story Point → quy đổi: 1 Story Point ≈ 1 ngày công (duration = Points). Đây là giả định làm việc.</w:t>
      </w:r>
    </w:p>
    <w:p xmlns:wp14="http://schemas.microsoft.com/office/word/2010/wordml" w14:paraId="4150F70E" wp14:textId="77777777">
      <w:pPr>
        <w:spacing w:after="40"/>
        <w:ind w:left="360"/>
      </w:pPr>
      <w:r w:rsidRPr="0DD93F6B" w:rsidR="0DD93F6B">
        <w:rPr>
          <w:rFonts w:ascii="Arial" w:hAnsi="Arial" w:eastAsia="Arial" w:cs="Arial"/>
          <w:sz w:val="20"/>
          <w:szCs w:val="20"/>
          <w:lang w:val="en-US"/>
        </w:rPr>
        <w:t>•  Lịch giả định 5 ngày làm việc/tuần. Mỗi Sprint có mốc ngày 0 riêng (tương ứng Start Date trong Sprint Backlog).</w:t>
      </w:r>
    </w:p>
    <w:p xmlns:wp14="http://schemas.microsoft.com/office/word/2010/wordml" w14:paraId="524F069D" wp14:textId="77777777">
      <w:pPr>
        <w:spacing w:after="40"/>
        <w:ind w:left="360"/>
      </w:pPr>
      <w:r w:rsidRPr="0DD93F6B" w:rsidR="0DD93F6B">
        <w:rPr>
          <w:rFonts w:ascii="Arial" w:hAnsi="Arial" w:eastAsia="Arial" w:cs="Arial"/>
          <w:sz w:val="20"/>
          <w:szCs w:val="20"/>
          <w:lang w:val="en-US"/>
        </w:rPr>
        <w:t>•  Nhóm có 6 thành viên; backend RESTful API (ASP.NET Core, C#, JWT) dùng chung cho Web và Mobile.</w:t>
      </w:r>
    </w:p>
    <w:p xmlns:wp14="http://schemas.microsoft.com/office/word/2010/wordml" w14:paraId="36746214" wp14:textId="77777777">
      <w:pPr>
        <w:spacing w:after="40"/>
        <w:ind w:left="360"/>
      </w:pPr>
      <w:r w:rsidRPr="0DD93F6B" w:rsidR="0DD93F6B">
        <w:rPr>
          <w:rFonts w:ascii="Arial" w:hAnsi="Arial" w:eastAsia="Arial" w:cs="Arial"/>
          <w:sz w:val="20"/>
          <w:szCs w:val="20"/>
          <w:lang w:val="en-US"/>
        </w:rPr>
        <w:t>•  Quan hệ phụ thuộc (predecessor) được suy luận từ quan hệ nghiệp vụ/kỹ thuật thực tế giữa các User Story (ví dụ: phải có CSDL mới dựng API, phải đăng ký mới đăng nhập, phải có truyện mới tạo chương…).</w:t>
      </w:r>
    </w:p>
    <w:p xmlns:wp14="http://schemas.microsoft.com/office/word/2010/wordml" w14:paraId="070886DA" wp14:textId="77777777">
      <w:pPr>
        <w:spacing w:after="40"/>
        <w:ind w:left="360"/>
      </w:pPr>
      <w:r w:rsidRPr="0DD93F6B" w:rsidR="0DD93F6B">
        <w:rPr>
          <w:rFonts w:ascii="Arial" w:hAnsi="Arial" w:eastAsia="Arial" w:cs="Arial"/>
          <w:sz w:val="20"/>
          <w:szCs w:val="20"/>
          <w:lang w:val="en-US"/>
        </w:rPr>
        <w:t>•  Sơ đồ PERT chưa xét đến giới hạn nguồn lực thực tế (một thành viên chỉ làm được một số task cùng lúc); đường găng là lý thuyết theo mạng phụ thuộc, cần đối chiếu lại với năng lực nhóm trước khi chốt lịch.</w:t>
      </w:r>
    </w:p>
    <w:p xmlns:wp14="http://schemas.microsoft.com/office/word/2010/wordml" w14:paraId="36C23E66" wp14:textId="77777777">
      <w:pPr>
        <w:spacing w:after="40"/>
        <w:ind w:left="360"/>
      </w:pPr>
      <w:r w:rsidRPr="0DD93F6B" w:rsidR="0DD93F6B">
        <w:rPr>
          <w:rFonts w:ascii="Arial" w:hAnsi="Arial" w:eastAsia="Arial" w:cs="Arial"/>
          <w:sz w:val="20"/>
          <w:szCs w:val="20"/>
          <w:lang w:val="en-US"/>
        </w:rPr>
        <w:t>•  Cột "Phụ trách" lấy từ Name Of Dev trong Sprint Backlog; nếu chưa điền thì ghi "Chưa chốt".</w:t>
      </w:r>
    </w:p>
    <w:p xmlns:wp14="http://schemas.microsoft.com/office/word/2010/wordml" w14:paraId="00531DEF" wp14:textId="77777777">
      <w:pPr>
        <w:spacing w:before="300" w:after="120"/>
      </w:pPr>
      <w:r w:rsidRPr="0DD93F6B" w:rsidR="0DD93F6B">
        <w:rPr>
          <w:rFonts w:ascii="Arial" w:hAnsi="Arial" w:eastAsia="Arial" w:cs="Arial"/>
          <w:b w:val="1"/>
          <w:bCs w:val="1"/>
          <w:color w:val="1F4E79"/>
          <w:sz w:val="26"/>
          <w:szCs w:val="26"/>
          <w:lang w:val="en-US"/>
        </w:rPr>
        <w:t>III. Sprint 0 — Khởi tạo và hạ tầng (9 SP)</w:t>
      </w:r>
    </w:p>
    <w:p xmlns:wp14="http://schemas.microsoft.com/office/word/2010/wordml" w14:paraId="73B6939A" wp14:textId="77777777">
      <w:pPr>
        <w:spacing w:before="200" w:after="80"/>
      </w:pPr>
      <w:r w:rsidRPr="0DD93F6B" w:rsidR="0DD93F6B">
        <w:rPr>
          <w:rFonts w:ascii="Arial" w:hAnsi="Arial" w:eastAsia="Arial" w:cs="Arial"/>
          <w:b w:val="1"/>
          <w:bCs w:val="1"/>
          <w:color w:val="2E75B6"/>
          <w:sz w:val="22"/>
          <w:szCs w:val="22"/>
          <w:lang w:val="en-US"/>
        </w:rPr>
        <w:t>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600"/>
        <w:gridCol w:w="1400"/>
        <w:gridCol w:w="2066"/>
      </w:tblGrid>
      <w:tr xmlns:wp14="http://schemas.microsoft.com/office/word/2010/wordml" w:rsidTr="0DD93F6B" w14:paraId="3F6D8E79" wp14:textId="77777777">
        <w:tc>
          <w:tcPr>
            <w:tcW w:w="1200" w:type="dxa"/>
            <w:tcBorders>
              <w:top w:val="single" w:color="999999" w:sz="1"/>
              <w:left w:val="single" w:color="999999" w:sz="1"/>
              <w:bottom w:val="single" w:color="999999" w:sz="1"/>
              <w:right w:val="single" w:color="999999" w:sz="1"/>
            </w:tcBorders>
            <w:shd w:val="clear" w:color="auto" w:fill="1F4E79"/>
            <w:tcMar/>
            <w:vAlign w:val="center"/>
          </w:tcPr>
          <w:p w14:paraId="256E93D7" wp14:textId="77777777">
            <w:pPr>
              <w:jc w:val="center"/>
            </w:pPr>
            <w:r w:rsidRPr="0DD93F6B" w:rsidR="0DD93F6B">
              <w:rPr>
                <w:rFonts w:ascii="Arial" w:hAnsi="Arial" w:eastAsia="Arial" w:cs="Arial"/>
                <w:b w:val="1"/>
                <w:bCs w:val="1"/>
                <w:color w:val="FFFFFF"/>
                <w:sz w:val="18"/>
                <w:szCs w:val="18"/>
                <w:lang w:val="en-US"/>
              </w:rPr>
              <w:t>Mã</w:t>
            </w:r>
          </w:p>
        </w:tc>
        <w:tc>
          <w:tcPr>
            <w:tcW w:w="4200" w:type="dxa"/>
            <w:tcBorders>
              <w:top w:val="single" w:color="999999" w:sz="1"/>
              <w:left w:val="single" w:color="999999" w:sz="1"/>
              <w:bottom w:val="single" w:color="999999" w:sz="1"/>
              <w:right w:val="single" w:color="999999" w:sz="1"/>
            </w:tcBorders>
            <w:shd w:val="clear" w:color="auto" w:fill="1F4E79"/>
            <w:tcMar/>
            <w:vAlign w:val="center"/>
          </w:tcPr>
          <w:p w14:paraId="7BCFC48B" wp14:textId="77777777">
            <w:pPr>
              <w:jc w:val="center"/>
            </w:pPr>
            <w:r w:rsidRPr="0DD93F6B" w:rsidR="0DD93F6B">
              <w:rPr>
                <w:rFonts w:ascii="Arial" w:hAnsi="Arial" w:eastAsia="Arial" w:cs="Arial"/>
                <w:b w:val="1"/>
                <w:bCs w:val="1"/>
                <w:color w:val="FFFFFF"/>
                <w:sz w:val="18"/>
                <w:szCs w:val="18"/>
                <w:lang w:val="en-US"/>
              </w:rPr>
              <w:t>Công việc</w:t>
            </w:r>
          </w:p>
        </w:tc>
        <w:tc>
          <w:tcPr>
            <w:tcW w:w="1600" w:type="dxa"/>
            <w:tcBorders>
              <w:top w:val="single" w:color="999999" w:sz="1"/>
              <w:left w:val="single" w:color="999999" w:sz="1"/>
              <w:bottom w:val="single" w:color="999999" w:sz="1"/>
              <w:right w:val="single" w:color="999999" w:sz="1"/>
            </w:tcBorders>
            <w:shd w:val="clear" w:color="auto" w:fill="1F4E79"/>
            <w:tcMar/>
            <w:vAlign w:val="center"/>
          </w:tcPr>
          <w:p w14:paraId="2A17621B" wp14:textId="77777777">
            <w:pPr>
              <w:jc w:val="center"/>
            </w:pPr>
            <w:r w:rsidRPr="0DD93F6B" w:rsidR="0DD93F6B">
              <w:rPr>
                <w:rFonts w:ascii="Arial" w:hAnsi="Arial" w:eastAsia="Arial" w:cs="Arial"/>
                <w:b w:val="1"/>
                <w:bCs w:val="1"/>
                <w:color w:val="FFFFFF"/>
                <w:sz w:val="18"/>
                <w:szCs w:val="18"/>
                <w:lang w:val="en-US"/>
              </w:rPr>
              <w:t>Việc trước</w:t>
            </w:r>
          </w:p>
        </w:tc>
        <w:tc>
          <w:tcPr>
            <w:tcW w:w="1400" w:type="dxa"/>
            <w:tcBorders>
              <w:top w:val="single" w:color="999999" w:sz="1"/>
              <w:left w:val="single" w:color="999999" w:sz="1"/>
              <w:bottom w:val="single" w:color="999999" w:sz="1"/>
              <w:right w:val="single" w:color="999999" w:sz="1"/>
            </w:tcBorders>
            <w:shd w:val="clear" w:color="auto" w:fill="1F4E79"/>
            <w:tcMar/>
            <w:vAlign w:val="center"/>
          </w:tcPr>
          <w:p w14:paraId="26585795" wp14:textId="77777777">
            <w:pPr>
              <w:jc w:val="center"/>
            </w:pPr>
            <w:r w:rsidRPr="0DD93F6B" w:rsidR="0DD93F6B">
              <w:rPr>
                <w:rFonts w:ascii="Arial" w:hAnsi="Arial" w:eastAsia="Arial" w:cs="Arial"/>
                <w:b w:val="1"/>
                <w:bCs w:val="1"/>
                <w:color w:val="FFFFFF"/>
                <w:sz w:val="18"/>
                <w:szCs w:val="18"/>
                <w:lang w:val="en-US"/>
              </w:rPr>
              <w:t>Thời lượng</w:t>
            </w:r>
          </w:p>
        </w:tc>
        <w:tc>
          <w:tcPr>
            <w:tcW w:w="2066" w:type="dxa"/>
            <w:tcBorders>
              <w:top w:val="single" w:color="999999" w:sz="1"/>
              <w:left w:val="single" w:color="999999" w:sz="1"/>
              <w:bottom w:val="single" w:color="999999" w:sz="1"/>
              <w:right w:val="single" w:color="999999" w:sz="1"/>
            </w:tcBorders>
            <w:shd w:val="clear" w:color="auto" w:fill="1F4E79"/>
            <w:tcMar/>
            <w:vAlign w:val="center"/>
          </w:tcPr>
          <w:p w14:paraId="71A2573F" wp14:textId="77777777">
            <w:pPr>
              <w:jc w:val="center"/>
            </w:pPr>
            <w:r w:rsidRPr="0DD93F6B" w:rsidR="0DD93F6B">
              <w:rPr>
                <w:rFonts w:ascii="Arial" w:hAnsi="Arial" w:eastAsia="Arial" w:cs="Arial"/>
                <w:b w:val="1"/>
                <w:bCs w:val="1"/>
                <w:color w:val="FFFFFF"/>
                <w:sz w:val="18"/>
                <w:szCs w:val="18"/>
                <w:lang w:val="en-US"/>
              </w:rPr>
              <w:t>Phụ trách</w:t>
            </w:r>
          </w:p>
        </w:tc>
      </w:tr>
      <w:tr xmlns:wp14="http://schemas.microsoft.com/office/word/2010/wordml" w:rsidTr="0DD93F6B" w14:paraId="18E86908" wp14:textId="77777777">
        <w:tc>
          <w:tcPr>
            <w:tcW w:w="1200" w:type="dxa"/>
            <w:tcBorders>
              <w:top w:val="single" w:color="999999" w:sz="1"/>
              <w:left w:val="single" w:color="999999" w:sz="1"/>
              <w:bottom w:val="single" w:color="999999" w:sz="1"/>
              <w:right w:val="single" w:color="999999" w:sz="1"/>
            </w:tcBorders>
            <w:tcMar/>
            <w:vAlign w:val="center"/>
          </w:tcPr>
          <w:p w14:paraId="48519B0E" wp14:textId="77777777">
            <w:pPr>
              <w:jc w:val="left"/>
            </w:pPr>
            <w:r>
              <w:rPr>
                <w:rFonts w:ascii="Arial" w:hAnsi="Arial" w:eastAsia="Arial" w:cs="Arial"/>
                <w:b/>
                <w:bCs/>
                <w:color w:val="000000"/>
                <w:sz w:val="17"/>
                <w:szCs w:val="17"/>
              </w:rPr>
              <w:t xml:space="preserve">PB38</w:t>
            </w:r>
          </w:p>
        </w:tc>
        <w:tc>
          <w:tcPr>
            <w:tcW w:w="4200" w:type="dxa"/>
            <w:tcBorders>
              <w:top w:val="single" w:color="999999" w:sz="1"/>
              <w:left w:val="single" w:color="999999" w:sz="1"/>
              <w:bottom w:val="single" w:color="999999" w:sz="1"/>
              <w:right w:val="single" w:color="999999" w:sz="1"/>
            </w:tcBorders>
            <w:tcMar/>
            <w:vAlign w:val="center"/>
          </w:tcPr>
          <w:p w14:paraId="7042B709" wp14:textId="77777777">
            <w:pPr>
              <w:jc w:val="left"/>
            </w:pPr>
            <w:r w:rsidRPr="0DD93F6B" w:rsidR="0DD93F6B">
              <w:rPr>
                <w:rFonts w:ascii="Arial" w:hAnsi="Arial" w:eastAsia="Arial" w:cs="Arial"/>
                <w:b w:val="0"/>
                <w:bCs w:val="0"/>
                <w:color w:val="000000"/>
                <w:sz w:val="17"/>
                <w:szCs w:val="17"/>
                <w:lang w:val="en-US"/>
              </w:rPr>
              <w:t>Thiết kế CSDL + migration (EF Core, SQL Server)</w:t>
            </w:r>
          </w:p>
        </w:tc>
        <w:tc>
          <w:tcPr>
            <w:tcW w:w="1600" w:type="dxa"/>
            <w:tcBorders>
              <w:top w:val="single" w:color="999999" w:sz="1"/>
              <w:left w:val="single" w:color="999999" w:sz="1"/>
              <w:bottom w:val="single" w:color="999999" w:sz="1"/>
              <w:right w:val="single" w:color="999999" w:sz="1"/>
            </w:tcBorders>
            <w:tcMar/>
            <w:vAlign w:val="center"/>
          </w:tcPr>
          <w:p w14:paraId="66FDE662" wp14:textId="77777777">
            <w:pPr>
              <w:jc w:val="center"/>
            </w:pPr>
            <w:r>
              <w:rPr>
                <w:rFonts w:ascii="Arial" w:hAnsi="Arial" w:eastAsia="Arial" w:cs="Arial"/>
                <w:b w:val="false"/>
                <w:bCs w:val="false"/>
                <w:color w:val="000000"/>
                <w:sz w:val="17"/>
                <w:szCs w:val="17"/>
              </w:rPr>
              <w:t xml:space="preserve">START</w:t>
            </w:r>
          </w:p>
        </w:tc>
        <w:tc>
          <w:tcPr>
            <w:tcW w:w="1400" w:type="dxa"/>
            <w:tcBorders>
              <w:top w:val="single" w:color="999999" w:sz="1"/>
              <w:left w:val="single" w:color="999999" w:sz="1"/>
              <w:bottom w:val="single" w:color="999999" w:sz="1"/>
              <w:right w:val="single" w:color="999999" w:sz="1"/>
            </w:tcBorders>
            <w:tcMar/>
            <w:vAlign w:val="center"/>
          </w:tcPr>
          <w:p w14:paraId="17D4AA54" wp14:textId="77777777">
            <w:pPr>
              <w:jc w:val="center"/>
            </w:pPr>
            <w:r w:rsidRPr="0DD93F6B" w:rsidR="0DD93F6B">
              <w:rPr>
                <w:rFonts w:ascii="Arial" w:hAnsi="Arial" w:eastAsia="Arial" w:cs="Arial"/>
                <w:b w:val="0"/>
                <w:bCs w:val="0"/>
                <w:color w:val="000000"/>
                <w:sz w:val="17"/>
                <w:szCs w:val="17"/>
                <w:lang w:val="en-US"/>
              </w:rPr>
              <w:t>3 ngày</w:t>
            </w:r>
          </w:p>
        </w:tc>
        <w:tc>
          <w:tcPr>
            <w:tcW w:w="2066" w:type="dxa"/>
            <w:tcBorders>
              <w:top w:val="single" w:color="999999" w:sz="1"/>
              <w:left w:val="single" w:color="999999" w:sz="1"/>
              <w:bottom w:val="single" w:color="999999" w:sz="1"/>
              <w:right w:val="single" w:color="999999" w:sz="1"/>
            </w:tcBorders>
            <w:tcMar/>
            <w:vAlign w:val="center"/>
          </w:tcPr>
          <w:p w14:paraId="39F6DD81"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6437F00D" wp14:textId="77777777">
        <w:tc>
          <w:tcPr>
            <w:tcW w:w="1200" w:type="dxa"/>
            <w:tcBorders>
              <w:top w:val="single" w:color="999999" w:sz="1"/>
              <w:left w:val="single" w:color="999999" w:sz="1"/>
              <w:bottom w:val="single" w:color="999999" w:sz="1"/>
              <w:right w:val="single" w:color="999999" w:sz="1"/>
            </w:tcBorders>
            <w:tcMar/>
            <w:vAlign w:val="center"/>
          </w:tcPr>
          <w:p w14:paraId="5CD2FD30" wp14:textId="77777777">
            <w:pPr>
              <w:jc w:val="left"/>
            </w:pPr>
            <w:r>
              <w:rPr>
                <w:rFonts w:ascii="Arial" w:hAnsi="Arial" w:eastAsia="Arial" w:cs="Arial"/>
                <w:b/>
                <w:bCs/>
                <w:color w:val="000000"/>
                <w:sz w:val="17"/>
                <w:szCs w:val="17"/>
              </w:rPr>
              <w:t xml:space="preserve">PB39</w:t>
            </w:r>
          </w:p>
        </w:tc>
        <w:tc>
          <w:tcPr>
            <w:tcW w:w="4200" w:type="dxa"/>
            <w:tcBorders>
              <w:top w:val="single" w:color="999999" w:sz="1"/>
              <w:left w:val="single" w:color="999999" w:sz="1"/>
              <w:bottom w:val="single" w:color="999999" w:sz="1"/>
              <w:right w:val="single" w:color="999999" w:sz="1"/>
            </w:tcBorders>
            <w:tcMar/>
            <w:vAlign w:val="center"/>
          </w:tcPr>
          <w:p w14:paraId="73550DF0" wp14:textId="77777777">
            <w:pPr>
              <w:jc w:val="left"/>
            </w:pPr>
            <w:r w:rsidRPr="0DD93F6B" w:rsidR="0DD93F6B">
              <w:rPr>
                <w:rFonts w:ascii="Arial" w:hAnsi="Arial" w:eastAsia="Arial" w:cs="Arial"/>
                <w:b w:val="0"/>
                <w:bCs w:val="0"/>
                <w:color w:val="000000"/>
                <w:sz w:val="17"/>
                <w:szCs w:val="17"/>
                <w:lang w:val="en-US"/>
              </w:rPr>
              <w:t>Khung Web API (Swagger, xử lý lỗi, CORS)</w:t>
            </w:r>
          </w:p>
        </w:tc>
        <w:tc>
          <w:tcPr>
            <w:tcW w:w="1600" w:type="dxa"/>
            <w:tcBorders>
              <w:top w:val="single" w:color="999999" w:sz="1"/>
              <w:left w:val="single" w:color="999999" w:sz="1"/>
              <w:bottom w:val="single" w:color="999999" w:sz="1"/>
              <w:right w:val="single" w:color="999999" w:sz="1"/>
            </w:tcBorders>
            <w:tcMar/>
            <w:vAlign w:val="center"/>
          </w:tcPr>
          <w:p w14:paraId="65E70335" wp14:textId="77777777">
            <w:pPr>
              <w:jc w:val="center"/>
            </w:pPr>
            <w:r>
              <w:rPr>
                <w:rFonts w:ascii="Arial" w:hAnsi="Arial" w:eastAsia="Arial" w:cs="Arial"/>
                <w:b w:val="false"/>
                <w:bCs w:val="false"/>
                <w:color w:val="000000"/>
                <w:sz w:val="17"/>
                <w:szCs w:val="17"/>
              </w:rPr>
              <w:t xml:space="preserve">PB38</w:t>
            </w:r>
          </w:p>
        </w:tc>
        <w:tc>
          <w:tcPr>
            <w:tcW w:w="1400" w:type="dxa"/>
            <w:tcBorders>
              <w:top w:val="single" w:color="999999" w:sz="1"/>
              <w:left w:val="single" w:color="999999" w:sz="1"/>
              <w:bottom w:val="single" w:color="999999" w:sz="1"/>
              <w:right w:val="single" w:color="999999" w:sz="1"/>
            </w:tcBorders>
            <w:tcMar/>
            <w:vAlign w:val="center"/>
          </w:tcPr>
          <w:p w14:paraId="741B0061" wp14:textId="77777777">
            <w:pPr>
              <w:jc w:val="center"/>
            </w:pPr>
            <w:r w:rsidRPr="0DD93F6B" w:rsidR="0DD93F6B">
              <w:rPr>
                <w:rFonts w:ascii="Arial" w:hAnsi="Arial" w:eastAsia="Arial" w:cs="Arial"/>
                <w:b w:val="0"/>
                <w:bCs w:val="0"/>
                <w:color w:val="000000"/>
                <w:sz w:val="17"/>
                <w:szCs w:val="17"/>
                <w:lang w:val="en-US"/>
              </w:rPr>
              <w:t>3 ngày</w:t>
            </w:r>
          </w:p>
        </w:tc>
        <w:tc>
          <w:tcPr>
            <w:tcW w:w="2066" w:type="dxa"/>
            <w:tcBorders>
              <w:top w:val="single" w:color="999999" w:sz="1"/>
              <w:left w:val="single" w:color="999999" w:sz="1"/>
              <w:bottom w:val="single" w:color="999999" w:sz="1"/>
              <w:right w:val="single" w:color="999999" w:sz="1"/>
            </w:tcBorders>
            <w:tcMar/>
            <w:vAlign w:val="center"/>
          </w:tcPr>
          <w:p w14:paraId="09CA00FA"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40B13B15" wp14:textId="77777777">
        <w:tc>
          <w:tcPr>
            <w:tcW w:w="1200" w:type="dxa"/>
            <w:tcBorders>
              <w:top w:val="single" w:color="999999" w:sz="1"/>
              <w:left w:val="single" w:color="999999" w:sz="1"/>
              <w:bottom w:val="single" w:color="999999" w:sz="1"/>
              <w:right w:val="single" w:color="999999" w:sz="1"/>
            </w:tcBorders>
            <w:tcMar/>
            <w:vAlign w:val="center"/>
          </w:tcPr>
          <w:p w14:paraId="720336A4" wp14:textId="77777777">
            <w:pPr>
              <w:jc w:val="left"/>
            </w:pPr>
            <w:r>
              <w:rPr>
                <w:rFonts w:ascii="Arial" w:hAnsi="Arial" w:eastAsia="Arial" w:cs="Arial"/>
                <w:b/>
                <w:bCs/>
                <w:color w:val="000000"/>
                <w:sz w:val="17"/>
                <w:szCs w:val="17"/>
              </w:rPr>
              <w:t xml:space="preserve">PB40</w:t>
            </w:r>
          </w:p>
        </w:tc>
        <w:tc>
          <w:tcPr>
            <w:tcW w:w="4200" w:type="dxa"/>
            <w:tcBorders>
              <w:top w:val="single" w:color="999999" w:sz="1"/>
              <w:left w:val="single" w:color="999999" w:sz="1"/>
              <w:bottom w:val="single" w:color="999999" w:sz="1"/>
              <w:right w:val="single" w:color="999999" w:sz="1"/>
            </w:tcBorders>
            <w:tcMar/>
            <w:vAlign w:val="center"/>
          </w:tcPr>
          <w:p w14:paraId="597DEB6E" wp14:textId="77777777">
            <w:pPr>
              <w:jc w:val="left"/>
            </w:pPr>
            <w:r>
              <w:rPr>
                <w:rFonts w:ascii="Arial" w:hAnsi="Arial" w:eastAsia="Arial" w:cs="Arial"/>
                <w:b w:val="false"/>
                <w:bCs w:val="false"/>
                <w:color w:val="000000"/>
                <w:sz w:val="17"/>
                <w:szCs w:val="17"/>
              </w:rPr>
              <w:t xml:space="preserve">Khung Web (router, layout) + Mobile (navigation, Retrofit)</w:t>
            </w:r>
          </w:p>
        </w:tc>
        <w:tc>
          <w:tcPr>
            <w:tcW w:w="1600" w:type="dxa"/>
            <w:tcBorders>
              <w:top w:val="single" w:color="999999" w:sz="1"/>
              <w:left w:val="single" w:color="999999" w:sz="1"/>
              <w:bottom w:val="single" w:color="999999" w:sz="1"/>
              <w:right w:val="single" w:color="999999" w:sz="1"/>
            </w:tcBorders>
            <w:tcMar/>
            <w:vAlign w:val="center"/>
          </w:tcPr>
          <w:p w14:paraId="6E65E9D0" wp14:textId="77777777">
            <w:pPr>
              <w:jc w:val="center"/>
            </w:pPr>
            <w:r>
              <w:rPr>
                <w:rFonts w:ascii="Arial" w:hAnsi="Arial" w:eastAsia="Arial" w:cs="Arial"/>
                <w:b w:val="false"/>
                <w:bCs w:val="false"/>
                <w:color w:val="000000"/>
                <w:sz w:val="17"/>
                <w:szCs w:val="17"/>
              </w:rPr>
              <w:t xml:space="preserve">PB39</w:t>
            </w:r>
          </w:p>
        </w:tc>
        <w:tc>
          <w:tcPr>
            <w:tcW w:w="1400" w:type="dxa"/>
            <w:tcBorders>
              <w:top w:val="single" w:color="999999" w:sz="1"/>
              <w:left w:val="single" w:color="999999" w:sz="1"/>
              <w:bottom w:val="single" w:color="999999" w:sz="1"/>
              <w:right w:val="single" w:color="999999" w:sz="1"/>
            </w:tcBorders>
            <w:tcMar/>
            <w:vAlign w:val="center"/>
          </w:tcPr>
          <w:p w14:paraId="3D6D09A0" wp14:textId="77777777">
            <w:pPr>
              <w:jc w:val="center"/>
            </w:pPr>
            <w:r w:rsidRPr="0DD93F6B" w:rsidR="0DD93F6B">
              <w:rPr>
                <w:rFonts w:ascii="Arial" w:hAnsi="Arial" w:eastAsia="Arial" w:cs="Arial"/>
                <w:b w:val="0"/>
                <w:bCs w:val="0"/>
                <w:color w:val="000000"/>
                <w:sz w:val="17"/>
                <w:szCs w:val="17"/>
                <w:lang w:val="en-US"/>
              </w:rPr>
              <w:t>3 ngày</w:t>
            </w:r>
          </w:p>
        </w:tc>
        <w:tc>
          <w:tcPr>
            <w:tcW w:w="2066" w:type="dxa"/>
            <w:tcBorders>
              <w:top w:val="single" w:color="999999" w:sz="1"/>
              <w:left w:val="single" w:color="999999" w:sz="1"/>
              <w:bottom w:val="single" w:color="999999" w:sz="1"/>
              <w:right w:val="single" w:color="999999" w:sz="1"/>
            </w:tcBorders>
            <w:tcMar/>
            <w:vAlign w:val="center"/>
          </w:tcPr>
          <w:p w14:paraId="713948FC" wp14:textId="77777777">
            <w:pPr>
              <w:jc w:val="left"/>
            </w:pPr>
            <w:r>
              <w:rPr>
                <w:rFonts w:ascii="Arial" w:hAnsi="Arial" w:eastAsia="Arial" w:cs="Arial"/>
                <w:b w:val="false"/>
                <w:bCs w:val="false"/>
                <w:color w:val="000000"/>
                <w:sz w:val="17"/>
                <w:szCs w:val="17"/>
              </w:rPr>
              <w:t xml:space="preserve">Nguyễn Lê Phương</w:t>
            </w:r>
          </w:p>
        </w:tc>
      </w:tr>
    </w:tbl>
    <w:p xmlns:wp14="http://schemas.microsoft.com/office/word/2010/wordml" w14:paraId="2934744C" wp14:textId="77777777">
      <w:pPr>
        <w:spacing w:before="200" w:after="80"/>
      </w:pPr>
      <w:r w:rsidRPr="0DD93F6B" w:rsidR="0DD93F6B">
        <w:rPr>
          <w:rFonts w:ascii="Arial" w:hAnsi="Arial" w:eastAsia="Arial" w:cs="Arial"/>
          <w:b w:val="1"/>
          <w:bCs w:val="1"/>
          <w:color w:val="2E75B6"/>
          <w:sz w:val="22"/>
          <w:szCs w:val="22"/>
          <w:lang w:val="en-US"/>
        </w:rPr>
        <w:t>Bước 4–7: Sơ đồ PERT</w:t>
      </w:r>
    </w:p>
    <w:p xmlns:wp14="http://schemas.microsoft.com/office/word/2010/wordml" w14:paraId="36C3ACC1" wp14:textId="77777777">
      <w:pPr>
        <w:spacing w:after="60"/>
      </w:pPr>
      <w:r w:rsidRPr="0DD93F6B" w:rsidR="0DD93F6B">
        <w:rPr>
          <w:rFonts w:ascii="Arial" w:hAnsi="Arial" w:eastAsia="Arial" w:cs="Arial"/>
          <w:sz w:val="20"/>
          <w:szCs w:val="20"/>
          <w:lang w:val="en-US"/>
        </w:rPr>
        <w:t>Chuỗi phụ thuộc tuần tự hoàn toàn: phải có CSDL (PB38) mới dựng được khung API (PB39), sau đó mới dựng khung Web/Mobile gọi API (PB40). Không có nhánh song song.</w:t>
      </w:r>
    </w:p>
    <w:p xmlns:wp14="http://schemas.microsoft.com/office/word/2010/wordml" w14:paraId="70C0AF4E" wp14:textId="77777777">
      <w:pPr>
        <w:spacing w:before="80" w:after="80"/>
      </w:pPr>
      <w:r>
        <w:rPr>
          <w:rFonts w:ascii="Arial" w:hAnsi="Arial" w:eastAsia="Arial" w:cs="Arial"/>
          <w:i/>
          <w:iCs/>
          <w:color w:val="666666"/>
          <w:sz w:val="18"/>
          <w:szCs w:val="18"/>
        </w:rPr>
        <w:t xml:space="preserve">START → PB38 → PB39 → PB40 → END</w:t>
      </w:r>
    </w:p>
    <w:p xmlns:wp14="http://schemas.microsoft.com/office/word/2010/wordml" w14:paraId="5BD7AFD5" wp14:textId="77777777">
      <w:pPr>
        <w:spacing w:before="200" w:after="80"/>
      </w:pPr>
      <w:r w:rsidRPr="0DD93F6B" w:rsidR="0DD93F6B">
        <w:rPr>
          <w:rFonts w:ascii="Arial" w:hAnsi="Arial" w:eastAsia="Arial" w:cs="Arial"/>
          <w:b w:val="1"/>
          <w:bCs w:val="1"/>
          <w:color w:val="2E75B6"/>
          <w:sz w:val="22"/>
          <w:szCs w:val="22"/>
          <w:lang w:val="en-US"/>
        </w:rPr>
        <w:t>Bước 8: Liệt kê đường đi</w:t>
      </w:r>
    </w:p>
    <w:p xmlns:wp14="http://schemas.microsoft.com/office/word/2010/wordml" w14:paraId="59532A6E" wp14:textId="77777777">
      <w:pPr>
        <w:spacing w:after="40"/>
        <w:ind w:left="200"/>
      </w:pPr>
      <w:r w:rsidRPr="0DD93F6B" w:rsidR="0DD93F6B">
        <w:rPr>
          <w:rFonts w:ascii="Arial" w:hAnsi="Arial" w:eastAsia="Arial" w:cs="Arial"/>
          <w:b w:val="1"/>
          <w:bCs w:val="1"/>
          <w:color w:val="C00000"/>
          <w:sz w:val="19"/>
          <w:szCs w:val="19"/>
          <w:lang w:val="en-US"/>
        </w:rPr>
        <w:t>★ START → PB38 → PB39 → PB40 → END = 3 + 3 + 3 = 9 ngày (găng)</w:t>
      </w:r>
    </w:p>
    <w:p xmlns:wp14="http://schemas.microsoft.com/office/word/2010/wordml" w14:paraId="5EA8A2F5" wp14:textId="77777777">
      <w:pPr>
        <w:spacing w:before="200" w:after="80"/>
      </w:pPr>
      <w:r w:rsidRPr="0DD93F6B" w:rsidR="0DD93F6B">
        <w:rPr>
          <w:rFonts w:ascii="Arial" w:hAnsi="Arial" w:eastAsia="Arial" w:cs="Arial"/>
          <w:b w:val="1"/>
          <w:bCs w:val="1"/>
          <w:color w:val="2E75B6"/>
          <w:sz w:val="22"/>
          <w:szCs w:val="22"/>
          <w:lang w:val="en-US"/>
        </w:rPr>
        <w:t>Bước 9: Critical Path</w:t>
      </w:r>
    </w:p>
    <w:p xmlns:wp14="http://schemas.microsoft.com/office/word/2010/wordml" w14:paraId="5FDA5B2A" wp14:textId="77777777">
      <w:pPr>
        <w:spacing w:after="60"/>
      </w:pPr>
      <w:r w:rsidRPr="0DD93F6B" w:rsidR="0DD93F6B">
        <w:rPr>
          <w:rFonts w:ascii="Arial" w:hAnsi="Arial" w:eastAsia="Arial" w:cs="Arial"/>
          <w:sz w:val="20"/>
          <w:szCs w:val="20"/>
          <w:lang w:val="en-US"/>
        </w:rPr>
        <w:t>Có 1 đường đi duy nhất; Critical Path = 9 ngày. Toàn bộ 3 task đều nằm trên đường găng.</w:t>
      </w:r>
    </w:p>
    <w:p xmlns:wp14="http://schemas.microsoft.com/office/word/2010/wordml" w14:paraId="2FD4A691" wp14:textId="77777777">
      <w:pPr>
        <w:spacing w:before="300" w:after="120"/>
      </w:pPr>
      <w:r w:rsidRPr="0DD93F6B" w:rsidR="0DD93F6B">
        <w:rPr>
          <w:rFonts w:ascii="Arial" w:hAnsi="Arial" w:eastAsia="Arial" w:cs="Arial"/>
          <w:b w:val="1"/>
          <w:bCs w:val="1"/>
          <w:color w:val="1F4E79"/>
          <w:sz w:val="26"/>
          <w:szCs w:val="26"/>
          <w:lang w:val="en-US"/>
        </w:rPr>
        <w:t>IV. Sprint 1 — Tài khoản, quản lý truyện/chương, đọc truyện cơ bản (35 SP)</w:t>
      </w:r>
    </w:p>
    <w:p xmlns:wp14="http://schemas.microsoft.com/office/word/2010/wordml" w14:paraId="7B75E6EF" wp14:textId="77777777">
      <w:pPr>
        <w:spacing w:before="200" w:after="80"/>
      </w:pPr>
      <w:r w:rsidRPr="0DD93F6B" w:rsidR="0DD93F6B">
        <w:rPr>
          <w:rFonts w:ascii="Arial" w:hAnsi="Arial" w:eastAsia="Arial" w:cs="Arial"/>
          <w:b w:val="1"/>
          <w:bCs w:val="1"/>
          <w:color w:val="2E75B6"/>
          <w:sz w:val="22"/>
          <w:szCs w:val="22"/>
          <w:lang w:val="en-US"/>
        </w:rPr>
        <w:t>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1300"/>
        <w:gridCol w:w="2366"/>
      </w:tblGrid>
      <w:tr xmlns:wp14="http://schemas.microsoft.com/office/word/2010/wordml" w:rsidTr="0DD93F6B" w14:paraId="16006046" wp14:textId="77777777">
        <w:tc>
          <w:tcPr>
            <w:tcW w:w="1000" w:type="dxa"/>
            <w:tcBorders>
              <w:top w:val="single" w:color="999999" w:sz="1"/>
              <w:left w:val="single" w:color="999999" w:sz="1"/>
              <w:bottom w:val="single" w:color="999999" w:sz="1"/>
              <w:right w:val="single" w:color="999999" w:sz="1"/>
            </w:tcBorders>
            <w:shd w:val="clear" w:color="auto" w:fill="1F4E79"/>
            <w:tcMar/>
            <w:vAlign w:val="center"/>
          </w:tcPr>
          <w:p w14:paraId="318BE3C9" wp14:textId="77777777">
            <w:pPr>
              <w:jc w:val="center"/>
            </w:pPr>
            <w:r w:rsidRPr="0DD93F6B" w:rsidR="0DD93F6B">
              <w:rPr>
                <w:rFonts w:ascii="Arial" w:hAnsi="Arial" w:eastAsia="Arial" w:cs="Arial"/>
                <w:b w:val="1"/>
                <w:bCs w:val="1"/>
                <w:color w:val="FFFFFF"/>
                <w:sz w:val="18"/>
                <w:szCs w:val="18"/>
                <w:lang w:val="en-US"/>
              </w:rPr>
              <w:t>Mã</w:t>
            </w:r>
          </w:p>
        </w:tc>
        <w:tc>
          <w:tcPr>
            <w:tcW w:w="4000" w:type="dxa"/>
            <w:tcBorders>
              <w:top w:val="single" w:color="999999" w:sz="1"/>
              <w:left w:val="single" w:color="999999" w:sz="1"/>
              <w:bottom w:val="single" w:color="999999" w:sz="1"/>
              <w:right w:val="single" w:color="999999" w:sz="1"/>
            </w:tcBorders>
            <w:shd w:val="clear" w:color="auto" w:fill="1F4E79"/>
            <w:tcMar/>
            <w:vAlign w:val="center"/>
          </w:tcPr>
          <w:p w14:paraId="225C4B2C" wp14:textId="77777777">
            <w:pPr>
              <w:jc w:val="center"/>
            </w:pPr>
            <w:r w:rsidRPr="0DD93F6B" w:rsidR="0DD93F6B">
              <w:rPr>
                <w:rFonts w:ascii="Arial" w:hAnsi="Arial" w:eastAsia="Arial" w:cs="Arial"/>
                <w:b w:val="1"/>
                <w:bCs w:val="1"/>
                <w:color w:val="FFFFFF"/>
                <w:sz w:val="18"/>
                <w:szCs w:val="18"/>
                <w:lang w:val="en-US"/>
              </w:rPr>
              <w:t>Công việc</w:t>
            </w:r>
          </w:p>
        </w:tc>
        <w:tc>
          <w:tcPr>
            <w:tcW w:w="1800" w:type="dxa"/>
            <w:tcBorders>
              <w:top w:val="single" w:color="999999" w:sz="1"/>
              <w:left w:val="single" w:color="999999" w:sz="1"/>
              <w:bottom w:val="single" w:color="999999" w:sz="1"/>
              <w:right w:val="single" w:color="999999" w:sz="1"/>
            </w:tcBorders>
            <w:shd w:val="clear" w:color="auto" w:fill="1F4E79"/>
            <w:tcMar/>
            <w:vAlign w:val="center"/>
          </w:tcPr>
          <w:p w14:paraId="01F87E55" wp14:textId="77777777">
            <w:pPr>
              <w:jc w:val="center"/>
            </w:pPr>
            <w:r w:rsidRPr="0DD93F6B" w:rsidR="0DD93F6B">
              <w:rPr>
                <w:rFonts w:ascii="Arial" w:hAnsi="Arial" w:eastAsia="Arial" w:cs="Arial"/>
                <w:b w:val="1"/>
                <w:bCs w:val="1"/>
                <w:color w:val="FFFFFF"/>
                <w:sz w:val="18"/>
                <w:szCs w:val="18"/>
                <w:lang w:val="en-US"/>
              </w:rPr>
              <w:t>Việc trước</w:t>
            </w:r>
          </w:p>
        </w:tc>
        <w:tc>
          <w:tcPr>
            <w:tcW w:w="1300" w:type="dxa"/>
            <w:tcBorders>
              <w:top w:val="single" w:color="999999" w:sz="1"/>
              <w:left w:val="single" w:color="999999" w:sz="1"/>
              <w:bottom w:val="single" w:color="999999" w:sz="1"/>
              <w:right w:val="single" w:color="999999" w:sz="1"/>
            </w:tcBorders>
            <w:shd w:val="clear" w:color="auto" w:fill="1F4E79"/>
            <w:tcMar/>
            <w:vAlign w:val="center"/>
          </w:tcPr>
          <w:p w14:paraId="1B7DDA76" wp14:textId="77777777">
            <w:pPr>
              <w:jc w:val="center"/>
            </w:pPr>
            <w:r w:rsidRPr="0DD93F6B" w:rsidR="0DD93F6B">
              <w:rPr>
                <w:rFonts w:ascii="Arial" w:hAnsi="Arial" w:eastAsia="Arial" w:cs="Arial"/>
                <w:b w:val="1"/>
                <w:bCs w:val="1"/>
                <w:color w:val="FFFFFF"/>
                <w:sz w:val="18"/>
                <w:szCs w:val="18"/>
                <w:lang w:val="en-US"/>
              </w:rPr>
              <w:t>Thời lượng</w:t>
            </w:r>
          </w:p>
        </w:tc>
        <w:tc>
          <w:tcPr>
            <w:tcW w:w="2366" w:type="dxa"/>
            <w:tcBorders>
              <w:top w:val="single" w:color="999999" w:sz="1"/>
              <w:left w:val="single" w:color="999999" w:sz="1"/>
              <w:bottom w:val="single" w:color="999999" w:sz="1"/>
              <w:right w:val="single" w:color="999999" w:sz="1"/>
            </w:tcBorders>
            <w:shd w:val="clear" w:color="auto" w:fill="1F4E79"/>
            <w:tcMar/>
            <w:vAlign w:val="center"/>
          </w:tcPr>
          <w:p w14:paraId="1DE983F0" wp14:textId="77777777">
            <w:pPr>
              <w:jc w:val="center"/>
            </w:pPr>
            <w:r w:rsidRPr="0DD93F6B" w:rsidR="0DD93F6B">
              <w:rPr>
                <w:rFonts w:ascii="Arial" w:hAnsi="Arial" w:eastAsia="Arial" w:cs="Arial"/>
                <w:b w:val="1"/>
                <w:bCs w:val="1"/>
                <w:color w:val="FFFFFF"/>
                <w:sz w:val="18"/>
                <w:szCs w:val="18"/>
                <w:lang w:val="en-US"/>
              </w:rPr>
              <w:t>Phụ trách</w:t>
            </w:r>
          </w:p>
        </w:tc>
      </w:tr>
      <w:tr xmlns:wp14="http://schemas.microsoft.com/office/word/2010/wordml" w:rsidTr="0DD93F6B" w14:paraId="79E60AFC" wp14:textId="77777777">
        <w:tc>
          <w:tcPr>
            <w:tcW w:w="1000" w:type="dxa"/>
            <w:tcBorders>
              <w:top w:val="single" w:color="999999" w:sz="1"/>
              <w:left w:val="single" w:color="999999" w:sz="1"/>
              <w:bottom w:val="single" w:color="999999" w:sz="1"/>
              <w:right w:val="single" w:color="999999" w:sz="1"/>
            </w:tcBorders>
            <w:tcMar/>
            <w:vAlign w:val="center"/>
          </w:tcPr>
          <w:p w14:paraId="41B6EEEF" wp14:textId="77777777">
            <w:pPr>
              <w:jc w:val="left"/>
            </w:pPr>
            <w:r>
              <w:rPr>
                <w:rFonts w:ascii="Arial" w:hAnsi="Arial" w:eastAsia="Arial" w:cs="Arial"/>
                <w:b/>
                <w:bCs/>
                <w:color w:val="000000"/>
                <w:sz w:val="17"/>
                <w:szCs w:val="17"/>
              </w:rPr>
              <w:t xml:space="preserve">PB01</w:t>
            </w:r>
          </w:p>
        </w:tc>
        <w:tc>
          <w:tcPr>
            <w:tcW w:w="4000" w:type="dxa"/>
            <w:tcBorders>
              <w:top w:val="single" w:color="999999" w:sz="1"/>
              <w:left w:val="single" w:color="999999" w:sz="1"/>
              <w:bottom w:val="single" w:color="999999" w:sz="1"/>
              <w:right w:val="single" w:color="999999" w:sz="1"/>
            </w:tcBorders>
            <w:tcMar/>
            <w:vAlign w:val="center"/>
          </w:tcPr>
          <w:p w14:paraId="28215972" wp14:textId="77777777">
            <w:pPr>
              <w:jc w:val="left"/>
            </w:pPr>
            <w:r w:rsidRPr="0DD93F6B" w:rsidR="0DD93F6B">
              <w:rPr>
                <w:rFonts w:ascii="Arial" w:hAnsi="Arial" w:eastAsia="Arial" w:cs="Arial"/>
                <w:b w:val="0"/>
                <w:bCs w:val="0"/>
                <w:color w:val="000000"/>
                <w:sz w:val="17"/>
                <w:szCs w:val="17"/>
                <w:lang w:val="en-US"/>
              </w:rPr>
              <w:t>Đăng ký tài khoản thành viên</w:t>
            </w:r>
          </w:p>
        </w:tc>
        <w:tc>
          <w:tcPr>
            <w:tcW w:w="1800" w:type="dxa"/>
            <w:tcBorders>
              <w:top w:val="single" w:color="999999" w:sz="1"/>
              <w:left w:val="single" w:color="999999" w:sz="1"/>
              <w:bottom w:val="single" w:color="999999" w:sz="1"/>
              <w:right w:val="single" w:color="999999" w:sz="1"/>
            </w:tcBorders>
            <w:tcMar/>
            <w:vAlign w:val="center"/>
          </w:tcPr>
          <w:p w14:paraId="4B7DFB4F"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5FCD5EC4"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4599FA75"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37A9DF0B" wp14:textId="77777777">
        <w:tc>
          <w:tcPr>
            <w:tcW w:w="1000" w:type="dxa"/>
            <w:tcBorders>
              <w:top w:val="single" w:color="999999" w:sz="1"/>
              <w:left w:val="single" w:color="999999" w:sz="1"/>
              <w:bottom w:val="single" w:color="999999" w:sz="1"/>
              <w:right w:val="single" w:color="999999" w:sz="1"/>
            </w:tcBorders>
            <w:tcMar/>
            <w:vAlign w:val="center"/>
          </w:tcPr>
          <w:p w14:paraId="170A5212" wp14:textId="77777777">
            <w:pPr>
              <w:jc w:val="left"/>
            </w:pPr>
            <w:r>
              <w:rPr>
                <w:rFonts w:ascii="Arial" w:hAnsi="Arial" w:eastAsia="Arial" w:cs="Arial"/>
                <w:b/>
                <w:bCs/>
                <w:color w:val="000000"/>
                <w:sz w:val="17"/>
                <w:szCs w:val="17"/>
              </w:rPr>
              <w:t xml:space="preserve">PB02</w:t>
            </w:r>
          </w:p>
        </w:tc>
        <w:tc>
          <w:tcPr>
            <w:tcW w:w="4000" w:type="dxa"/>
            <w:tcBorders>
              <w:top w:val="single" w:color="999999" w:sz="1"/>
              <w:left w:val="single" w:color="999999" w:sz="1"/>
              <w:bottom w:val="single" w:color="999999" w:sz="1"/>
              <w:right w:val="single" w:color="999999" w:sz="1"/>
            </w:tcBorders>
            <w:tcMar/>
            <w:vAlign w:val="center"/>
          </w:tcPr>
          <w:p w14:paraId="2B807FB2" wp14:textId="77777777">
            <w:pPr>
              <w:jc w:val="left"/>
            </w:pPr>
            <w:r w:rsidRPr="0DD93F6B" w:rsidR="0DD93F6B">
              <w:rPr>
                <w:rFonts w:ascii="Arial" w:hAnsi="Arial" w:eastAsia="Arial" w:cs="Arial"/>
                <w:b w:val="0"/>
                <w:bCs w:val="0"/>
                <w:color w:val="000000"/>
                <w:sz w:val="17"/>
                <w:szCs w:val="17"/>
                <w:lang w:val="en-US"/>
              </w:rPr>
              <w:t>Đăng nhập và đăng xuất (JWT)</w:t>
            </w:r>
          </w:p>
        </w:tc>
        <w:tc>
          <w:tcPr>
            <w:tcW w:w="1800" w:type="dxa"/>
            <w:tcBorders>
              <w:top w:val="single" w:color="999999" w:sz="1"/>
              <w:left w:val="single" w:color="999999" w:sz="1"/>
              <w:bottom w:val="single" w:color="999999" w:sz="1"/>
              <w:right w:val="single" w:color="999999" w:sz="1"/>
            </w:tcBorders>
            <w:tcMar/>
            <w:vAlign w:val="center"/>
          </w:tcPr>
          <w:p w14:paraId="2E0B397C" wp14:textId="77777777">
            <w:pPr>
              <w:jc w:val="center"/>
            </w:pPr>
            <w:r>
              <w:rPr>
                <w:rFonts w:ascii="Arial" w:hAnsi="Arial" w:eastAsia="Arial" w:cs="Arial"/>
                <w:b w:val="false"/>
                <w:bCs w:val="false"/>
                <w:color w:val="000000"/>
                <w:sz w:val="17"/>
                <w:szCs w:val="17"/>
              </w:rPr>
              <w:t xml:space="preserve">PB01</w:t>
            </w:r>
          </w:p>
        </w:tc>
        <w:tc>
          <w:tcPr>
            <w:tcW w:w="1300" w:type="dxa"/>
            <w:tcBorders>
              <w:top w:val="single" w:color="999999" w:sz="1"/>
              <w:left w:val="single" w:color="999999" w:sz="1"/>
              <w:bottom w:val="single" w:color="999999" w:sz="1"/>
              <w:right w:val="single" w:color="999999" w:sz="1"/>
            </w:tcBorders>
            <w:tcMar/>
            <w:vAlign w:val="center"/>
          </w:tcPr>
          <w:p w14:paraId="0B778152"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7FAF1092"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5E573CC1" wp14:textId="77777777">
        <w:tc>
          <w:tcPr>
            <w:tcW w:w="1000" w:type="dxa"/>
            <w:tcBorders>
              <w:top w:val="single" w:color="999999" w:sz="1"/>
              <w:left w:val="single" w:color="999999" w:sz="1"/>
              <w:bottom w:val="single" w:color="999999" w:sz="1"/>
              <w:right w:val="single" w:color="999999" w:sz="1"/>
            </w:tcBorders>
            <w:tcMar/>
            <w:vAlign w:val="center"/>
          </w:tcPr>
          <w:p w14:paraId="147E38C6" wp14:textId="77777777">
            <w:pPr>
              <w:jc w:val="left"/>
            </w:pPr>
            <w:r>
              <w:rPr>
                <w:rFonts w:ascii="Arial" w:hAnsi="Arial" w:eastAsia="Arial" w:cs="Arial"/>
                <w:b/>
                <w:bCs/>
                <w:color w:val="000000"/>
                <w:sz w:val="17"/>
                <w:szCs w:val="17"/>
              </w:rPr>
              <w:t xml:space="preserve">PB03</w:t>
            </w:r>
          </w:p>
        </w:tc>
        <w:tc>
          <w:tcPr>
            <w:tcW w:w="4000" w:type="dxa"/>
            <w:tcBorders>
              <w:top w:val="single" w:color="999999" w:sz="1"/>
              <w:left w:val="single" w:color="999999" w:sz="1"/>
              <w:bottom w:val="single" w:color="999999" w:sz="1"/>
              <w:right w:val="single" w:color="999999" w:sz="1"/>
            </w:tcBorders>
            <w:tcMar/>
            <w:vAlign w:val="center"/>
          </w:tcPr>
          <w:p w14:paraId="51317F4D" wp14:textId="77777777">
            <w:pPr>
              <w:jc w:val="left"/>
            </w:pPr>
            <w:r w:rsidRPr="0DD93F6B" w:rsidR="0DD93F6B">
              <w:rPr>
                <w:rFonts w:ascii="Arial" w:hAnsi="Arial" w:eastAsia="Arial" w:cs="Arial"/>
                <w:b w:val="0"/>
                <w:bCs w:val="0"/>
                <w:color w:val="000000"/>
                <w:sz w:val="17"/>
                <w:szCs w:val="17"/>
                <w:lang w:val="en-US"/>
              </w:rPr>
              <w:t>Phân quyền Khách / Thành viên / Admin</w:t>
            </w:r>
          </w:p>
        </w:tc>
        <w:tc>
          <w:tcPr>
            <w:tcW w:w="1800" w:type="dxa"/>
            <w:tcBorders>
              <w:top w:val="single" w:color="999999" w:sz="1"/>
              <w:left w:val="single" w:color="999999" w:sz="1"/>
              <w:bottom w:val="single" w:color="999999" w:sz="1"/>
              <w:right w:val="single" w:color="999999" w:sz="1"/>
            </w:tcBorders>
            <w:tcMar/>
            <w:vAlign w:val="center"/>
          </w:tcPr>
          <w:p w14:paraId="414DD63F" wp14:textId="77777777">
            <w:pPr>
              <w:jc w:val="center"/>
            </w:pPr>
            <w:r>
              <w:rPr>
                <w:rFonts w:ascii="Arial" w:hAnsi="Arial" w:eastAsia="Arial" w:cs="Arial"/>
                <w:b w:val="false"/>
                <w:bCs w:val="false"/>
                <w:color w:val="000000"/>
                <w:sz w:val="17"/>
                <w:szCs w:val="17"/>
              </w:rPr>
              <w:t xml:space="preserve">PB02</w:t>
            </w:r>
          </w:p>
        </w:tc>
        <w:tc>
          <w:tcPr>
            <w:tcW w:w="1300" w:type="dxa"/>
            <w:tcBorders>
              <w:top w:val="single" w:color="999999" w:sz="1"/>
              <w:left w:val="single" w:color="999999" w:sz="1"/>
              <w:bottom w:val="single" w:color="999999" w:sz="1"/>
              <w:right w:val="single" w:color="999999" w:sz="1"/>
            </w:tcBorders>
            <w:tcMar/>
            <w:vAlign w:val="center"/>
          </w:tcPr>
          <w:p w14:paraId="78941E47"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7B45A835"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246F1459" wp14:textId="77777777">
        <w:tc>
          <w:tcPr>
            <w:tcW w:w="1000" w:type="dxa"/>
            <w:tcBorders>
              <w:top w:val="single" w:color="999999" w:sz="1"/>
              <w:left w:val="single" w:color="999999" w:sz="1"/>
              <w:bottom w:val="single" w:color="999999" w:sz="1"/>
              <w:right w:val="single" w:color="999999" w:sz="1"/>
            </w:tcBorders>
            <w:tcMar/>
            <w:vAlign w:val="center"/>
          </w:tcPr>
          <w:p w14:paraId="5AF9FA21" wp14:textId="77777777">
            <w:pPr>
              <w:jc w:val="left"/>
            </w:pPr>
            <w:r>
              <w:rPr>
                <w:rFonts w:ascii="Arial" w:hAnsi="Arial" w:eastAsia="Arial" w:cs="Arial"/>
                <w:b/>
                <w:bCs/>
                <w:color w:val="000000"/>
                <w:sz w:val="17"/>
                <w:szCs w:val="17"/>
              </w:rPr>
              <w:t xml:space="preserve">PB05</w:t>
            </w:r>
          </w:p>
        </w:tc>
        <w:tc>
          <w:tcPr>
            <w:tcW w:w="4000" w:type="dxa"/>
            <w:tcBorders>
              <w:top w:val="single" w:color="999999" w:sz="1"/>
              <w:left w:val="single" w:color="999999" w:sz="1"/>
              <w:bottom w:val="single" w:color="999999" w:sz="1"/>
              <w:right w:val="single" w:color="999999" w:sz="1"/>
            </w:tcBorders>
            <w:tcMar/>
            <w:vAlign w:val="center"/>
          </w:tcPr>
          <w:p w14:paraId="5196FB32" wp14:textId="77777777">
            <w:pPr>
              <w:jc w:val="left"/>
            </w:pPr>
            <w:r w:rsidRPr="0DD93F6B" w:rsidR="0DD93F6B">
              <w:rPr>
                <w:rFonts w:ascii="Arial" w:hAnsi="Arial" w:eastAsia="Arial" w:cs="Arial"/>
                <w:b w:val="0"/>
                <w:bCs w:val="0"/>
                <w:color w:val="000000"/>
                <w:sz w:val="17"/>
                <w:szCs w:val="17"/>
                <w:lang w:val="en-US"/>
              </w:rPr>
              <w:t>Quản lý thể loại</w:t>
            </w:r>
          </w:p>
        </w:tc>
        <w:tc>
          <w:tcPr>
            <w:tcW w:w="1800" w:type="dxa"/>
            <w:tcBorders>
              <w:top w:val="single" w:color="999999" w:sz="1"/>
              <w:left w:val="single" w:color="999999" w:sz="1"/>
              <w:bottom w:val="single" w:color="999999" w:sz="1"/>
              <w:right w:val="single" w:color="999999" w:sz="1"/>
            </w:tcBorders>
            <w:tcMar/>
            <w:vAlign w:val="center"/>
          </w:tcPr>
          <w:p w14:paraId="001BDF96" wp14:textId="77777777">
            <w:pPr>
              <w:jc w:val="center"/>
            </w:pPr>
            <w:r>
              <w:rPr>
                <w:rFonts w:ascii="Arial" w:hAnsi="Arial" w:eastAsia="Arial" w:cs="Arial"/>
                <w:b w:val="false"/>
                <w:bCs w:val="false"/>
                <w:color w:val="000000"/>
                <w:sz w:val="17"/>
                <w:szCs w:val="17"/>
              </w:rPr>
              <w:t xml:space="preserve">PB03</w:t>
            </w:r>
          </w:p>
        </w:tc>
        <w:tc>
          <w:tcPr>
            <w:tcW w:w="1300" w:type="dxa"/>
            <w:tcBorders>
              <w:top w:val="single" w:color="999999" w:sz="1"/>
              <w:left w:val="single" w:color="999999" w:sz="1"/>
              <w:bottom w:val="single" w:color="999999" w:sz="1"/>
              <w:right w:val="single" w:color="999999" w:sz="1"/>
            </w:tcBorders>
            <w:tcMar/>
            <w:vAlign w:val="center"/>
          </w:tcPr>
          <w:p w14:paraId="18F999B5"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7D4772DC"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3E3D58C" wp14:textId="77777777">
        <w:tc>
          <w:tcPr>
            <w:tcW w:w="1000" w:type="dxa"/>
            <w:tcBorders>
              <w:top w:val="single" w:color="999999" w:sz="1"/>
              <w:left w:val="single" w:color="999999" w:sz="1"/>
              <w:bottom w:val="single" w:color="999999" w:sz="1"/>
              <w:right w:val="single" w:color="999999" w:sz="1"/>
            </w:tcBorders>
            <w:tcMar/>
            <w:vAlign w:val="center"/>
          </w:tcPr>
          <w:p w14:paraId="7452B8C4" wp14:textId="77777777">
            <w:pPr>
              <w:jc w:val="left"/>
            </w:pPr>
            <w:r>
              <w:rPr>
                <w:rFonts w:ascii="Arial" w:hAnsi="Arial" w:eastAsia="Arial" w:cs="Arial"/>
                <w:b/>
                <w:bCs/>
                <w:color w:val="000000"/>
                <w:sz w:val="17"/>
                <w:szCs w:val="17"/>
              </w:rPr>
              <w:t xml:space="preserve">PB06</w:t>
            </w:r>
          </w:p>
        </w:tc>
        <w:tc>
          <w:tcPr>
            <w:tcW w:w="4000" w:type="dxa"/>
            <w:tcBorders>
              <w:top w:val="single" w:color="999999" w:sz="1"/>
              <w:left w:val="single" w:color="999999" w:sz="1"/>
              <w:bottom w:val="single" w:color="999999" w:sz="1"/>
              <w:right w:val="single" w:color="999999" w:sz="1"/>
            </w:tcBorders>
            <w:tcMar/>
            <w:vAlign w:val="center"/>
          </w:tcPr>
          <w:p w14:paraId="3E542563" wp14:textId="77777777">
            <w:pPr>
              <w:jc w:val="left"/>
            </w:pPr>
            <w:r w:rsidRPr="0DD93F6B" w:rsidR="0DD93F6B">
              <w:rPr>
                <w:rFonts w:ascii="Arial" w:hAnsi="Arial" w:eastAsia="Arial" w:cs="Arial"/>
                <w:b w:val="0"/>
                <w:bCs w:val="0"/>
                <w:color w:val="000000"/>
                <w:sz w:val="17"/>
                <w:szCs w:val="17"/>
                <w:lang w:val="en-US"/>
              </w:rPr>
              <w:t>Tạo và cập nhật truyện (ảnh bìa, nhiều thể loại)</w:t>
            </w:r>
          </w:p>
        </w:tc>
        <w:tc>
          <w:tcPr>
            <w:tcW w:w="1800" w:type="dxa"/>
            <w:tcBorders>
              <w:top w:val="single" w:color="999999" w:sz="1"/>
              <w:left w:val="single" w:color="999999" w:sz="1"/>
              <w:bottom w:val="single" w:color="999999" w:sz="1"/>
              <w:right w:val="single" w:color="999999" w:sz="1"/>
            </w:tcBorders>
            <w:tcMar/>
            <w:vAlign w:val="center"/>
          </w:tcPr>
          <w:p w14:paraId="122F3831" wp14:textId="77777777">
            <w:pPr>
              <w:jc w:val="center"/>
            </w:pPr>
            <w:r>
              <w:rPr>
                <w:rFonts w:ascii="Arial" w:hAnsi="Arial" w:eastAsia="Arial" w:cs="Arial"/>
                <w:b w:val="false"/>
                <w:bCs w:val="false"/>
                <w:color w:val="000000"/>
                <w:sz w:val="17"/>
                <w:szCs w:val="17"/>
              </w:rPr>
              <w:t xml:space="preserve">PB05</w:t>
            </w:r>
          </w:p>
        </w:tc>
        <w:tc>
          <w:tcPr>
            <w:tcW w:w="1300" w:type="dxa"/>
            <w:tcBorders>
              <w:top w:val="single" w:color="999999" w:sz="1"/>
              <w:left w:val="single" w:color="999999" w:sz="1"/>
              <w:bottom w:val="single" w:color="999999" w:sz="1"/>
              <w:right w:val="single" w:color="999999" w:sz="1"/>
            </w:tcBorders>
            <w:tcMar/>
            <w:vAlign w:val="center"/>
          </w:tcPr>
          <w:p w14:paraId="44240AAE"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061882BD"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4FD82B9" wp14:textId="77777777">
        <w:tc>
          <w:tcPr>
            <w:tcW w:w="1000" w:type="dxa"/>
            <w:tcBorders>
              <w:top w:val="single" w:color="999999" w:sz="1"/>
              <w:left w:val="single" w:color="999999" w:sz="1"/>
              <w:bottom w:val="single" w:color="999999" w:sz="1"/>
              <w:right w:val="single" w:color="999999" w:sz="1"/>
            </w:tcBorders>
            <w:tcMar/>
            <w:vAlign w:val="center"/>
          </w:tcPr>
          <w:p w14:paraId="3549643D" wp14:textId="77777777">
            <w:pPr>
              <w:jc w:val="left"/>
            </w:pPr>
            <w:r>
              <w:rPr>
                <w:rFonts w:ascii="Arial" w:hAnsi="Arial" w:eastAsia="Arial" w:cs="Arial"/>
                <w:b/>
                <w:bCs/>
                <w:color w:val="000000"/>
                <w:sz w:val="17"/>
                <w:szCs w:val="17"/>
              </w:rPr>
              <w:t xml:space="preserve">PB07</w:t>
            </w:r>
          </w:p>
        </w:tc>
        <w:tc>
          <w:tcPr>
            <w:tcW w:w="4000" w:type="dxa"/>
            <w:tcBorders>
              <w:top w:val="single" w:color="999999" w:sz="1"/>
              <w:left w:val="single" w:color="999999" w:sz="1"/>
              <w:bottom w:val="single" w:color="999999" w:sz="1"/>
              <w:right w:val="single" w:color="999999" w:sz="1"/>
            </w:tcBorders>
            <w:tcMar/>
            <w:vAlign w:val="center"/>
          </w:tcPr>
          <w:p w14:paraId="288935FA" wp14:textId="77777777">
            <w:pPr>
              <w:jc w:val="left"/>
            </w:pPr>
            <w:r w:rsidRPr="0DD93F6B" w:rsidR="0DD93F6B">
              <w:rPr>
                <w:rFonts w:ascii="Arial" w:hAnsi="Arial" w:eastAsia="Arial" w:cs="Arial"/>
                <w:b w:val="0"/>
                <w:bCs w:val="0"/>
                <w:color w:val="000000"/>
                <w:sz w:val="17"/>
                <w:szCs w:val="17"/>
                <w:lang w:val="en-US"/>
              </w:rPr>
              <w:t>Cập nhật tình trạng phát hành</w:t>
            </w:r>
          </w:p>
        </w:tc>
        <w:tc>
          <w:tcPr>
            <w:tcW w:w="1800" w:type="dxa"/>
            <w:tcBorders>
              <w:top w:val="single" w:color="999999" w:sz="1"/>
              <w:left w:val="single" w:color="999999" w:sz="1"/>
              <w:bottom w:val="single" w:color="999999" w:sz="1"/>
              <w:right w:val="single" w:color="999999" w:sz="1"/>
            </w:tcBorders>
            <w:tcMar/>
            <w:vAlign w:val="center"/>
          </w:tcPr>
          <w:p w14:paraId="2EE2D09C" wp14:textId="77777777">
            <w:pPr>
              <w:jc w:val="center"/>
            </w:pPr>
            <w:r>
              <w:rPr>
                <w:rFonts w:ascii="Arial" w:hAnsi="Arial" w:eastAsia="Arial" w:cs="Arial"/>
                <w:b w:val="false"/>
                <w:bCs w:val="false"/>
                <w:color w:val="000000"/>
                <w:sz w:val="17"/>
                <w:szCs w:val="17"/>
              </w:rPr>
              <w:t xml:space="preserve">PB06</w:t>
            </w:r>
          </w:p>
        </w:tc>
        <w:tc>
          <w:tcPr>
            <w:tcW w:w="1300" w:type="dxa"/>
            <w:tcBorders>
              <w:top w:val="single" w:color="999999" w:sz="1"/>
              <w:left w:val="single" w:color="999999" w:sz="1"/>
              <w:bottom w:val="single" w:color="999999" w:sz="1"/>
              <w:right w:val="single" w:color="999999" w:sz="1"/>
            </w:tcBorders>
            <w:tcMar/>
            <w:vAlign w:val="center"/>
          </w:tcPr>
          <w:p w14:paraId="649841BE" wp14:textId="77777777">
            <w:pPr>
              <w:jc w:val="center"/>
            </w:pPr>
            <w:r>
              <w:rPr>
                <w:rFonts w:ascii="Arial" w:hAnsi="Arial" w:eastAsia="Arial" w:cs="Arial"/>
                <w:b w:val="false"/>
                <w:bCs w:val="false"/>
                <w:color w:val="000000"/>
                <w:sz w:val="17"/>
                <w:szCs w:val="17"/>
              </w:rPr>
              <w:t xml:space="preserve">1</w:t>
            </w:r>
          </w:p>
        </w:tc>
        <w:tc>
          <w:tcPr>
            <w:tcW w:w="2366" w:type="dxa"/>
            <w:tcBorders>
              <w:top w:val="single" w:color="999999" w:sz="1"/>
              <w:left w:val="single" w:color="999999" w:sz="1"/>
              <w:bottom w:val="single" w:color="999999" w:sz="1"/>
              <w:right w:val="single" w:color="999999" w:sz="1"/>
            </w:tcBorders>
            <w:tcMar/>
            <w:vAlign w:val="center"/>
          </w:tcPr>
          <w:p w14:paraId="050E7225"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13AD0AD4" wp14:textId="77777777">
        <w:tc>
          <w:tcPr>
            <w:tcW w:w="1000" w:type="dxa"/>
            <w:tcBorders>
              <w:top w:val="single" w:color="999999" w:sz="1"/>
              <w:left w:val="single" w:color="999999" w:sz="1"/>
              <w:bottom w:val="single" w:color="999999" w:sz="1"/>
              <w:right w:val="single" w:color="999999" w:sz="1"/>
            </w:tcBorders>
            <w:tcMar/>
            <w:vAlign w:val="center"/>
          </w:tcPr>
          <w:p w14:paraId="70F462FD" wp14:textId="77777777">
            <w:pPr>
              <w:jc w:val="left"/>
            </w:pPr>
            <w:r>
              <w:rPr>
                <w:rFonts w:ascii="Arial" w:hAnsi="Arial" w:eastAsia="Arial" w:cs="Arial"/>
                <w:b/>
                <w:bCs/>
                <w:color w:val="000000"/>
                <w:sz w:val="17"/>
                <w:szCs w:val="17"/>
              </w:rPr>
              <w:t xml:space="preserve">PB08</w:t>
            </w:r>
          </w:p>
        </w:tc>
        <w:tc>
          <w:tcPr>
            <w:tcW w:w="4000" w:type="dxa"/>
            <w:tcBorders>
              <w:top w:val="single" w:color="999999" w:sz="1"/>
              <w:left w:val="single" w:color="999999" w:sz="1"/>
              <w:bottom w:val="single" w:color="999999" w:sz="1"/>
              <w:right w:val="single" w:color="999999" w:sz="1"/>
            </w:tcBorders>
            <w:tcMar/>
            <w:vAlign w:val="center"/>
          </w:tcPr>
          <w:p w14:paraId="735FE0FA" wp14:textId="77777777">
            <w:pPr>
              <w:jc w:val="left"/>
            </w:pPr>
            <w:r w:rsidRPr="0DD93F6B" w:rsidR="0DD93F6B">
              <w:rPr>
                <w:rFonts w:ascii="Arial" w:hAnsi="Arial" w:eastAsia="Arial" w:cs="Arial"/>
                <w:b w:val="0"/>
                <w:bCs w:val="0"/>
                <w:color w:val="000000"/>
                <w:sz w:val="17"/>
                <w:szCs w:val="17"/>
                <w:lang w:val="en-US"/>
              </w:rPr>
              <w:t>Tạo hoặc tải lên chương</w:t>
            </w:r>
          </w:p>
        </w:tc>
        <w:tc>
          <w:tcPr>
            <w:tcW w:w="1800" w:type="dxa"/>
            <w:tcBorders>
              <w:top w:val="single" w:color="999999" w:sz="1"/>
              <w:left w:val="single" w:color="999999" w:sz="1"/>
              <w:bottom w:val="single" w:color="999999" w:sz="1"/>
              <w:right w:val="single" w:color="999999" w:sz="1"/>
            </w:tcBorders>
            <w:tcMar/>
            <w:vAlign w:val="center"/>
          </w:tcPr>
          <w:p w14:paraId="2A7909EA" wp14:textId="77777777">
            <w:pPr>
              <w:jc w:val="center"/>
            </w:pPr>
            <w:r>
              <w:rPr>
                <w:rFonts w:ascii="Arial" w:hAnsi="Arial" w:eastAsia="Arial" w:cs="Arial"/>
                <w:b w:val="false"/>
                <w:bCs w:val="false"/>
                <w:color w:val="000000"/>
                <w:sz w:val="17"/>
                <w:szCs w:val="17"/>
              </w:rPr>
              <w:t xml:space="preserve">PB06</w:t>
            </w:r>
          </w:p>
        </w:tc>
        <w:tc>
          <w:tcPr>
            <w:tcW w:w="1300" w:type="dxa"/>
            <w:tcBorders>
              <w:top w:val="single" w:color="999999" w:sz="1"/>
              <w:left w:val="single" w:color="999999" w:sz="1"/>
              <w:bottom w:val="single" w:color="999999" w:sz="1"/>
              <w:right w:val="single" w:color="999999" w:sz="1"/>
            </w:tcBorders>
            <w:tcMar/>
            <w:vAlign w:val="center"/>
          </w:tcPr>
          <w:p w14:paraId="76DB90EB"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0E594DC1"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0FD9C795" wp14:textId="77777777">
        <w:tc>
          <w:tcPr>
            <w:tcW w:w="1000" w:type="dxa"/>
            <w:tcBorders>
              <w:top w:val="single" w:color="999999" w:sz="1"/>
              <w:left w:val="single" w:color="999999" w:sz="1"/>
              <w:bottom w:val="single" w:color="999999" w:sz="1"/>
              <w:right w:val="single" w:color="999999" w:sz="1"/>
            </w:tcBorders>
            <w:tcMar/>
            <w:vAlign w:val="center"/>
          </w:tcPr>
          <w:p w14:paraId="52BE8EF1" wp14:textId="77777777">
            <w:pPr>
              <w:jc w:val="left"/>
            </w:pPr>
            <w:r>
              <w:rPr>
                <w:rFonts w:ascii="Arial" w:hAnsi="Arial" w:eastAsia="Arial" w:cs="Arial"/>
                <w:b/>
                <w:bCs/>
                <w:color w:val="000000"/>
                <w:sz w:val="17"/>
                <w:szCs w:val="17"/>
              </w:rPr>
              <w:t xml:space="preserve">PB11</w:t>
            </w:r>
          </w:p>
        </w:tc>
        <w:tc>
          <w:tcPr>
            <w:tcW w:w="4000" w:type="dxa"/>
            <w:tcBorders>
              <w:top w:val="single" w:color="999999" w:sz="1"/>
              <w:left w:val="single" w:color="999999" w:sz="1"/>
              <w:bottom w:val="single" w:color="999999" w:sz="1"/>
              <w:right w:val="single" w:color="999999" w:sz="1"/>
            </w:tcBorders>
            <w:tcMar/>
            <w:vAlign w:val="center"/>
          </w:tcPr>
          <w:p w14:paraId="73CE851B" wp14:textId="77777777">
            <w:pPr>
              <w:jc w:val="left"/>
            </w:pPr>
            <w:r>
              <w:rPr>
                <w:rFonts w:ascii="Arial" w:hAnsi="Arial" w:eastAsia="Arial" w:cs="Arial"/>
                <w:b w:val="false"/>
                <w:bCs w:val="false"/>
                <w:color w:val="000000"/>
                <w:sz w:val="17"/>
                <w:szCs w:val="17"/>
              </w:rPr>
              <w:t xml:space="preserve">Tìm kiếm truyện theo tên, tác giả, thể loại</w:t>
            </w:r>
          </w:p>
        </w:tc>
        <w:tc>
          <w:tcPr>
            <w:tcW w:w="1800" w:type="dxa"/>
            <w:tcBorders>
              <w:top w:val="single" w:color="999999" w:sz="1"/>
              <w:left w:val="single" w:color="999999" w:sz="1"/>
              <w:bottom w:val="single" w:color="999999" w:sz="1"/>
              <w:right w:val="single" w:color="999999" w:sz="1"/>
            </w:tcBorders>
            <w:tcMar/>
            <w:vAlign w:val="center"/>
          </w:tcPr>
          <w:p w14:paraId="21A0DC6A" wp14:textId="77777777">
            <w:pPr>
              <w:jc w:val="center"/>
            </w:pPr>
            <w:r>
              <w:rPr>
                <w:rFonts w:ascii="Arial" w:hAnsi="Arial" w:eastAsia="Arial" w:cs="Arial"/>
                <w:b w:val="false"/>
                <w:bCs w:val="false"/>
                <w:color w:val="000000"/>
                <w:sz w:val="17"/>
                <w:szCs w:val="17"/>
              </w:rPr>
              <w:t xml:space="preserve">PB06</w:t>
            </w:r>
          </w:p>
        </w:tc>
        <w:tc>
          <w:tcPr>
            <w:tcW w:w="1300" w:type="dxa"/>
            <w:tcBorders>
              <w:top w:val="single" w:color="999999" w:sz="1"/>
              <w:left w:val="single" w:color="999999" w:sz="1"/>
              <w:bottom w:val="single" w:color="999999" w:sz="1"/>
              <w:right w:val="single" w:color="999999" w:sz="1"/>
            </w:tcBorders>
            <w:tcMar/>
            <w:vAlign w:val="center"/>
          </w:tcPr>
          <w:p w14:paraId="7A036E3D"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2B88B57B"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40AB5E64" wp14:textId="77777777">
        <w:tc>
          <w:tcPr>
            <w:tcW w:w="1000" w:type="dxa"/>
            <w:tcBorders>
              <w:top w:val="single" w:color="999999" w:sz="1"/>
              <w:left w:val="single" w:color="999999" w:sz="1"/>
              <w:bottom w:val="single" w:color="999999" w:sz="1"/>
              <w:right w:val="single" w:color="999999" w:sz="1"/>
            </w:tcBorders>
            <w:tcMar/>
            <w:vAlign w:val="center"/>
          </w:tcPr>
          <w:p w14:paraId="449AFD3E" wp14:textId="77777777">
            <w:pPr>
              <w:jc w:val="left"/>
            </w:pPr>
            <w:r>
              <w:rPr>
                <w:rFonts w:ascii="Arial" w:hAnsi="Arial" w:eastAsia="Arial" w:cs="Arial"/>
                <w:b/>
                <w:bCs/>
                <w:color w:val="000000"/>
                <w:sz w:val="17"/>
                <w:szCs w:val="17"/>
              </w:rPr>
              <w:t xml:space="preserve">PB13</w:t>
            </w:r>
          </w:p>
        </w:tc>
        <w:tc>
          <w:tcPr>
            <w:tcW w:w="4000" w:type="dxa"/>
            <w:tcBorders>
              <w:top w:val="single" w:color="999999" w:sz="1"/>
              <w:left w:val="single" w:color="999999" w:sz="1"/>
              <w:bottom w:val="single" w:color="999999" w:sz="1"/>
              <w:right w:val="single" w:color="999999" w:sz="1"/>
            </w:tcBorders>
            <w:tcMar/>
            <w:vAlign w:val="center"/>
          </w:tcPr>
          <w:p w14:paraId="465F1528" wp14:textId="77777777">
            <w:pPr>
              <w:jc w:val="left"/>
            </w:pPr>
            <w:r>
              <w:rPr>
                <w:rFonts w:ascii="Arial" w:hAnsi="Arial" w:eastAsia="Arial" w:cs="Arial"/>
                <w:b w:val="false"/>
                <w:bCs w:val="false"/>
                <w:color w:val="000000"/>
                <w:sz w:val="17"/>
                <w:szCs w:val="17"/>
              </w:rPr>
              <w:t xml:space="preserve">Xem chi tiết truyện + danh sách chương</w:t>
            </w:r>
          </w:p>
        </w:tc>
        <w:tc>
          <w:tcPr>
            <w:tcW w:w="1800" w:type="dxa"/>
            <w:tcBorders>
              <w:top w:val="single" w:color="999999" w:sz="1"/>
              <w:left w:val="single" w:color="999999" w:sz="1"/>
              <w:bottom w:val="single" w:color="999999" w:sz="1"/>
              <w:right w:val="single" w:color="999999" w:sz="1"/>
            </w:tcBorders>
            <w:tcMar/>
            <w:vAlign w:val="center"/>
          </w:tcPr>
          <w:p w14:paraId="1CEB9A82" wp14:textId="77777777">
            <w:pPr>
              <w:jc w:val="center"/>
            </w:pPr>
            <w:r>
              <w:rPr>
                <w:rFonts w:ascii="Arial" w:hAnsi="Arial" w:eastAsia="Arial" w:cs="Arial"/>
                <w:b w:val="false"/>
                <w:bCs w:val="false"/>
                <w:color w:val="000000"/>
                <w:sz w:val="17"/>
                <w:szCs w:val="17"/>
              </w:rPr>
              <w:t xml:space="preserve">PB08, PB11</w:t>
            </w:r>
          </w:p>
        </w:tc>
        <w:tc>
          <w:tcPr>
            <w:tcW w:w="1300" w:type="dxa"/>
            <w:tcBorders>
              <w:top w:val="single" w:color="999999" w:sz="1"/>
              <w:left w:val="single" w:color="999999" w:sz="1"/>
              <w:bottom w:val="single" w:color="999999" w:sz="1"/>
              <w:right w:val="single" w:color="999999" w:sz="1"/>
            </w:tcBorders>
            <w:tcMar/>
            <w:vAlign w:val="center"/>
          </w:tcPr>
          <w:p w14:paraId="68D9363B"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3CD28F49"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2CE06B73" wp14:textId="77777777">
        <w:tc>
          <w:tcPr>
            <w:tcW w:w="1000" w:type="dxa"/>
            <w:tcBorders>
              <w:top w:val="single" w:color="999999" w:sz="1"/>
              <w:left w:val="single" w:color="999999" w:sz="1"/>
              <w:bottom w:val="single" w:color="999999" w:sz="1"/>
              <w:right w:val="single" w:color="999999" w:sz="1"/>
            </w:tcBorders>
            <w:tcMar/>
            <w:vAlign w:val="center"/>
          </w:tcPr>
          <w:p w14:paraId="553D9160" wp14:textId="77777777">
            <w:pPr>
              <w:jc w:val="left"/>
            </w:pPr>
            <w:r>
              <w:rPr>
                <w:rFonts w:ascii="Arial" w:hAnsi="Arial" w:eastAsia="Arial" w:cs="Arial"/>
                <w:b/>
                <w:bCs/>
                <w:color w:val="000000"/>
                <w:sz w:val="17"/>
                <w:szCs w:val="17"/>
              </w:rPr>
              <w:t xml:space="preserve">PB14</w:t>
            </w:r>
          </w:p>
        </w:tc>
        <w:tc>
          <w:tcPr>
            <w:tcW w:w="4000" w:type="dxa"/>
            <w:tcBorders>
              <w:top w:val="single" w:color="999999" w:sz="1"/>
              <w:left w:val="single" w:color="999999" w:sz="1"/>
              <w:bottom w:val="single" w:color="999999" w:sz="1"/>
              <w:right w:val="single" w:color="999999" w:sz="1"/>
            </w:tcBorders>
            <w:tcMar/>
            <w:vAlign w:val="center"/>
          </w:tcPr>
          <w:p w14:paraId="7018C51E" wp14:textId="77777777">
            <w:pPr>
              <w:jc w:val="left"/>
            </w:pPr>
            <w:r>
              <w:rPr>
                <w:rFonts w:ascii="Arial" w:hAnsi="Arial" w:eastAsia="Arial" w:cs="Arial"/>
                <w:b w:val="false"/>
                <w:bCs w:val="false"/>
                <w:color w:val="000000"/>
                <w:sz w:val="17"/>
                <w:szCs w:val="17"/>
              </w:rPr>
              <w:t xml:space="preserve">Đọc chương (chuyển chương, cỡ chữ, chế độ tối)</w:t>
            </w:r>
          </w:p>
        </w:tc>
        <w:tc>
          <w:tcPr>
            <w:tcW w:w="1800" w:type="dxa"/>
            <w:tcBorders>
              <w:top w:val="single" w:color="999999" w:sz="1"/>
              <w:left w:val="single" w:color="999999" w:sz="1"/>
              <w:bottom w:val="single" w:color="999999" w:sz="1"/>
              <w:right w:val="single" w:color="999999" w:sz="1"/>
            </w:tcBorders>
            <w:tcMar/>
            <w:vAlign w:val="center"/>
          </w:tcPr>
          <w:p w14:paraId="3823FDDE" wp14:textId="77777777">
            <w:pPr>
              <w:jc w:val="center"/>
            </w:pPr>
            <w:r>
              <w:rPr>
                <w:rFonts w:ascii="Arial" w:hAnsi="Arial" w:eastAsia="Arial" w:cs="Arial"/>
                <w:b w:val="false"/>
                <w:bCs w:val="false"/>
                <w:color w:val="000000"/>
                <w:sz w:val="17"/>
                <w:szCs w:val="17"/>
              </w:rPr>
              <w:t xml:space="preserve">PB13</w:t>
            </w:r>
          </w:p>
        </w:tc>
        <w:tc>
          <w:tcPr>
            <w:tcW w:w="1300" w:type="dxa"/>
            <w:tcBorders>
              <w:top w:val="single" w:color="999999" w:sz="1"/>
              <w:left w:val="single" w:color="999999" w:sz="1"/>
              <w:bottom w:val="single" w:color="999999" w:sz="1"/>
              <w:right w:val="single" w:color="999999" w:sz="1"/>
            </w:tcBorders>
            <w:tcMar/>
            <w:vAlign w:val="center"/>
          </w:tcPr>
          <w:p w14:paraId="729DE7E4"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75138499" wp14:textId="77777777">
            <w:pPr>
              <w:jc w:val="left"/>
            </w:pPr>
            <w:r>
              <w:rPr>
                <w:rFonts w:ascii="Arial" w:hAnsi="Arial" w:eastAsia="Arial" w:cs="Arial"/>
                <w:b w:val="false"/>
                <w:bCs w:val="false"/>
                <w:color w:val="000000"/>
                <w:sz w:val="17"/>
                <w:szCs w:val="17"/>
              </w:rPr>
              <w:t xml:space="preserve">Nguyễn Lê Phương</w:t>
            </w:r>
          </w:p>
        </w:tc>
      </w:tr>
    </w:tbl>
    <w:p xmlns:wp14="http://schemas.microsoft.com/office/word/2010/wordml" w14:paraId="4973D0E9" wp14:textId="77777777">
      <w:pPr>
        <w:spacing w:before="200" w:after="80"/>
      </w:pPr>
      <w:r w:rsidRPr="0DD93F6B" w:rsidR="0DD93F6B">
        <w:rPr>
          <w:rFonts w:ascii="Arial" w:hAnsi="Arial" w:eastAsia="Arial" w:cs="Arial"/>
          <w:b w:val="1"/>
          <w:bCs w:val="1"/>
          <w:color w:val="2E75B6"/>
          <w:sz w:val="22"/>
          <w:szCs w:val="22"/>
          <w:lang w:val="en-US"/>
        </w:rPr>
        <w:t>Bước 4–7: Sơ đồ PERT</w:t>
      </w:r>
    </w:p>
    <w:p xmlns:wp14="http://schemas.microsoft.com/office/word/2010/wordml" w14:paraId="41757C1F" wp14:textId="77777777">
      <w:pPr>
        <w:spacing w:after="60"/>
      </w:pPr>
      <w:r w:rsidRPr="0DD93F6B" w:rsidR="0DD93F6B">
        <w:rPr>
          <w:rFonts w:ascii="Arial" w:hAnsi="Arial" w:eastAsia="Arial" w:cs="Arial"/>
          <w:sz w:val="20"/>
          <w:szCs w:val="20"/>
          <w:lang w:val="en-US"/>
        </w:rPr>
        <w:t>Luồng chính: Auth (PB01→PB02→PB03) → Quản lý thể loại/truyện (PB05→PB06) → sau đó song song: tình trạng (PB07), chương (PB08), tìm kiếm (PB11). PB13 hội tụ từ PB08 + PB11, rồi PB14 phụ thuộc PB13.</w:t>
      </w:r>
    </w:p>
    <w:p xmlns:wp14="http://schemas.microsoft.com/office/word/2010/wordml" w14:paraId="4B32A7FC" wp14:textId="77777777">
      <w:pPr>
        <w:spacing w:before="80" w:after="80"/>
      </w:pPr>
      <w:r w:rsidRPr="0DD93F6B" w:rsidR="0DD93F6B">
        <w:rPr>
          <w:rFonts w:ascii="Arial" w:hAnsi="Arial" w:eastAsia="Arial" w:cs="Arial"/>
          <w:i w:val="1"/>
          <w:iCs w:val="1"/>
          <w:color w:val="666666"/>
          <w:sz w:val="18"/>
          <w:szCs w:val="18"/>
          <w:lang w:val="en-US"/>
        </w:rPr>
        <w:t>Nhánh Auth phải hoàn tất trước khi Admin/Reader dùng được phân quyền.</w:t>
      </w:r>
    </w:p>
    <w:p xmlns:wp14="http://schemas.microsoft.com/office/word/2010/wordml" w14:paraId="2CDBB298" wp14:textId="77777777">
      <w:pPr>
        <w:spacing w:before="200" w:after="80"/>
      </w:pPr>
      <w:r w:rsidRPr="0DD93F6B" w:rsidR="0DD93F6B">
        <w:rPr>
          <w:rFonts w:ascii="Arial" w:hAnsi="Arial" w:eastAsia="Arial" w:cs="Arial"/>
          <w:b w:val="1"/>
          <w:bCs w:val="1"/>
          <w:color w:val="2E75B6"/>
          <w:sz w:val="22"/>
          <w:szCs w:val="22"/>
          <w:lang w:val="en-US"/>
        </w:rPr>
        <w:t>Bước 8: Liệt kê đường đi (các đường chính)</w:t>
      </w:r>
    </w:p>
    <w:p xmlns:wp14="http://schemas.microsoft.com/office/word/2010/wordml" w14:paraId="1F74D854" wp14:textId="77777777">
      <w:pPr>
        <w:spacing w:after="40"/>
        <w:ind w:left="200"/>
      </w:pPr>
      <w:r w:rsidRPr="0DD93F6B" w:rsidR="0DD93F6B">
        <w:rPr>
          <w:rFonts w:ascii="Arial" w:hAnsi="Arial" w:eastAsia="Arial" w:cs="Arial"/>
          <w:b w:val="1"/>
          <w:bCs w:val="1"/>
          <w:color w:val="C00000"/>
          <w:sz w:val="19"/>
          <w:szCs w:val="19"/>
          <w:lang w:val="en-US"/>
        </w:rPr>
        <w:t>★ START → PB01 → PB02 → PB03 → PB05 → PB06 → PB08 → PB13 → PB14 → END = 3+3+5+2+5+5+3+5 = 31 ngày (găng)</w:t>
      </w:r>
    </w:p>
    <w:p xmlns:wp14="http://schemas.microsoft.com/office/word/2010/wordml" w14:paraId="0D28C8D4" wp14:textId="77777777">
      <w:pPr>
        <w:spacing w:after="40"/>
        <w:ind w:left="200"/>
      </w:pPr>
      <w:r w:rsidRPr="0DD93F6B" w:rsidR="0DD93F6B">
        <w:rPr>
          <w:rFonts w:ascii="Arial" w:hAnsi="Arial" w:eastAsia="Arial" w:cs="Arial"/>
          <w:b w:val="0"/>
          <w:bCs w:val="0"/>
          <w:color w:val="000000"/>
          <w:sz w:val="19"/>
          <w:szCs w:val="19"/>
          <w:lang w:val="en-US"/>
        </w:rPr>
        <w:t xml:space="preserve">  START → PB01 → PB02 → PB03 → PB05 → PB06 → PB07 → END = 3+3+5+2+5+1 = 19 ngày</w:t>
      </w:r>
    </w:p>
    <w:p xmlns:wp14="http://schemas.microsoft.com/office/word/2010/wordml" w14:paraId="070C834D" wp14:textId="77777777">
      <w:pPr>
        <w:spacing w:after="40"/>
        <w:ind w:left="200"/>
      </w:pPr>
      <w:r w:rsidRPr="0DD93F6B" w:rsidR="0DD93F6B">
        <w:rPr>
          <w:rFonts w:ascii="Arial" w:hAnsi="Arial" w:eastAsia="Arial" w:cs="Arial"/>
          <w:b w:val="0"/>
          <w:bCs w:val="0"/>
          <w:color w:val="000000"/>
          <w:sz w:val="19"/>
          <w:szCs w:val="19"/>
          <w:lang w:val="en-US"/>
        </w:rPr>
        <w:t xml:space="preserve">  START → PB01 → PB02 → PB03 → PB05 → PB06 → PB11 → PB13 → PB14 → END = 3+3+5+2+5+3+3+5 = 29 ngày</w:t>
      </w:r>
    </w:p>
    <w:p xmlns:wp14="http://schemas.microsoft.com/office/word/2010/wordml" w14:paraId="0FD98675" wp14:textId="77777777">
      <w:pPr>
        <w:spacing w:before="200" w:after="80"/>
      </w:pPr>
      <w:r w:rsidRPr="0DD93F6B" w:rsidR="0DD93F6B">
        <w:rPr>
          <w:rFonts w:ascii="Arial" w:hAnsi="Arial" w:eastAsia="Arial" w:cs="Arial"/>
          <w:b w:val="1"/>
          <w:bCs w:val="1"/>
          <w:color w:val="2E75B6"/>
          <w:sz w:val="22"/>
          <w:szCs w:val="22"/>
          <w:lang w:val="en-US"/>
        </w:rPr>
        <w:t>Bước 9: Critical Path</w:t>
      </w:r>
    </w:p>
    <w:p xmlns:wp14="http://schemas.microsoft.com/office/word/2010/wordml" w14:paraId="1522D515" wp14:textId="77777777">
      <w:pPr>
        <w:spacing w:after="60"/>
      </w:pPr>
      <w:r w:rsidRPr="0DD93F6B" w:rsidR="0DD93F6B">
        <w:rPr>
          <w:rFonts w:ascii="Arial" w:hAnsi="Arial" w:eastAsia="Arial" w:cs="Arial"/>
          <w:sz w:val="20"/>
          <w:szCs w:val="20"/>
          <w:lang w:val="en-US"/>
        </w:rPr>
        <w:t>Critical Path dài nhất = 31 ngày (chuỗi Auth → Thể loại → Truyện → Chương → Chi tiết → Đọc). Các đường khác có float so với đường găng.</w:t>
      </w:r>
    </w:p>
    <w:p xmlns:wp14="http://schemas.microsoft.com/office/word/2010/wordml" w14:paraId="54953B1D" wp14:textId="77777777">
      <w:pPr>
        <w:spacing w:before="300" w:after="120"/>
      </w:pPr>
      <w:r w:rsidRPr="0DD93F6B" w:rsidR="0DD93F6B">
        <w:rPr>
          <w:rFonts w:ascii="Arial" w:hAnsi="Arial" w:eastAsia="Arial" w:cs="Arial"/>
          <w:b w:val="1"/>
          <w:bCs w:val="1"/>
          <w:color w:val="1F4E79"/>
          <w:sz w:val="26"/>
          <w:szCs w:val="26"/>
          <w:lang w:val="en-US"/>
        </w:rPr>
        <w:t>V. Sprint 2 — Chính sách truy cập, gói đọc, kiểm tra quyền đọc (33 SP)</w:t>
      </w:r>
    </w:p>
    <w:p xmlns:wp14="http://schemas.microsoft.com/office/word/2010/wordml" w14:paraId="275ABB13" wp14:textId="77777777">
      <w:pPr>
        <w:spacing w:before="200" w:after="80"/>
      </w:pPr>
      <w:r w:rsidRPr="0DD93F6B" w:rsidR="0DD93F6B">
        <w:rPr>
          <w:rFonts w:ascii="Arial" w:hAnsi="Arial" w:eastAsia="Arial" w:cs="Arial"/>
          <w:b w:val="1"/>
          <w:bCs w:val="1"/>
          <w:color w:val="2E75B6"/>
          <w:sz w:val="22"/>
          <w:szCs w:val="22"/>
          <w:lang w:val="en-US"/>
        </w:rPr>
        <w:t>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xmlns:wp14="http://schemas.microsoft.com/office/word/2010/wordml" w:rsidTr="0DD93F6B" w14:paraId="26636D84" wp14:textId="77777777">
        <w:tc>
          <w:tcPr>
            <w:tcW w:w="1000" w:type="dxa"/>
            <w:tcBorders>
              <w:top w:val="single" w:color="999999" w:sz="1"/>
              <w:left w:val="single" w:color="999999" w:sz="1"/>
              <w:bottom w:val="single" w:color="999999" w:sz="1"/>
              <w:right w:val="single" w:color="999999" w:sz="1"/>
            </w:tcBorders>
            <w:shd w:val="clear" w:color="auto" w:fill="1F4E79"/>
            <w:tcMar/>
            <w:vAlign w:val="center"/>
          </w:tcPr>
          <w:p w14:paraId="5AE1138E" wp14:textId="77777777">
            <w:pPr>
              <w:jc w:val="center"/>
            </w:pPr>
            <w:r w:rsidRPr="0DD93F6B" w:rsidR="0DD93F6B">
              <w:rPr>
                <w:rFonts w:ascii="Arial" w:hAnsi="Arial" w:eastAsia="Arial" w:cs="Arial"/>
                <w:b w:val="1"/>
                <w:bCs w:val="1"/>
                <w:color w:val="FFFFFF"/>
                <w:sz w:val="18"/>
                <w:szCs w:val="18"/>
                <w:lang w:val="en-US"/>
              </w:rPr>
              <w:t>Mã</w:t>
            </w:r>
          </w:p>
        </w:tc>
        <w:tc>
          <w:tcPr>
            <w:tcW w:w="4200" w:type="dxa"/>
            <w:tcBorders>
              <w:top w:val="single" w:color="999999" w:sz="1"/>
              <w:left w:val="single" w:color="999999" w:sz="1"/>
              <w:bottom w:val="single" w:color="999999" w:sz="1"/>
              <w:right w:val="single" w:color="999999" w:sz="1"/>
            </w:tcBorders>
            <w:shd w:val="clear" w:color="auto" w:fill="1F4E79"/>
            <w:tcMar/>
            <w:vAlign w:val="center"/>
          </w:tcPr>
          <w:p w14:paraId="084FCBFC" wp14:textId="77777777">
            <w:pPr>
              <w:jc w:val="center"/>
            </w:pPr>
            <w:r w:rsidRPr="0DD93F6B" w:rsidR="0DD93F6B">
              <w:rPr>
                <w:rFonts w:ascii="Arial" w:hAnsi="Arial" w:eastAsia="Arial" w:cs="Arial"/>
                <w:b w:val="1"/>
                <w:bCs w:val="1"/>
                <w:color w:val="FFFFFF"/>
                <w:sz w:val="18"/>
                <w:szCs w:val="18"/>
                <w:lang w:val="en-US"/>
              </w:rPr>
              <w:t>Công việc</w:t>
            </w:r>
          </w:p>
        </w:tc>
        <w:tc>
          <w:tcPr>
            <w:tcW w:w="1600" w:type="dxa"/>
            <w:tcBorders>
              <w:top w:val="single" w:color="999999" w:sz="1"/>
              <w:left w:val="single" w:color="999999" w:sz="1"/>
              <w:bottom w:val="single" w:color="999999" w:sz="1"/>
              <w:right w:val="single" w:color="999999" w:sz="1"/>
            </w:tcBorders>
            <w:shd w:val="clear" w:color="auto" w:fill="1F4E79"/>
            <w:tcMar/>
            <w:vAlign w:val="center"/>
          </w:tcPr>
          <w:p w14:paraId="5164674C" wp14:textId="77777777">
            <w:pPr>
              <w:jc w:val="center"/>
            </w:pPr>
            <w:r w:rsidRPr="0DD93F6B" w:rsidR="0DD93F6B">
              <w:rPr>
                <w:rFonts w:ascii="Arial" w:hAnsi="Arial" w:eastAsia="Arial" w:cs="Arial"/>
                <w:b w:val="1"/>
                <w:bCs w:val="1"/>
                <w:color w:val="FFFFFF"/>
                <w:sz w:val="18"/>
                <w:szCs w:val="18"/>
                <w:lang w:val="en-US"/>
              </w:rPr>
              <w:t>Việc trước</w:t>
            </w:r>
          </w:p>
        </w:tc>
        <w:tc>
          <w:tcPr>
            <w:tcW w:w="1300" w:type="dxa"/>
            <w:tcBorders>
              <w:top w:val="single" w:color="999999" w:sz="1"/>
              <w:left w:val="single" w:color="999999" w:sz="1"/>
              <w:bottom w:val="single" w:color="999999" w:sz="1"/>
              <w:right w:val="single" w:color="999999" w:sz="1"/>
            </w:tcBorders>
            <w:shd w:val="clear" w:color="auto" w:fill="1F4E79"/>
            <w:tcMar/>
            <w:vAlign w:val="center"/>
          </w:tcPr>
          <w:p w14:paraId="0DAEED19" wp14:textId="77777777">
            <w:pPr>
              <w:jc w:val="center"/>
            </w:pPr>
            <w:r w:rsidRPr="0DD93F6B" w:rsidR="0DD93F6B">
              <w:rPr>
                <w:rFonts w:ascii="Arial" w:hAnsi="Arial" w:eastAsia="Arial" w:cs="Arial"/>
                <w:b w:val="1"/>
                <w:bCs w:val="1"/>
                <w:color w:val="FFFFFF"/>
                <w:sz w:val="18"/>
                <w:szCs w:val="18"/>
                <w:lang w:val="en-US"/>
              </w:rPr>
              <w:t>Thời lượng</w:t>
            </w:r>
          </w:p>
        </w:tc>
        <w:tc>
          <w:tcPr>
            <w:tcW w:w="2366" w:type="dxa"/>
            <w:tcBorders>
              <w:top w:val="single" w:color="999999" w:sz="1"/>
              <w:left w:val="single" w:color="999999" w:sz="1"/>
              <w:bottom w:val="single" w:color="999999" w:sz="1"/>
              <w:right w:val="single" w:color="999999" w:sz="1"/>
            </w:tcBorders>
            <w:shd w:val="clear" w:color="auto" w:fill="1F4E79"/>
            <w:tcMar/>
            <w:vAlign w:val="center"/>
          </w:tcPr>
          <w:p w14:paraId="2E1E49BF" wp14:textId="77777777">
            <w:pPr>
              <w:jc w:val="center"/>
            </w:pPr>
            <w:r w:rsidRPr="0DD93F6B" w:rsidR="0DD93F6B">
              <w:rPr>
                <w:rFonts w:ascii="Arial" w:hAnsi="Arial" w:eastAsia="Arial" w:cs="Arial"/>
                <w:b w:val="1"/>
                <w:bCs w:val="1"/>
                <w:color w:val="FFFFFF"/>
                <w:sz w:val="18"/>
                <w:szCs w:val="18"/>
                <w:lang w:val="en-US"/>
              </w:rPr>
              <w:t>Phụ trách</w:t>
            </w:r>
          </w:p>
        </w:tc>
      </w:tr>
      <w:tr xmlns:wp14="http://schemas.microsoft.com/office/word/2010/wordml" w:rsidTr="0DD93F6B" w14:paraId="451DF8AC" wp14:textId="77777777">
        <w:tc>
          <w:tcPr>
            <w:tcW w:w="1000" w:type="dxa"/>
            <w:tcBorders>
              <w:top w:val="single" w:color="999999" w:sz="1"/>
              <w:left w:val="single" w:color="999999" w:sz="1"/>
              <w:bottom w:val="single" w:color="999999" w:sz="1"/>
              <w:right w:val="single" w:color="999999" w:sz="1"/>
            </w:tcBorders>
            <w:tcMar/>
            <w:vAlign w:val="center"/>
          </w:tcPr>
          <w:p w14:paraId="7B4D899B" wp14:textId="77777777">
            <w:pPr>
              <w:jc w:val="left"/>
            </w:pPr>
            <w:r>
              <w:rPr>
                <w:rFonts w:ascii="Arial" w:hAnsi="Arial" w:eastAsia="Arial" w:cs="Arial"/>
                <w:b/>
                <w:bCs/>
                <w:color w:val="000000"/>
                <w:sz w:val="17"/>
                <w:szCs w:val="17"/>
              </w:rPr>
              <w:t xml:space="preserve">PB04</w:t>
            </w:r>
          </w:p>
        </w:tc>
        <w:tc>
          <w:tcPr>
            <w:tcW w:w="4200" w:type="dxa"/>
            <w:tcBorders>
              <w:top w:val="single" w:color="999999" w:sz="1"/>
              <w:left w:val="single" w:color="999999" w:sz="1"/>
              <w:bottom w:val="single" w:color="999999" w:sz="1"/>
              <w:right w:val="single" w:color="999999" w:sz="1"/>
            </w:tcBorders>
            <w:tcMar/>
            <w:vAlign w:val="center"/>
          </w:tcPr>
          <w:p w14:paraId="4E211AC2" wp14:textId="77777777">
            <w:pPr>
              <w:jc w:val="left"/>
            </w:pPr>
            <w:r w:rsidRPr="0DD93F6B" w:rsidR="0DD93F6B">
              <w:rPr>
                <w:rFonts w:ascii="Arial" w:hAnsi="Arial" w:eastAsia="Arial" w:cs="Arial"/>
                <w:b w:val="0"/>
                <w:bCs w:val="0"/>
                <w:color w:val="000000"/>
                <w:sz w:val="17"/>
                <w:szCs w:val="17"/>
                <w:lang w:val="en-US"/>
              </w:rPr>
              <w:t>Xem, cập nhật hồ sơ và đổi mật khẩu</w:t>
            </w:r>
          </w:p>
        </w:tc>
        <w:tc>
          <w:tcPr>
            <w:tcW w:w="1600" w:type="dxa"/>
            <w:tcBorders>
              <w:top w:val="single" w:color="999999" w:sz="1"/>
              <w:left w:val="single" w:color="999999" w:sz="1"/>
              <w:bottom w:val="single" w:color="999999" w:sz="1"/>
              <w:right w:val="single" w:color="999999" w:sz="1"/>
            </w:tcBorders>
            <w:tcMar/>
            <w:vAlign w:val="center"/>
          </w:tcPr>
          <w:p w14:paraId="70625AF5"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7144751B"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681F58C0"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08689FFC" wp14:textId="77777777">
        <w:tc>
          <w:tcPr>
            <w:tcW w:w="1000" w:type="dxa"/>
            <w:tcBorders>
              <w:top w:val="single" w:color="999999" w:sz="1"/>
              <w:left w:val="single" w:color="999999" w:sz="1"/>
              <w:bottom w:val="single" w:color="999999" w:sz="1"/>
              <w:right w:val="single" w:color="999999" w:sz="1"/>
            </w:tcBorders>
            <w:tcMar/>
            <w:vAlign w:val="center"/>
          </w:tcPr>
          <w:p w14:paraId="5E317C5C" wp14:textId="77777777">
            <w:pPr>
              <w:jc w:val="left"/>
            </w:pPr>
            <w:r>
              <w:rPr>
                <w:rFonts w:ascii="Arial" w:hAnsi="Arial" w:eastAsia="Arial" w:cs="Arial"/>
                <w:b/>
                <w:bCs/>
                <w:color w:val="000000"/>
                <w:sz w:val="17"/>
                <w:szCs w:val="17"/>
              </w:rPr>
              <w:t xml:space="preserve">PB09</w:t>
            </w:r>
          </w:p>
        </w:tc>
        <w:tc>
          <w:tcPr>
            <w:tcW w:w="4200" w:type="dxa"/>
            <w:tcBorders>
              <w:top w:val="single" w:color="999999" w:sz="1"/>
              <w:left w:val="single" w:color="999999" w:sz="1"/>
              <w:bottom w:val="single" w:color="999999" w:sz="1"/>
              <w:right w:val="single" w:color="999999" w:sz="1"/>
            </w:tcBorders>
            <w:tcMar/>
            <w:vAlign w:val="center"/>
          </w:tcPr>
          <w:p w14:paraId="356B6448" wp14:textId="77777777">
            <w:pPr>
              <w:jc w:val="left"/>
            </w:pPr>
            <w:r w:rsidRPr="0DD93F6B" w:rsidR="0DD93F6B">
              <w:rPr>
                <w:rFonts w:ascii="Arial" w:hAnsi="Arial" w:eastAsia="Arial" w:cs="Arial"/>
                <w:b w:val="0"/>
                <w:bCs w:val="0"/>
                <w:color w:val="000000"/>
                <w:sz w:val="17"/>
                <w:szCs w:val="17"/>
                <w:lang w:val="en-US"/>
              </w:rPr>
              <w:t>Chỉnh sửa và xóa chương</w:t>
            </w:r>
          </w:p>
        </w:tc>
        <w:tc>
          <w:tcPr>
            <w:tcW w:w="1600" w:type="dxa"/>
            <w:tcBorders>
              <w:top w:val="single" w:color="999999" w:sz="1"/>
              <w:left w:val="single" w:color="999999" w:sz="1"/>
              <w:bottom w:val="single" w:color="999999" w:sz="1"/>
              <w:right w:val="single" w:color="999999" w:sz="1"/>
            </w:tcBorders>
            <w:tcMar/>
            <w:vAlign w:val="center"/>
          </w:tcPr>
          <w:p w14:paraId="0E6A02C4"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57AB7477"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79597FAE"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04221B3E" wp14:textId="77777777">
        <w:tc>
          <w:tcPr>
            <w:tcW w:w="1000" w:type="dxa"/>
            <w:tcBorders>
              <w:top w:val="single" w:color="999999" w:sz="1"/>
              <w:left w:val="single" w:color="999999" w:sz="1"/>
              <w:bottom w:val="single" w:color="999999" w:sz="1"/>
              <w:right w:val="single" w:color="999999" w:sz="1"/>
            </w:tcBorders>
            <w:tcMar/>
            <w:vAlign w:val="center"/>
          </w:tcPr>
          <w:p w14:paraId="3E050549" wp14:textId="77777777">
            <w:pPr>
              <w:jc w:val="left"/>
            </w:pPr>
            <w:r>
              <w:rPr>
                <w:rFonts w:ascii="Arial" w:hAnsi="Arial" w:eastAsia="Arial" w:cs="Arial"/>
                <w:b/>
                <w:bCs/>
                <w:color w:val="000000"/>
                <w:sz w:val="17"/>
                <w:szCs w:val="17"/>
              </w:rPr>
              <w:t xml:space="preserve">PB10</w:t>
            </w:r>
          </w:p>
        </w:tc>
        <w:tc>
          <w:tcPr>
            <w:tcW w:w="4200" w:type="dxa"/>
            <w:tcBorders>
              <w:top w:val="single" w:color="999999" w:sz="1"/>
              <w:left w:val="single" w:color="999999" w:sz="1"/>
              <w:bottom w:val="single" w:color="999999" w:sz="1"/>
              <w:right w:val="single" w:color="999999" w:sz="1"/>
            </w:tcBorders>
            <w:tcMar/>
            <w:vAlign w:val="center"/>
          </w:tcPr>
          <w:p w14:paraId="7345DE3D" wp14:textId="77777777">
            <w:pPr>
              <w:jc w:val="left"/>
            </w:pPr>
            <w:r w:rsidRPr="0DD93F6B" w:rsidR="0DD93F6B">
              <w:rPr>
                <w:rFonts w:ascii="Arial" w:hAnsi="Arial" w:eastAsia="Arial" w:cs="Arial"/>
                <w:b w:val="0"/>
                <w:bCs w:val="0"/>
                <w:color w:val="000000"/>
                <w:sz w:val="17"/>
                <w:szCs w:val="17"/>
                <w:lang w:val="en-US"/>
              </w:rPr>
              <w:t>Hẹn giờ phát hành chương</w:t>
            </w:r>
          </w:p>
        </w:tc>
        <w:tc>
          <w:tcPr>
            <w:tcW w:w="1600" w:type="dxa"/>
            <w:tcBorders>
              <w:top w:val="single" w:color="999999" w:sz="1"/>
              <w:left w:val="single" w:color="999999" w:sz="1"/>
              <w:bottom w:val="single" w:color="999999" w:sz="1"/>
              <w:right w:val="single" w:color="999999" w:sz="1"/>
            </w:tcBorders>
            <w:tcMar/>
            <w:vAlign w:val="center"/>
          </w:tcPr>
          <w:p w14:paraId="5F8B8928" wp14:textId="77777777">
            <w:pPr>
              <w:jc w:val="center"/>
            </w:pPr>
            <w:r>
              <w:rPr>
                <w:rFonts w:ascii="Arial" w:hAnsi="Arial" w:eastAsia="Arial" w:cs="Arial"/>
                <w:b w:val="false"/>
                <w:bCs w:val="false"/>
                <w:color w:val="000000"/>
                <w:sz w:val="17"/>
                <w:szCs w:val="17"/>
              </w:rPr>
              <w:t xml:space="preserve">PB09</w:t>
            </w:r>
          </w:p>
        </w:tc>
        <w:tc>
          <w:tcPr>
            <w:tcW w:w="1300" w:type="dxa"/>
            <w:tcBorders>
              <w:top w:val="single" w:color="999999" w:sz="1"/>
              <w:left w:val="single" w:color="999999" w:sz="1"/>
              <w:bottom w:val="single" w:color="999999" w:sz="1"/>
              <w:right w:val="single" w:color="999999" w:sz="1"/>
            </w:tcBorders>
            <w:tcMar/>
            <w:vAlign w:val="center"/>
          </w:tcPr>
          <w:p w14:paraId="297C039E"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753FC09A"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524FDEC0" wp14:textId="77777777">
        <w:tc>
          <w:tcPr>
            <w:tcW w:w="1000" w:type="dxa"/>
            <w:tcBorders>
              <w:top w:val="single" w:color="999999" w:sz="1"/>
              <w:left w:val="single" w:color="999999" w:sz="1"/>
              <w:bottom w:val="single" w:color="999999" w:sz="1"/>
              <w:right w:val="single" w:color="999999" w:sz="1"/>
            </w:tcBorders>
            <w:tcMar/>
            <w:vAlign w:val="center"/>
          </w:tcPr>
          <w:p w14:paraId="0DC915C1" wp14:textId="77777777">
            <w:pPr>
              <w:jc w:val="left"/>
            </w:pPr>
            <w:r>
              <w:rPr>
                <w:rFonts w:ascii="Arial" w:hAnsi="Arial" w:eastAsia="Arial" w:cs="Arial"/>
                <w:b/>
                <w:bCs/>
                <w:color w:val="000000"/>
                <w:sz w:val="17"/>
                <w:szCs w:val="17"/>
              </w:rPr>
              <w:t xml:space="preserve">PB12</w:t>
            </w:r>
          </w:p>
        </w:tc>
        <w:tc>
          <w:tcPr>
            <w:tcW w:w="4200" w:type="dxa"/>
            <w:tcBorders>
              <w:top w:val="single" w:color="999999" w:sz="1"/>
              <w:left w:val="single" w:color="999999" w:sz="1"/>
              <w:bottom w:val="single" w:color="999999" w:sz="1"/>
              <w:right w:val="single" w:color="999999" w:sz="1"/>
            </w:tcBorders>
            <w:tcMar/>
            <w:vAlign w:val="center"/>
          </w:tcPr>
          <w:p w14:paraId="008D53B6" wp14:textId="77777777">
            <w:pPr>
              <w:jc w:val="left"/>
            </w:pPr>
            <w:r w:rsidRPr="0DD93F6B" w:rsidR="0DD93F6B">
              <w:rPr>
                <w:rFonts w:ascii="Arial" w:hAnsi="Arial" w:eastAsia="Arial" w:cs="Arial"/>
                <w:b w:val="0"/>
                <w:bCs w:val="0"/>
                <w:color w:val="000000"/>
                <w:sz w:val="17"/>
                <w:szCs w:val="17"/>
                <w:lang w:val="en-US"/>
              </w:rPr>
              <w:t>Duyệt danh sách mới cập nhật / mới phát hành / đọc nhiều</w:t>
            </w:r>
          </w:p>
        </w:tc>
        <w:tc>
          <w:tcPr>
            <w:tcW w:w="1600" w:type="dxa"/>
            <w:tcBorders>
              <w:top w:val="single" w:color="999999" w:sz="1"/>
              <w:left w:val="single" w:color="999999" w:sz="1"/>
              <w:bottom w:val="single" w:color="999999" w:sz="1"/>
              <w:right w:val="single" w:color="999999" w:sz="1"/>
            </w:tcBorders>
            <w:tcMar/>
            <w:vAlign w:val="center"/>
          </w:tcPr>
          <w:p w14:paraId="62E4BA54"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2A2176D0"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6E945F26"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40DF2B3" wp14:textId="77777777">
        <w:tc>
          <w:tcPr>
            <w:tcW w:w="1000" w:type="dxa"/>
            <w:tcBorders>
              <w:top w:val="single" w:color="999999" w:sz="1"/>
              <w:left w:val="single" w:color="999999" w:sz="1"/>
              <w:bottom w:val="single" w:color="999999" w:sz="1"/>
              <w:right w:val="single" w:color="999999" w:sz="1"/>
            </w:tcBorders>
            <w:tcMar/>
            <w:vAlign w:val="center"/>
          </w:tcPr>
          <w:p w14:paraId="4C4E26F4" wp14:textId="77777777">
            <w:pPr>
              <w:jc w:val="left"/>
            </w:pPr>
            <w:r>
              <w:rPr>
                <w:rFonts w:ascii="Arial" w:hAnsi="Arial" w:eastAsia="Arial" w:cs="Arial"/>
                <w:b/>
                <w:bCs/>
                <w:color w:val="000000"/>
                <w:sz w:val="17"/>
                <w:szCs w:val="17"/>
              </w:rPr>
              <w:t xml:space="preserve">PB15</w:t>
            </w:r>
          </w:p>
        </w:tc>
        <w:tc>
          <w:tcPr>
            <w:tcW w:w="4200" w:type="dxa"/>
            <w:tcBorders>
              <w:top w:val="single" w:color="999999" w:sz="1"/>
              <w:left w:val="single" w:color="999999" w:sz="1"/>
              <w:bottom w:val="single" w:color="999999" w:sz="1"/>
              <w:right w:val="single" w:color="999999" w:sz="1"/>
            </w:tcBorders>
            <w:tcMar/>
            <w:vAlign w:val="center"/>
          </w:tcPr>
          <w:p w14:paraId="2368D4C2" wp14:textId="77777777">
            <w:pPr>
              <w:jc w:val="left"/>
            </w:pPr>
            <w:r w:rsidRPr="0DD93F6B" w:rsidR="0DD93F6B">
              <w:rPr>
                <w:rFonts w:ascii="Arial" w:hAnsi="Arial" w:eastAsia="Arial" w:cs="Arial"/>
                <w:b w:val="0"/>
                <w:bCs w:val="0"/>
                <w:color w:val="000000"/>
                <w:sz w:val="17"/>
                <w:szCs w:val="17"/>
                <w:lang w:val="en-US"/>
              </w:rPr>
              <w:t>Ghi nhận lượt đọc theo truyện và chương</w:t>
            </w:r>
          </w:p>
        </w:tc>
        <w:tc>
          <w:tcPr>
            <w:tcW w:w="1600" w:type="dxa"/>
            <w:tcBorders>
              <w:top w:val="single" w:color="999999" w:sz="1"/>
              <w:left w:val="single" w:color="999999" w:sz="1"/>
              <w:bottom w:val="single" w:color="999999" w:sz="1"/>
              <w:right w:val="single" w:color="999999" w:sz="1"/>
            </w:tcBorders>
            <w:tcMar/>
            <w:vAlign w:val="center"/>
          </w:tcPr>
          <w:p w14:paraId="5E6A649F"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78E884CA"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2586018D"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A786A44" wp14:textId="77777777">
        <w:tc>
          <w:tcPr>
            <w:tcW w:w="1000" w:type="dxa"/>
            <w:tcBorders>
              <w:top w:val="single" w:color="999999" w:sz="1"/>
              <w:left w:val="single" w:color="999999" w:sz="1"/>
              <w:bottom w:val="single" w:color="999999" w:sz="1"/>
              <w:right w:val="single" w:color="999999" w:sz="1"/>
            </w:tcBorders>
            <w:tcMar/>
            <w:vAlign w:val="center"/>
          </w:tcPr>
          <w:p w14:paraId="1EF12C30" wp14:textId="77777777">
            <w:pPr>
              <w:jc w:val="left"/>
            </w:pPr>
            <w:r>
              <w:rPr>
                <w:rFonts w:ascii="Arial" w:hAnsi="Arial" w:eastAsia="Arial" w:cs="Arial"/>
                <w:b/>
                <w:bCs/>
                <w:color w:val="000000"/>
                <w:sz w:val="17"/>
                <w:szCs w:val="17"/>
              </w:rPr>
              <w:t xml:space="preserve">PB16</w:t>
            </w:r>
          </w:p>
        </w:tc>
        <w:tc>
          <w:tcPr>
            <w:tcW w:w="4200" w:type="dxa"/>
            <w:tcBorders>
              <w:top w:val="single" w:color="999999" w:sz="1"/>
              <w:left w:val="single" w:color="999999" w:sz="1"/>
              <w:bottom w:val="single" w:color="999999" w:sz="1"/>
              <w:right w:val="single" w:color="999999" w:sz="1"/>
            </w:tcBorders>
            <w:tcMar/>
            <w:vAlign w:val="center"/>
          </w:tcPr>
          <w:p w14:paraId="3174070C" wp14:textId="77777777">
            <w:pPr>
              <w:jc w:val="left"/>
            </w:pPr>
            <w:r w:rsidRPr="0DD93F6B" w:rsidR="0DD93F6B">
              <w:rPr>
                <w:rFonts w:ascii="Arial" w:hAnsi="Arial" w:eastAsia="Arial" w:cs="Arial"/>
                <w:b w:val="0"/>
                <w:bCs w:val="0"/>
                <w:color w:val="000000"/>
                <w:sz w:val="17"/>
                <w:szCs w:val="17"/>
                <w:lang w:val="en-US"/>
              </w:rPr>
              <w:t>Thiết lập truyện miễn phí / trả phí / kết hợp</w:t>
            </w:r>
          </w:p>
        </w:tc>
        <w:tc>
          <w:tcPr>
            <w:tcW w:w="1600" w:type="dxa"/>
            <w:tcBorders>
              <w:top w:val="single" w:color="999999" w:sz="1"/>
              <w:left w:val="single" w:color="999999" w:sz="1"/>
              <w:bottom w:val="single" w:color="999999" w:sz="1"/>
              <w:right w:val="single" w:color="999999" w:sz="1"/>
            </w:tcBorders>
            <w:tcMar/>
            <w:vAlign w:val="center"/>
          </w:tcPr>
          <w:p w14:paraId="4B9213BD"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1D0ADF7A"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4A9CDEF8"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A7B2359" wp14:textId="77777777">
        <w:tc>
          <w:tcPr>
            <w:tcW w:w="1000" w:type="dxa"/>
            <w:tcBorders>
              <w:top w:val="single" w:color="999999" w:sz="1"/>
              <w:left w:val="single" w:color="999999" w:sz="1"/>
              <w:bottom w:val="single" w:color="999999" w:sz="1"/>
              <w:right w:val="single" w:color="999999" w:sz="1"/>
            </w:tcBorders>
            <w:tcMar/>
            <w:vAlign w:val="center"/>
          </w:tcPr>
          <w:p w14:paraId="3706BDEA" wp14:textId="77777777">
            <w:pPr>
              <w:jc w:val="left"/>
            </w:pPr>
            <w:r>
              <w:rPr>
                <w:rFonts w:ascii="Arial" w:hAnsi="Arial" w:eastAsia="Arial" w:cs="Arial"/>
                <w:b/>
                <w:bCs/>
                <w:color w:val="000000"/>
                <w:sz w:val="17"/>
                <w:szCs w:val="17"/>
              </w:rPr>
              <w:t xml:space="preserve">PB17</w:t>
            </w:r>
          </w:p>
        </w:tc>
        <w:tc>
          <w:tcPr>
            <w:tcW w:w="4200" w:type="dxa"/>
            <w:tcBorders>
              <w:top w:val="single" w:color="999999" w:sz="1"/>
              <w:left w:val="single" w:color="999999" w:sz="1"/>
              <w:bottom w:val="single" w:color="999999" w:sz="1"/>
              <w:right w:val="single" w:color="999999" w:sz="1"/>
            </w:tcBorders>
            <w:tcMar/>
            <w:vAlign w:val="center"/>
          </w:tcPr>
          <w:p w14:paraId="7CB3681B" wp14:textId="77777777">
            <w:pPr>
              <w:jc w:val="left"/>
            </w:pPr>
            <w:r w:rsidRPr="0DD93F6B" w:rsidR="0DD93F6B">
              <w:rPr>
                <w:rFonts w:ascii="Arial" w:hAnsi="Arial" w:eastAsia="Arial" w:cs="Arial"/>
                <w:b w:val="0"/>
                <w:bCs w:val="0"/>
                <w:color w:val="000000"/>
                <w:sz w:val="17"/>
                <w:szCs w:val="17"/>
                <w:lang w:val="en-US"/>
              </w:rPr>
              <w:t>Thiết lập và điều chỉnh giá mua từng truyện</w:t>
            </w:r>
          </w:p>
        </w:tc>
        <w:tc>
          <w:tcPr>
            <w:tcW w:w="1600" w:type="dxa"/>
            <w:tcBorders>
              <w:top w:val="single" w:color="999999" w:sz="1"/>
              <w:left w:val="single" w:color="999999" w:sz="1"/>
              <w:bottom w:val="single" w:color="999999" w:sz="1"/>
              <w:right w:val="single" w:color="999999" w:sz="1"/>
            </w:tcBorders>
            <w:tcMar/>
            <w:vAlign w:val="center"/>
          </w:tcPr>
          <w:p w14:paraId="0359B7CA" wp14:textId="77777777">
            <w:pPr>
              <w:jc w:val="center"/>
            </w:pPr>
            <w:r>
              <w:rPr>
                <w:rFonts w:ascii="Arial" w:hAnsi="Arial" w:eastAsia="Arial" w:cs="Arial"/>
                <w:b w:val="false"/>
                <w:bCs w:val="false"/>
                <w:color w:val="000000"/>
                <w:sz w:val="17"/>
                <w:szCs w:val="17"/>
              </w:rPr>
              <w:t xml:space="preserve">PB16</w:t>
            </w:r>
          </w:p>
        </w:tc>
        <w:tc>
          <w:tcPr>
            <w:tcW w:w="1300" w:type="dxa"/>
            <w:tcBorders>
              <w:top w:val="single" w:color="999999" w:sz="1"/>
              <w:left w:val="single" w:color="999999" w:sz="1"/>
              <w:bottom w:val="single" w:color="999999" w:sz="1"/>
              <w:right w:val="single" w:color="999999" w:sz="1"/>
            </w:tcBorders>
            <w:tcMar/>
            <w:vAlign w:val="center"/>
          </w:tcPr>
          <w:p w14:paraId="7842F596"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19E77CCD"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2FAB312B" wp14:textId="77777777">
        <w:tc>
          <w:tcPr>
            <w:tcW w:w="1000" w:type="dxa"/>
            <w:tcBorders>
              <w:top w:val="single" w:color="999999" w:sz="1"/>
              <w:left w:val="single" w:color="999999" w:sz="1"/>
              <w:bottom w:val="single" w:color="999999" w:sz="1"/>
              <w:right w:val="single" w:color="999999" w:sz="1"/>
            </w:tcBorders>
            <w:tcMar/>
            <w:vAlign w:val="center"/>
          </w:tcPr>
          <w:p w14:paraId="70E45049" wp14:textId="77777777">
            <w:pPr>
              <w:jc w:val="left"/>
            </w:pPr>
            <w:r>
              <w:rPr>
                <w:rFonts w:ascii="Arial" w:hAnsi="Arial" w:eastAsia="Arial" w:cs="Arial"/>
                <w:b/>
                <w:bCs/>
                <w:color w:val="000000"/>
                <w:sz w:val="17"/>
                <w:szCs w:val="17"/>
              </w:rPr>
              <w:t xml:space="preserve">PB18</w:t>
            </w:r>
          </w:p>
        </w:tc>
        <w:tc>
          <w:tcPr>
            <w:tcW w:w="4200" w:type="dxa"/>
            <w:tcBorders>
              <w:top w:val="single" w:color="999999" w:sz="1"/>
              <w:left w:val="single" w:color="999999" w:sz="1"/>
              <w:bottom w:val="single" w:color="999999" w:sz="1"/>
              <w:right w:val="single" w:color="999999" w:sz="1"/>
            </w:tcBorders>
            <w:tcMar/>
            <w:vAlign w:val="center"/>
          </w:tcPr>
          <w:p w14:paraId="4F09D0E4" wp14:textId="77777777">
            <w:pPr>
              <w:jc w:val="left"/>
            </w:pPr>
            <w:r w:rsidRPr="0DD93F6B" w:rsidR="0DD93F6B">
              <w:rPr>
                <w:rFonts w:ascii="Arial" w:hAnsi="Arial" w:eastAsia="Arial" w:cs="Arial"/>
                <w:b w:val="0"/>
                <w:bCs w:val="0"/>
                <w:color w:val="000000"/>
                <w:sz w:val="17"/>
                <w:szCs w:val="17"/>
                <w:lang w:val="en-US"/>
              </w:rPr>
              <w:t>Quản lý gói đọc tháng</w:t>
            </w:r>
          </w:p>
        </w:tc>
        <w:tc>
          <w:tcPr>
            <w:tcW w:w="1600" w:type="dxa"/>
            <w:tcBorders>
              <w:top w:val="single" w:color="999999" w:sz="1"/>
              <w:left w:val="single" w:color="999999" w:sz="1"/>
              <w:bottom w:val="single" w:color="999999" w:sz="1"/>
              <w:right w:val="single" w:color="999999" w:sz="1"/>
            </w:tcBorders>
            <w:tcMar/>
            <w:vAlign w:val="center"/>
          </w:tcPr>
          <w:p w14:paraId="2E1A60DB"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14648C29"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166332C7" wp14:textId="77777777">
            <w:pPr>
              <w:jc w:val="left"/>
            </w:pPr>
            <w:r>
              <w:rPr>
                <w:rFonts w:ascii="Arial" w:hAnsi="Arial" w:eastAsia="Arial" w:cs="Arial"/>
                <w:b w:val="false"/>
                <w:bCs w:val="false"/>
                <w:color w:val="000000"/>
                <w:sz w:val="17"/>
                <w:szCs w:val="17"/>
              </w:rPr>
              <w:t xml:space="preserve">Nguyễn Lê Phương</w:t>
            </w:r>
          </w:p>
        </w:tc>
      </w:tr>
      <w:tr xmlns:wp14="http://schemas.microsoft.com/office/word/2010/wordml" w:rsidTr="0DD93F6B" w14:paraId="7CA32489" wp14:textId="77777777">
        <w:tc>
          <w:tcPr>
            <w:tcW w:w="1000" w:type="dxa"/>
            <w:tcBorders>
              <w:top w:val="single" w:color="999999" w:sz="1"/>
              <w:left w:val="single" w:color="999999" w:sz="1"/>
              <w:bottom w:val="single" w:color="999999" w:sz="1"/>
              <w:right w:val="single" w:color="999999" w:sz="1"/>
            </w:tcBorders>
            <w:tcMar/>
            <w:vAlign w:val="center"/>
          </w:tcPr>
          <w:p w14:paraId="24605321" wp14:textId="77777777">
            <w:pPr>
              <w:jc w:val="left"/>
            </w:pPr>
            <w:r>
              <w:rPr>
                <w:rFonts w:ascii="Arial" w:hAnsi="Arial" w:eastAsia="Arial" w:cs="Arial"/>
                <w:b/>
                <w:bCs/>
                <w:color w:val="000000"/>
                <w:sz w:val="17"/>
                <w:szCs w:val="17"/>
              </w:rPr>
              <w:t xml:space="preserve">PB22</w:t>
            </w:r>
          </w:p>
        </w:tc>
        <w:tc>
          <w:tcPr>
            <w:tcW w:w="4200" w:type="dxa"/>
            <w:tcBorders>
              <w:top w:val="single" w:color="999999" w:sz="1"/>
              <w:left w:val="single" w:color="999999" w:sz="1"/>
              <w:bottom w:val="single" w:color="999999" w:sz="1"/>
              <w:right w:val="single" w:color="999999" w:sz="1"/>
            </w:tcBorders>
            <w:tcMar/>
            <w:vAlign w:val="center"/>
          </w:tcPr>
          <w:p w14:paraId="136490E2" wp14:textId="77777777">
            <w:pPr>
              <w:jc w:val="left"/>
            </w:pPr>
            <w:r w:rsidRPr="0DD93F6B" w:rsidR="0DD93F6B">
              <w:rPr>
                <w:rFonts w:ascii="Arial" w:hAnsi="Arial" w:eastAsia="Arial" w:cs="Arial"/>
                <w:b w:val="0"/>
                <w:bCs w:val="0"/>
                <w:color w:val="000000"/>
                <w:sz w:val="17"/>
                <w:szCs w:val="17"/>
                <w:lang w:val="en-US"/>
              </w:rPr>
              <w:t>Kiểm tra quyền đọc chương trả phí</w:t>
            </w:r>
          </w:p>
        </w:tc>
        <w:tc>
          <w:tcPr>
            <w:tcW w:w="1600" w:type="dxa"/>
            <w:tcBorders>
              <w:top w:val="single" w:color="999999" w:sz="1"/>
              <w:left w:val="single" w:color="999999" w:sz="1"/>
              <w:bottom w:val="single" w:color="999999" w:sz="1"/>
              <w:right w:val="single" w:color="999999" w:sz="1"/>
            </w:tcBorders>
            <w:tcMar/>
            <w:vAlign w:val="center"/>
          </w:tcPr>
          <w:p w14:paraId="1A596B6C" wp14:textId="77777777">
            <w:pPr>
              <w:jc w:val="center"/>
            </w:pPr>
            <w:r>
              <w:rPr>
                <w:rFonts w:ascii="Arial" w:hAnsi="Arial" w:eastAsia="Arial" w:cs="Arial"/>
                <w:b w:val="false"/>
                <w:bCs w:val="false"/>
                <w:color w:val="000000"/>
                <w:sz w:val="17"/>
                <w:szCs w:val="17"/>
              </w:rPr>
              <w:t xml:space="preserve">PB16, PB17, PB18</w:t>
            </w:r>
          </w:p>
        </w:tc>
        <w:tc>
          <w:tcPr>
            <w:tcW w:w="1300" w:type="dxa"/>
            <w:tcBorders>
              <w:top w:val="single" w:color="999999" w:sz="1"/>
              <w:left w:val="single" w:color="999999" w:sz="1"/>
              <w:bottom w:val="single" w:color="999999" w:sz="1"/>
              <w:right w:val="single" w:color="999999" w:sz="1"/>
            </w:tcBorders>
            <w:tcMar/>
            <w:vAlign w:val="center"/>
          </w:tcPr>
          <w:p w14:paraId="44B0A208" wp14:textId="77777777">
            <w:pPr>
              <w:jc w:val="center"/>
            </w:pPr>
            <w:r>
              <w:rPr>
                <w:rFonts w:ascii="Arial" w:hAnsi="Arial" w:eastAsia="Arial" w:cs="Arial"/>
                <w:b w:val="false"/>
                <w:bCs w:val="false"/>
                <w:color w:val="000000"/>
                <w:sz w:val="17"/>
                <w:szCs w:val="17"/>
              </w:rPr>
              <w:t xml:space="preserve">8</w:t>
            </w:r>
          </w:p>
        </w:tc>
        <w:tc>
          <w:tcPr>
            <w:tcW w:w="2366" w:type="dxa"/>
            <w:tcBorders>
              <w:top w:val="single" w:color="999999" w:sz="1"/>
              <w:left w:val="single" w:color="999999" w:sz="1"/>
              <w:bottom w:val="single" w:color="999999" w:sz="1"/>
              <w:right w:val="single" w:color="999999" w:sz="1"/>
            </w:tcBorders>
            <w:tcMar/>
            <w:vAlign w:val="center"/>
          </w:tcPr>
          <w:p w14:paraId="22E54F2D" wp14:textId="77777777">
            <w:pPr>
              <w:jc w:val="left"/>
            </w:pPr>
            <w:r>
              <w:rPr>
                <w:rFonts w:ascii="Arial" w:hAnsi="Arial" w:eastAsia="Arial" w:cs="Arial"/>
                <w:b w:val="false"/>
                <w:bCs w:val="false"/>
                <w:color w:val="000000"/>
                <w:sz w:val="17"/>
                <w:szCs w:val="17"/>
              </w:rPr>
              <w:t xml:space="preserve">Nguyễn Lê Phương</w:t>
            </w:r>
          </w:p>
        </w:tc>
      </w:tr>
    </w:tbl>
    <w:p xmlns:wp14="http://schemas.microsoft.com/office/word/2010/wordml" w14:paraId="306062E9" wp14:textId="77777777">
      <w:pPr>
        <w:spacing w:before="200" w:after="80"/>
      </w:pPr>
      <w:r w:rsidRPr="0DD93F6B" w:rsidR="0DD93F6B">
        <w:rPr>
          <w:rFonts w:ascii="Arial" w:hAnsi="Arial" w:eastAsia="Arial" w:cs="Arial"/>
          <w:b w:val="1"/>
          <w:bCs w:val="1"/>
          <w:color w:val="2E75B6"/>
          <w:sz w:val="22"/>
          <w:szCs w:val="22"/>
          <w:lang w:val="en-US"/>
        </w:rPr>
        <w:t>Bước 4–7: Sơ đồ PERT</w:t>
      </w:r>
    </w:p>
    <w:p xmlns:wp14="http://schemas.microsoft.com/office/word/2010/wordml" w14:paraId="5051591D" wp14:textId="77777777">
      <w:pPr>
        <w:spacing w:after="60"/>
      </w:pPr>
      <w:r w:rsidRPr="0DD93F6B" w:rsidR="0DD93F6B">
        <w:rPr>
          <w:rFonts w:ascii="Arial" w:hAnsi="Arial" w:eastAsia="Arial" w:cs="Arial"/>
          <w:sz w:val="20"/>
          <w:szCs w:val="20"/>
          <w:lang w:val="en-US"/>
        </w:rPr>
        <w:t>Nhiều nhánh độc lập: hồ sơ (PB04), chỉnh sửa chương (PB09→PB10), danh sách (PB12), lượt đọc (PB15), chính sách truy cập (PB16→PB17), gói đọc (PB18). PB22 là điểm hội tụ quan trọng – cần cả chính sách + giá + gói mới kiểm tra được quyền đọc.</w:t>
      </w:r>
    </w:p>
    <w:p xmlns:wp14="http://schemas.microsoft.com/office/word/2010/wordml" w14:paraId="7EC1387D" wp14:textId="77777777">
      <w:pPr>
        <w:spacing w:before="200" w:after="80"/>
      </w:pPr>
      <w:r w:rsidRPr="0DD93F6B" w:rsidR="0DD93F6B">
        <w:rPr>
          <w:rFonts w:ascii="Arial" w:hAnsi="Arial" w:eastAsia="Arial" w:cs="Arial"/>
          <w:b w:val="1"/>
          <w:bCs w:val="1"/>
          <w:color w:val="2E75B6"/>
          <w:sz w:val="22"/>
          <w:szCs w:val="22"/>
          <w:lang w:val="en-US"/>
        </w:rPr>
        <w:t>Bước 8: Liệt kê đường đi</w:t>
      </w:r>
    </w:p>
    <w:p xmlns:wp14="http://schemas.microsoft.com/office/word/2010/wordml" w14:paraId="6F427675" wp14:textId="77777777">
      <w:pPr>
        <w:spacing w:after="40"/>
        <w:ind w:left="200"/>
      </w:pPr>
      <w:r w:rsidRPr="0DD93F6B" w:rsidR="0DD93F6B">
        <w:rPr>
          <w:rFonts w:ascii="Arial" w:hAnsi="Arial" w:eastAsia="Arial" w:cs="Arial"/>
          <w:b w:val="1"/>
          <w:bCs w:val="1"/>
          <w:color w:val="C00000"/>
          <w:sz w:val="19"/>
          <w:szCs w:val="19"/>
          <w:lang w:val="en-US"/>
        </w:rPr>
        <w:t>★ START → PB16 → PB17 → PB22 → END = 5 + 2 + 8 = 15 ngày (găng)</w:t>
      </w:r>
    </w:p>
    <w:p xmlns:wp14="http://schemas.microsoft.com/office/word/2010/wordml" w14:paraId="4F18FA8D" wp14:textId="77777777">
      <w:pPr>
        <w:spacing w:after="40"/>
        <w:ind w:left="200"/>
      </w:pPr>
      <w:r w:rsidRPr="0DD93F6B" w:rsidR="0DD93F6B">
        <w:rPr>
          <w:rFonts w:ascii="Arial" w:hAnsi="Arial" w:eastAsia="Arial" w:cs="Arial"/>
          <w:b w:val="0"/>
          <w:bCs w:val="0"/>
          <w:color w:val="000000"/>
          <w:sz w:val="19"/>
          <w:szCs w:val="19"/>
          <w:lang w:val="en-US"/>
        </w:rPr>
        <w:t xml:space="preserve">  START → PB18 → PB22 → END = 5 + 8 = 13 ngày</w:t>
      </w:r>
    </w:p>
    <w:p xmlns:wp14="http://schemas.microsoft.com/office/word/2010/wordml" w14:paraId="3A9770F6" wp14:textId="77777777">
      <w:pPr>
        <w:spacing w:after="40"/>
        <w:ind w:left="200"/>
      </w:pPr>
      <w:r w:rsidRPr="0DD93F6B" w:rsidR="0DD93F6B">
        <w:rPr>
          <w:rFonts w:ascii="Arial" w:hAnsi="Arial" w:eastAsia="Arial" w:cs="Arial"/>
          <w:b w:val="0"/>
          <w:bCs w:val="0"/>
          <w:color w:val="000000"/>
          <w:sz w:val="19"/>
          <w:szCs w:val="19"/>
          <w:lang w:val="en-US"/>
        </w:rPr>
        <w:t xml:space="preserve">  START → PB09 → PB10 → END = 3 + 3 = 6 ngày</w:t>
      </w:r>
    </w:p>
    <w:p xmlns:wp14="http://schemas.microsoft.com/office/word/2010/wordml" w14:paraId="68708241" wp14:textId="77777777">
      <w:pPr>
        <w:spacing w:after="40"/>
        <w:ind w:left="200"/>
      </w:pPr>
      <w:r w:rsidRPr="0DD93F6B" w:rsidR="0DD93F6B">
        <w:rPr>
          <w:rFonts w:ascii="Arial" w:hAnsi="Arial" w:eastAsia="Arial" w:cs="Arial"/>
          <w:b w:val="0"/>
          <w:bCs w:val="0"/>
          <w:color w:val="000000"/>
          <w:sz w:val="19"/>
          <w:szCs w:val="19"/>
          <w:lang w:val="en-US"/>
        </w:rPr>
        <w:t xml:space="preserve">  START → PB04 → END = 2 ngày</w:t>
      </w:r>
    </w:p>
    <w:p xmlns:wp14="http://schemas.microsoft.com/office/word/2010/wordml" w14:paraId="0E1EB245" wp14:textId="77777777">
      <w:pPr>
        <w:spacing w:after="40"/>
        <w:ind w:left="200"/>
      </w:pPr>
      <w:r w:rsidRPr="0DD93F6B" w:rsidR="0DD93F6B">
        <w:rPr>
          <w:rFonts w:ascii="Arial" w:hAnsi="Arial" w:eastAsia="Arial" w:cs="Arial"/>
          <w:b w:val="0"/>
          <w:bCs w:val="0"/>
          <w:color w:val="000000"/>
          <w:sz w:val="19"/>
          <w:szCs w:val="19"/>
          <w:lang w:val="en-US"/>
        </w:rPr>
        <w:t xml:space="preserve">  START → PB12 → END = 3 ngày</w:t>
      </w:r>
    </w:p>
    <w:p xmlns:wp14="http://schemas.microsoft.com/office/word/2010/wordml" w14:paraId="6EA510CC" wp14:textId="77777777">
      <w:pPr>
        <w:spacing w:after="40"/>
        <w:ind w:left="200"/>
      </w:pPr>
      <w:r w:rsidRPr="0DD93F6B" w:rsidR="0DD93F6B">
        <w:rPr>
          <w:rFonts w:ascii="Arial" w:hAnsi="Arial" w:eastAsia="Arial" w:cs="Arial"/>
          <w:b w:val="0"/>
          <w:bCs w:val="0"/>
          <w:color w:val="000000"/>
          <w:sz w:val="19"/>
          <w:szCs w:val="19"/>
          <w:lang w:val="en-US"/>
        </w:rPr>
        <w:t xml:space="preserve">  START → PB15 → END = 2 ngày</w:t>
      </w:r>
    </w:p>
    <w:p xmlns:wp14="http://schemas.microsoft.com/office/word/2010/wordml" w14:paraId="1188E047" wp14:textId="77777777">
      <w:pPr>
        <w:spacing w:before="200" w:after="80"/>
      </w:pPr>
      <w:r w:rsidRPr="0DD93F6B" w:rsidR="0DD93F6B">
        <w:rPr>
          <w:rFonts w:ascii="Arial" w:hAnsi="Arial" w:eastAsia="Arial" w:cs="Arial"/>
          <w:b w:val="1"/>
          <w:bCs w:val="1"/>
          <w:color w:val="2E75B6"/>
          <w:sz w:val="22"/>
          <w:szCs w:val="22"/>
          <w:lang w:val="en-US"/>
        </w:rPr>
        <w:t>Bước 9: Critical Path</w:t>
      </w:r>
    </w:p>
    <w:p xmlns:wp14="http://schemas.microsoft.com/office/word/2010/wordml" w14:paraId="6E02D2EE" wp14:textId="77777777">
      <w:pPr>
        <w:spacing w:after="60"/>
      </w:pPr>
      <w:r w:rsidRPr="0DD93F6B" w:rsidR="0DD93F6B">
        <w:rPr>
          <w:rFonts w:ascii="Arial" w:hAnsi="Arial" w:eastAsia="Arial" w:cs="Arial"/>
          <w:sz w:val="20"/>
          <w:szCs w:val="20"/>
          <w:lang w:val="en-US"/>
        </w:rPr>
        <w:t>Critical Path = 15 ngày (PB16 → PB17 → PB22). Các nhánh độc lập có float lớn, có thể song song hóa cao.</w:t>
      </w:r>
    </w:p>
    <w:p xmlns:wp14="http://schemas.microsoft.com/office/word/2010/wordml" w14:paraId="4CB385C6" wp14:textId="77777777">
      <w:pPr>
        <w:spacing w:before="300" w:after="120"/>
      </w:pPr>
      <w:r w:rsidRPr="0DD93F6B" w:rsidR="0DD93F6B">
        <w:rPr>
          <w:rFonts w:ascii="Arial" w:hAnsi="Arial" w:eastAsia="Arial" w:cs="Arial"/>
          <w:b w:val="1"/>
          <w:bCs w:val="1"/>
          <w:color w:val="1F4E79"/>
          <w:sz w:val="26"/>
          <w:szCs w:val="26"/>
          <w:lang w:val="en-US"/>
        </w:rPr>
        <w:t>VI. Sprint 3 — Thanh toán, giao dịch, tiến độ đọc (34 SP)</w:t>
      </w:r>
    </w:p>
    <w:p xmlns:wp14="http://schemas.microsoft.com/office/word/2010/wordml" w14:paraId="1791E616" wp14:textId="77777777">
      <w:pPr>
        <w:spacing w:before="200" w:after="80"/>
      </w:pPr>
      <w:r w:rsidRPr="0DD93F6B" w:rsidR="0DD93F6B">
        <w:rPr>
          <w:rFonts w:ascii="Arial" w:hAnsi="Arial" w:eastAsia="Arial" w:cs="Arial"/>
          <w:b w:val="1"/>
          <w:bCs w:val="1"/>
          <w:color w:val="2E75B6"/>
          <w:sz w:val="22"/>
          <w:szCs w:val="22"/>
          <w:lang w:val="en-US"/>
        </w:rPr>
        <w:t>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xmlns:wp14="http://schemas.microsoft.com/office/word/2010/wordml" w:rsidTr="0DD93F6B" w14:paraId="1F575725" wp14:textId="77777777">
        <w:tc>
          <w:tcPr>
            <w:tcW w:w="1000" w:type="dxa"/>
            <w:tcBorders>
              <w:top w:val="single" w:color="999999" w:sz="1"/>
              <w:left w:val="single" w:color="999999" w:sz="1"/>
              <w:bottom w:val="single" w:color="999999" w:sz="1"/>
              <w:right w:val="single" w:color="999999" w:sz="1"/>
            </w:tcBorders>
            <w:shd w:val="clear" w:color="auto" w:fill="1F4E79"/>
            <w:tcMar/>
            <w:vAlign w:val="center"/>
          </w:tcPr>
          <w:p w14:paraId="5AE3DFD8" wp14:textId="77777777">
            <w:pPr>
              <w:jc w:val="center"/>
            </w:pPr>
            <w:r>
              <w:rPr>
                <w:rFonts w:ascii="Arial" w:hAnsi="Arial" w:eastAsia="Arial" w:cs="Arial"/>
                <w:b/>
                <w:bCs/>
                <w:color w:val="FFFFFF"/>
                <w:sz w:val="18"/>
                <w:szCs w:val="18"/>
              </w:rPr>
              <w:t xml:space="preserve">Mã</w:t>
            </w:r>
          </w:p>
        </w:tc>
        <w:tc>
          <w:tcPr>
            <w:tcW w:w="4200" w:type="dxa"/>
            <w:tcBorders>
              <w:top w:val="single" w:color="999999" w:sz="1"/>
              <w:left w:val="single" w:color="999999" w:sz="1"/>
              <w:bottom w:val="single" w:color="999999" w:sz="1"/>
              <w:right w:val="single" w:color="999999" w:sz="1"/>
            </w:tcBorders>
            <w:shd w:val="clear" w:color="auto" w:fill="1F4E79"/>
            <w:tcMar/>
            <w:vAlign w:val="center"/>
          </w:tcPr>
          <w:p w14:paraId="0F318A21" wp14:textId="77777777">
            <w:pPr>
              <w:jc w:val="center"/>
            </w:pPr>
            <w:r>
              <w:rPr>
                <w:rFonts w:ascii="Arial" w:hAnsi="Arial" w:eastAsia="Arial" w:cs="Arial"/>
                <w:b/>
                <w:bCs/>
                <w:color w:val="FFFFFF"/>
                <w:sz w:val="18"/>
                <w:szCs w:val="18"/>
              </w:rPr>
              <w:t xml:space="preserve">Công việc</w:t>
            </w:r>
          </w:p>
        </w:tc>
        <w:tc>
          <w:tcPr>
            <w:tcW w:w="1600" w:type="dxa"/>
            <w:tcBorders>
              <w:top w:val="single" w:color="999999" w:sz="1"/>
              <w:left w:val="single" w:color="999999" w:sz="1"/>
              <w:bottom w:val="single" w:color="999999" w:sz="1"/>
              <w:right w:val="single" w:color="999999" w:sz="1"/>
            </w:tcBorders>
            <w:shd w:val="clear" w:color="auto" w:fill="1F4E79"/>
            <w:tcMar/>
            <w:vAlign w:val="center"/>
          </w:tcPr>
          <w:p w14:paraId="791ABC17" wp14:textId="77777777">
            <w:pPr>
              <w:jc w:val="center"/>
            </w:pPr>
            <w:r>
              <w:rPr>
                <w:rFonts w:ascii="Arial" w:hAnsi="Arial" w:eastAsia="Arial" w:cs="Arial"/>
                <w:b/>
                <w:bCs/>
                <w:color w:val="FFFFFF"/>
                <w:sz w:val="18"/>
                <w:szCs w:val="18"/>
              </w:rPr>
              <w:t xml:space="preserve">Việc trước</w:t>
            </w:r>
          </w:p>
        </w:tc>
        <w:tc>
          <w:tcPr>
            <w:tcW w:w="1300" w:type="dxa"/>
            <w:tcBorders>
              <w:top w:val="single" w:color="999999" w:sz="1"/>
              <w:left w:val="single" w:color="999999" w:sz="1"/>
              <w:bottom w:val="single" w:color="999999" w:sz="1"/>
              <w:right w:val="single" w:color="999999" w:sz="1"/>
            </w:tcBorders>
            <w:shd w:val="clear" w:color="auto" w:fill="1F4E79"/>
            <w:tcMar/>
            <w:vAlign w:val="center"/>
          </w:tcPr>
          <w:p w14:paraId="614C4729" wp14:textId="77777777">
            <w:pPr>
              <w:jc w:val="center"/>
            </w:pPr>
            <w:r>
              <w:rPr>
                <w:rFonts w:ascii="Arial" w:hAnsi="Arial" w:eastAsia="Arial" w:cs="Arial"/>
                <w:b/>
                <w:bCs/>
                <w:color w:val="FFFFFF"/>
                <w:sz w:val="18"/>
                <w:szCs w:val="18"/>
              </w:rPr>
              <w:t xml:space="preserve">Thời lượng</w:t>
            </w:r>
          </w:p>
        </w:tc>
        <w:tc>
          <w:tcPr>
            <w:tcW w:w="2366" w:type="dxa"/>
            <w:tcBorders>
              <w:top w:val="single" w:color="999999" w:sz="1"/>
              <w:left w:val="single" w:color="999999" w:sz="1"/>
              <w:bottom w:val="single" w:color="999999" w:sz="1"/>
              <w:right w:val="single" w:color="999999" w:sz="1"/>
            </w:tcBorders>
            <w:shd w:val="clear" w:color="auto" w:fill="1F4E79"/>
            <w:tcMar/>
            <w:vAlign w:val="center"/>
          </w:tcPr>
          <w:p w14:paraId="51C5CA56" wp14:textId="77777777">
            <w:pPr>
              <w:jc w:val="center"/>
            </w:pPr>
            <w:r>
              <w:rPr>
                <w:rFonts w:ascii="Arial" w:hAnsi="Arial" w:eastAsia="Arial" w:cs="Arial"/>
                <w:b/>
                <w:bCs/>
                <w:color w:val="FFFFFF"/>
                <w:sz w:val="18"/>
                <w:szCs w:val="18"/>
              </w:rPr>
              <w:t xml:space="preserve">Phụ trách</w:t>
            </w:r>
          </w:p>
        </w:tc>
      </w:tr>
      <w:tr xmlns:wp14="http://schemas.microsoft.com/office/word/2010/wordml" w:rsidTr="0DD93F6B" w14:paraId="52672651" wp14:textId="77777777">
        <w:tc>
          <w:tcPr>
            <w:tcW w:w="1000" w:type="dxa"/>
            <w:tcBorders>
              <w:top w:val="single" w:color="999999" w:sz="1"/>
              <w:left w:val="single" w:color="999999" w:sz="1"/>
              <w:bottom w:val="single" w:color="999999" w:sz="1"/>
              <w:right w:val="single" w:color="999999" w:sz="1"/>
            </w:tcBorders>
            <w:tcMar/>
            <w:vAlign w:val="center"/>
          </w:tcPr>
          <w:p w14:paraId="5EFAFC93" wp14:textId="77777777">
            <w:pPr>
              <w:jc w:val="left"/>
            </w:pPr>
            <w:r>
              <w:rPr>
                <w:rFonts w:ascii="Arial" w:hAnsi="Arial" w:eastAsia="Arial" w:cs="Arial"/>
                <w:b/>
                <w:bCs/>
                <w:color w:val="000000"/>
                <w:sz w:val="17"/>
                <w:szCs w:val="17"/>
              </w:rPr>
              <w:t xml:space="preserve">PB19</w:t>
            </w:r>
          </w:p>
        </w:tc>
        <w:tc>
          <w:tcPr>
            <w:tcW w:w="4200" w:type="dxa"/>
            <w:tcBorders>
              <w:top w:val="single" w:color="999999" w:sz="1"/>
              <w:left w:val="single" w:color="999999" w:sz="1"/>
              <w:bottom w:val="single" w:color="999999" w:sz="1"/>
              <w:right w:val="single" w:color="999999" w:sz="1"/>
            </w:tcBorders>
            <w:tcMar/>
            <w:vAlign w:val="center"/>
          </w:tcPr>
          <w:p w14:paraId="69DFE2C8" wp14:textId="77777777">
            <w:pPr>
              <w:jc w:val="left"/>
            </w:pPr>
            <w:r>
              <w:rPr>
                <w:rFonts w:ascii="Arial" w:hAnsi="Arial" w:eastAsia="Arial" w:cs="Arial"/>
                <w:b w:val="false"/>
                <w:bCs w:val="false"/>
                <w:color w:val="000000"/>
                <w:sz w:val="17"/>
                <w:szCs w:val="17"/>
              </w:rPr>
              <w:t xml:space="preserve">Đăng ký gói đọc tháng + thanh toán (giả lập)</w:t>
            </w:r>
          </w:p>
        </w:tc>
        <w:tc>
          <w:tcPr>
            <w:tcW w:w="1600" w:type="dxa"/>
            <w:tcBorders>
              <w:top w:val="single" w:color="999999" w:sz="1"/>
              <w:left w:val="single" w:color="999999" w:sz="1"/>
              <w:bottom w:val="single" w:color="999999" w:sz="1"/>
              <w:right w:val="single" w:color="999999" w:sz="1"/>
            </w:tcBorders>
            <w:tcMar/>
            <w:vAlign w:val="center"/>
          </w:tcPr>
          <w:p w14:paraId="734B512A"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03853697" wp14:textId="77777777">
            <w:pPr>
              <w:jc w:val="center"/>
            </w:pPr>
            <w:r>
              <w:rPr>
                <w:rFonts w:ascii="Arial" w:hAnsi="Arial" w:eastAsia="Arial" w:cs="Arial"/>
                <w:b w:val="false"/>
                <w:bCs w:val="false"/>
                <w:color w:val="000000"/>
                <w:sz w:val="17"/>
                <w:szCs w:val="17"/>
              </w:rPr>
              <w:t xml:space="preserve">8</w:t>
            </w:r>
          </w:p>
        </w:tc>
        <w:tc>
          <w:tcPr>
            <w:tcW w:w="2366" w:type="dxa"/>
            <w:tcBorders>
              <w:top w:val="single" w:color="999999" w:sz="1"/>
              <w:left w:val="single" w:color="999999" w:sz="1"/>
              <w:bottom w:val="single" w:color="999999" w:sz="1"/>
              <w:right w:val="single" w:color="999999" w:sz="1"/>
            </w:tcBorders>
            <w:tcMar/>
            <w:vAlign w:val="center"/>
          </w:tcPr>
          <w:p w14:paraId="159AC9B5"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3A1A30F1" wp14:textId="77777777">
        <w:tc>
          <w:tcPr>
            <w:tcW w:w="1000" w:type="dxa"/>
            <w:tcBorders>
              <w:top w:val="single" w:color="999999" w:sz="1"/>
              <w:left w:val="single" w:color="999999" w:sz="1"/>
              <w:bottom w:val="single" w:color="999999" w:sz="1"/>
              <w:right w:val="single" w:color="999999" w:sz="1"/>
            </w:tcBorders>
            <w:tcMar/>
            <w:vAlign w:val="center"/>
          </w:tcPr>
          <w:p w14:paraId="1E655FE4" wp14:textId="77777777">
            <w:pPr>
              <w:jc w:val="left"/>
            </w:pPr>
            <w:r>
              <w:rPr>
                <w:rFonts w:ascii="Arial" w:hAnsi="Arial" w:eastAsia="Arial" w:cs="Arial"/>
                <w:b/>
                <w:bCs/>
                <w:color w:val="000000"/>
                <w:sz w:val="17"/>
                <w:szCs w:val="17"/>
              </w:rPr>
              <w:t xml:space="preserve">PB20</w:t>
            </w:r>
          </w:p>
        </w:tc>
        <w:tc>
          <w:tcPr>
            <w:tcW w:w="4200" w:type="dxa"/>
            <w:tcBorders>
              <w:top w:val="single" w:color="999999" w:sz="1"/>
              <w:left w:val="single" w:color="999999" w:sz="1"/>
              <w:bottom w:val="single" w:color="999999" w:sz="1"/>
              <w:right w:val="single" w:color="999999" w:sz="1"/>
            </w:tcBorders>
            <w:tcMar/>
            <w:vAlign w:val="center"/>
          </w:tcPr>
          <w:p w14:paraId="747AE212" wp14:textId="77777777">
            <w:pPr>
              <w:jc w:val="left"/>
            </w:pPr>
            <w:r>
              <w:rPr>
                <w:rFonts w:ascii="Arial" w:hAnsi="Arial" w:eastAsia="Arial" w:cs="Arial"/>
                <w:b w:val="false"/>
                <w:bCs w:val="false"/>
                <w:color w:val="000000"/>
                <w:sz w:val="17"/>
                <w:szCs w:val="17"/>
              </w:rPr>
              <w:t xml:space="preserve">Gia hạn gói đọc</w:t>
            </w:r>
          </w:p>
        </w:tc>
        <w:tc>
          <w:tcPr>
            <w:tcW w:w="1600" w:type="dxa"/>
            <w:tcBorders>
              <w:top w:val="single" w:color="999999" w:sz="1"/>
              <w:left w:val="single" w:color="999999" w:sz="1"/>
              <w:bottom w:val="single" w:color="999999" w:sz="1"/>
              <w:right w:val="single" w:color="999999" w:sz="1"/>
            </w:tcBorders>
            <w:tcMar/>
            <w:vAlign w:val="center"/>
          </w:tcPr>
          <w:p w14:paraId="32E56220" wp14:textId="77777777">
            <w:pPr>
              <w:jc w:val="center"/>
            </w:pPr>
            <w:r>
              <w:rPr>
                <w:rFonts w:ascii="Arial" w:hAnsi="Arial" w:eastAsia="Arial" w:cs="Arial"/>
                <w:b w:val="false"/>
                <w:bCs w:val="false"/>
                <w:color w:val="000000"/>
                <w:sz w:val="17"/>
                <w:szCs w:val="17"/>
              </w:rPr>
              <w:t xml:space="preserve">PB19</w:t>
            </w:r>
          </w:p>
        </w:tc>
        <w:tc>
          <w:tcPr>
            <w:tcW w:w="1300" w:type="dxa"/>
            <w:tcBorders>
              <w:top w:val="single" w:color="999999" w:sz="1"/>
              <w:left w:val="single" w:color="999999" w:sz="1"/>
              <w:bottom w:val="single" w:color="999999" w:sz="1"/>
              <w:right w:val="single" w:color="999999" w:sz="1"/>
            </w:tcBorders>
            <w:tcMar/>
            <w:vAlign w:val="center"/>
          </w:tcPr>
          <w:p w14:paraId="3C1ED14B"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04CB68F2"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5C605936" wp14:textId="77777777">
        <w:tc>
          <w:tcPr>
            <w:tcW w:w="1000" w:type="dxa"/>
            <w:tcBorders>
              <w:top w:val="single" w:color="999999" w:sz="1"/>
              <w:left w:val="single" w:color="999999" w:sz="1"/>
              <w:bottom w:val="single" w:color="999999" w:sz="1"/>
              <w:right w:val="single" w:color="999999" w:sz="1"/>
            </w:tcBorders>
            <w:tcMar/>
            <w:vAlign w:val="center"/>
          </w:tcPr>
          <w:p w14:paraId="7004AF76" wp14:textId="77777777">
            <w:pPr>
              <w:jc w:val="left"/>
            </w:pPr>
            <w:r>
              <w:rPr>
                <w:rFonts w:ascii="Arial" w:hAnsi="Arial" w:eastAsia="Arial" w:cs="Arial"/>
                <w:b/>
                <w:bCs/>
                <w:color w:val="000000"/>
                <w:sz w:val="17"/>
                <w:szCs w:val="17"/>
              </w:rPr>
              <w:t xml:space="preserve">PB21</w:t>
            </w:r>
          </w:p>
        </w:tc>
        <w:tc>
          <w:tcPr>
            <w:tcW w:w="4200" w:type="dxa"/>
            <w:tcBorders>
              <w:top w:val="single" w:color="999999" w:sz="1"/>
              <w:left w:val="single" w:color="999999" w:sz="1"/>
              <w:bottom w:val="single" w:color="999999" w:sz="1"/>
              <w:right w:val="single" w:color="999999" w:sz="1"/>
            </w:tcBorders>
            <w:tcMar/>
            <w:vAlign w:val="center"/>
          </w:tcPr>
          <w:p w14:paraId="0FB2ECA5" wp14:textId="77777777">
            <w:pPr>
              <w:jc w:val="left"/>
            </w:pPr>
            <w:r>
              <w:rPr>
                <w:rFonts w:ascii="Arial" w:hAnsi="Arial" w:eastAsia="Arial" w:cs="Arial"/>
                <w:b w:val="false"/>
                <w:bCs w:val="false"/>
                <w:color w:val="000000"/>
                <w:sz w:val="17"/>
                <w:szCs w:val="17"/>
              </w:rPr>
              <w:t xml:space="preserve">Mua quyền đọc riêng từng bộ truyện</w:t>
            </w:r>
          </w:p>
        </w:tc>
        <w:tc>
          <w:tcPr>
            <w:tcW w:w="1600" w:type="dxa"/>
            <w:tcBorders>
              <w:top w:val="single" w:color="999999" w:sz="1"/>
              <w:left w:val="single" w:color="999999" w:sz="1"/>
              <w:bottom w:val="single" w:color="999999" w:sz="1"/>
              <w:right w:val="single" w:color="999999" w:sz="1"/>
            </w:tcBorders>
            <w:tcMar/>
            <w:vAlign w:val="center"/>
          </w:tcPr>
          <w:p w14:paraId="4493A1AF"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34C3CC76"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2BCDC43D"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3885EFA5" wp14:textId="77777777">
        <w:tc>
          <w:tcPr>
            <w:tcW w:w="1000" w:type="dxa"/>
            <w:tcBorders>
              <w:top w:val="single" w:color="999999" w:sz="1"/>
              <w:left w:val="single" w:color="999999" w:sz="1"/>
              <w:bottom w:val="single" w:color="999999" w:sz="1"/>
              <w:right w:val="single" w:color="999999" w:sz="1"/>
            </w:tcBorders>
            <w:tcMar/>
            <w:vAlign w:val="center"/>
          </w:tcPr>
          <w:p w14:paraId="4251E713" wp14:textId="77777777">
            <w:pPr>
              <w:jc w:val="left"/>
            </w:pPr>
            <w:r>
              <w:rPr>
                <w:rFonts w:ascii="Arial" w:hAnsi="Arial" w:eastAsia="Arial" w:cs="Arial"/>
                <w:b/>
                <w:bCs/>
                <w:color w:val="000000"/>
                <w:sz w:val="17"/>
                <w:szCs w:val="17"/>
              </w:rPr>
              <w:t xml:space="preserve">PB23</w:t>
            </w:r>
          </w:p>
        </w:tc>
        <w:tc>
          <w:tcPr>
            <w:tcW w:w="4200" w:type="dxa"/>
            <w:tcBorders>
              <w:top w:val="single" w:color="999999" w:sz="1"/>
              <w:left w:val="single" w:color="999999" w:sz="1"/>
              <w:bottom w:val="single" w:color="999999" w:sz="1"/>
              <w:right w:val="single" w:color="999999" w:sz="1"/>
            </w:tcBorders>
            <w:tcMar/>
            <w:vAlign w:val="center"/>
          </w:tcPr>
          <w:p w14:paraId="0B9943C0" wp14:textId="77777777">
            <w:pPr>
              <w:jc w:val="left"/>
            </w:pPr>
            <w:r w:rsidRPr="0DD93F6B" w:rsidR="0DD93F6B">
              <w:rPr>
                <w:rFonts w:ascii="Arial" w:hAnsi="Arial" w:eastAsia="Arial" w:cs="Arial"/>
                <w:b w:val="0"/>
                <w:bCs w:val="0"/>
                <w:color w:val="000000"/>
                <w:sz w:val="17"/>
                <w:szCs w:val="17"/>
                <w:lang w:val="en-US"/>
              </w:rPr>
              <w:t>Xử lý giao dịch thất bại (không cấp quyền)</w:t>
            </w:r>
          </w:p>
        </w:tc>
        <w:tc>
          <w:tcPr>
            <w:tcW w:w="1600" w:type="dxa"/>
            <w:tcBorders>
              <w:top w:val="single" w:color="999999" w:sz="1"/>
              <w:left w:val="single" w:color="999999" w:sz="1"/>
              <w:bottom w:val="single" w:color="999999" w:sz="1"/>
              <w:right w:val="single" w:color="999999" w:sz="1"/>
            </w:tcBorders>
            <w:tcMar/>
            <w:vAlign w:val="center"/>
          </w:tcPr>
          <w:p w14:paraId="26428C44" wp14:textId="77777777">
            <w:pPr>
              <w:jc w:val="center"/>
            </w:pPr>
            <w:r>
              <w:rPr>
                <w:rFonts w:ascii="Arial" w:hAnsi="Arial" w:eastAsia="Arial" w:cs="Arial"/>
                <w:b w:val="false"/>
                <w:bCs w:val="false"/>
                <w:color w:val="000000"/>
                <w:sz w:val="17"/>
                <w:szCs w:val="17"/>
              </w:rPr>
              <w:t xml:space="preserve">PB19, PB21</w:t>
            </w:r>
          </w:p>
        </w:tc>
        <w:tc>
          <w:tcPr>
            <w:tcW w:w="1300" w:type="dxa"/>
            <w:tcBorders>
              <w:top w:val="single" w:color="999999" w:sz="1"/>
              <w:left w:val="single" w:color="999999" w:sz="1"/>
              <w:bottom w:val="single" w:color="999999" w:sz="1"/>
              <w:right w:val="single" w:color="999999" w:sz="1"/>
            </w:tcBorders>
            <w:tcMar/>
            <w:vAlign w:val="center"/>
          </w:tcPr>
          <w:p w14:paraId="54A90BE3"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46CB167B" wp14:textId="77777777">
            <w:pPr>
              <w:jc w:val="left"/>
            </w:pPr>
            <w:r w:rsidRPr="0DD93F6B" w:rsidR="0DD93F6B">
              <w:rPr>
                <w:rFonts w:ascii="Arial" w:hAnsi="Arial" w:eastAsia="Arial" w:cs="Arial"/>
                <w:b w:val="0"/>
                <w:bCs w:val="0"/>
                <w:color w:val="000000"/>
                <w:sz w:val="17"/>
                <w:szCs w:val="17"/>
                <w:lang w:val="en-US"/>
              </w:rPr>
              <w:t>Chưa chốt</w:t>
            </w:r>
          </w:p>
        </w:tc>
      </w:tr>
      <w:tr xmlns:wp14="http://schemas.microsoft.com/office/word/2010/wordml" w:rsidTr="0DD93F6B" w14:paraId="50C05BA8" wp14:textId="77777777">
        <w:tc>
          <w:tcPr>
            <w:tcW w:w="1000" w:type="dxa"/>
            <w:tcBorders>
              <w:top w:val="single" w:color="999999" w:sz="1"/>
              <w:left w:val="single" w:color="999999" w:sz="1"/>
              <w:bottom w:val="single" w:color="999999" w:sz="1"/>
              <w:right w:val="single" w:color="999999" w:sz="1"/>
            </w:tcBorders>
            <w:tcMar/>
            <w:vAlign w:val="center"/>
          </w:tcPr>
          <w:p w14:paraId="51670464" wp14:textId="77777777">
            <w:pPr>
              <w:jc w:val="left"/>
            </w:pPr>
            <w:r>
              <w:rPr>
                <w:rFonts w:ascii="Arial" w:hAnsi="Arial" w:eastAsia="Arial" w:cs="Arial"/>
                <w:b/>
                <w:bCs/>
                <w:color w:val="000000"/>
                <w:sz w:val="17"/>
                <w:szCs w:val="17"/>
              </w:rPr>
              <w:t xml:space="preserve">PB24</w:t>
            </w:r>
          </w:p>
        </w:tc>
        <w:tc>
          <w:tcPr>
            <w:tcW w:w="4200" w:type="dxa"/>
            <w:tcBorders>
              <w:top w:val="single" w:color="999999" w:sz="1"/>
              <w:left w:val="single" w:color="999999" w:sz="1"/>
              <w:bottom w:val="single" w:color="999999" w:sz="1"/>
              <w:right w:val="single" w:color="999999" w:sz="1"/>
            </w:tcBorders>
            <w:tcMar/>
            <w:vAlign w:val="center"/>
          </w:tcPr>
          <w:p w14:paraId="1E678A4D" wp14:textId="77777777">
            <w:pPr>
              <w:jc w:val="left"/>
            </w:pPr>
            <w:r w:rsidRPr="0DD93F6B" w:rsidR="0DD93F6B">
              <w:rPr>
                <w:rFonts w:ascii="Arial" w:hAnsi="Arial" w:eastAsia="Arial" w:cs="Arial"/>
                <w:b w:val="0"/>
                <w:bCs w:val="0"/>
                <w:color w:val="000000"/>
                <w:sz w:val="17"/>
                <w:szCs w:val="17"/>
                <w:lang w:val="en-US"/>
              </w:rPr>
              <w:t>Đối soát giao dịch thành công nhưng chưa cập nhật quyền</w:t>
            </w:r>
          </w:p>
        </w:tc>
        <w:tc>
          <w:tcPr>
            <w:tcW w:w="1600" w:type="dxa"/>
            <w:tcBorders>
              <w:top w:val="single" w:color="999999" w:sz="1"/>
              <w:left w:val="single" w:color="999999" w:sz="1"/>
              <w:bottom w:val="single" w:color="999999" w:sz="1"/>
              <w:right w:val="single" w:color="999999" w:sz="1"/>
            </w:tcBorders>
            <w:tcMar/>
            <w:vAlign w:val="center"/>
          </w:tcPr>
          <w:p w14:paraId="5C447E15" wp14:textId="77777777">
            <w:pPr>
              <w:jc w:val="center"/>
            </w:pPr>
            <w:r>
              <w:rPr>
                <w:rFonts w:ascii="Arial" w:hAnsi="Arial" w:eastAsia="Arial" w:cs="Arial"/>
                <w:b w:val="false"/>
                <w:bCs w:val="false"/>
                <w:color w:val="000000"/>
                <w:sz w:val="17"/>
                <w:szCs w:val="17"/>
              </w:rPr>
              <w:t xml:space="preserve">PB23</w:t>
            </w:r>
          </w:p>
        </w:tc>
        <w:tc>
          <w:tcPr>
            <w:tcW w:w="1300" w:type="dxa"/>
            <w:tcBorders>
              <w:top w:val="single" w:color="999999" w:sz="1"/>
              <w:left w:val="single" w:color="999999" w:sz="1"/>
              <w:bottom w:val="single" w:color="999999" w:sz="1"/>
              <w:right w:val="single" w:color="999999" w:sz="1"/>
            </w:tcBorders>
            <w:tcMar/>
            <w:vAlign w:val="center"/>
          </w:tcPr>
          <w:p w14:paraId="5090736E"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5A578051" wp14:textId="77777777">
            <w:pPr>
              <w:jc w:val="left"/>
            </w:pPr>
            <w:r w:rsidRPr="0DD93F6B" w:rsidR="0DD93F6B">
              <w:rPr>
                <w:rFonts w:ascii="Arial" w:hAnsi="Arial" w:eastAsia="Arial" w:cs="Arial"/>
                <w:b w:val="0"/>
                <w:bCs w:val="0"/>
                <w:color w:val="000000"/>
                <w:sz w:val="17"/>
                <w:szCs w:val="17"/>
                <w:lang w:val="en-US"/>
              </w:rPr>
              <w:t>Chưa chốt</w:t>
            </w:r>
          </w:p>
        </w:tc>
      </w:tr>
      <w:tr xmlns:wp14="http://schemas.microsoft.com/office/word/2010/wordml" w:rsidTr="0DD93F6B" w14:paraId="37E17F1D" wp14:textId="77777777">
        <w:tc>
          <w:tcPr>
            <w:tcW w:w="1000" w:type="dxa"/>
            <w:tcBorders>
              <w:top w:val="single" w:color="999999" w:sz="1"/>
              <w:left w:val="single" w:color="999999" w:sz="1"/>
              <w:bottom w:val="single" w:color="999999" w:sz="1"/>
              <w:right w:val="single" w:color="999999" w:sz="1"/>
            </w:tcBorders>
            <w:tcMar/>
            <w:vAlign w:val="center"/>
          </w:tcPr>
          <w:p w14:paraId="53ED4C90" wp14:textId="77777777">
            <w:pPr>
              <w:jc w:val="left"/>
            </w:pPr>
            <w:r>
              <w:rPr>
                <w:rFonts w:ascii="Arial" w:hAnsi="Arial" w:eastAsia="Arial" w:cs="Arial"/>
                <w:b/>
                <w:bCs/>
                <w:color w:val="000000"/>
                <w:sz w:val="17"/>
                <w:szCs w:val="17"/>
              </w:rPr>
              <w:t xml:space="preserve">PB25</w:t>
            </w:r>
          </w:p>
        </w:tc>
        <w:tc>
          <w:tcPr>
            <w:tcW w:w="4200" w:type="dxa"/>
            <w:tcBorders>
              <w:top w:val="single" w:color="999999" w:sz="1"/>
              <w:left w:val="single" w:color="999999" w:sz="1"/>
              <w:bottom w:val="single" w:color="999999" w:sz="1"/>
              <w:right w:val="single" w:color="999999" w:sz="1"/>
            </w:tcBorders>
            <w:tcMar/>
            <w:vAlign w:val="center"/>
          </w:tcPr>
          <w:p w14:paraId="01F3F509" wp14:textId="77777777">
            <w:pPr>
              <w:jc w:val="left"/>
            </w:pPr>
            <w:r w:rsidRPr="0DD93F6B" w:rsidR="0DD93F6B">
              <w:rPr>
                <w:rFonts w:ascii="Arial" w:hAnsi="Arial" w:eastAsia="Arial" w:cs="Arial"/>
                <w:b w:val="0"/>
                <w:bCs w:val="0"/>
                <w:color w:val="000000"/>
                <w:sz w:val="17"/>
                <w:szCs w:val="17"/>
                <w:lang w:val="en-US"/>
              </w:rPr>
              <w:t>Xem lịch sử thanh toán, truyện đã mua, gói đang dùng</w:t>
            </w:r>
          </w:p>
        </w:tc>
        <w:tc>
          <w:tcPr>
            <w:tcW w:w="1600" w:type="dxa"/>
            <w:tcBorders>
              <w:top w:val="single" w:color="999999" w:sz="1"/>
              <w:left w:val="single" w:color="999999" w:sz="1"/>
              <w:bottom w:val="single" w:color="999999" w:sz="1"/>
              <w:right w:val="single" w:color="999999" w:sz="1"/>
            </w:tcBorders>
            <w:tcMar/>
            <w:vAlign w:val="center"/>
          </w:tcPr>
          <w:p w14:paraId="4ABC7C22" wp14:textId="77777777">
            <w:pPr>
              <w:jc w:val="center"/>
            </w:pPr>
            <w:r>
              <w:rPr>
                <w:rFonts w:ascii="Arial" w:hAnsi="Arial" w:eastAsia="Arial" w:cs="Arial"/>
                <w:b w:val="false"/>
                <w:bCs w:val="false"/>
                <w:color w:val="000000"/>
                <w:sz w:val="17"/>
                <w:szCs w:val="17"/>
              </w:rPr>
              <w:t xml:space="preserve">PB19, PB21</w:t>
            </w:r>
          </w:p>
        </w:tc>
        <w:tc>
          <w:tcPr>
            <w:tcW w:w="1300" w:type="dxa"/>
            <w:tcBorders>
              <w:top w:val="single" w:color="999999" w:sz="1"/>
              <w:left w:val="single" w:color="999999" w:sz="1"/>
              <w:bottom w:val="single" w:color="999999" w:sz="1"/>
              <w:right w:val="single" w:color="999999" w:sz="1"/>
            </w:tcBorders>
            <w:tcMar/>
            <w:vAlign w:val="center"/>
          </w:tcPr>
          <w:p w14:paraId="73999762"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6BE23C14" wp14:textId="77777777">
            <w:pPr>
              <w:jc w:val="left"/>
            </w:pPr>
            <w:r w:rsidRPr="0DD93F6B" w:rsidR="0DD93F6B">
              <w:rPr>
                <w:rFonts w:ascii="Arial" w:hAnsi="Arial" w:eastAsia="Arial" w:cs="Arial"/>
                <w:b w:val="0"/>
                <w:bCs w:val="0"/>
                <w:color w:val="000000"/>
                <w:sz w:val="17"/>
                <w:szCs w:val="17"/>
                <w:lang w:val="en-US"/>
              </w:rPr>
              <w:t>Chưa chốt</w:t>
            </w:r>
          </w:p>
        </w:tc>
      </w:tr>
      <w:tr xmlns:wp14="http://schemas.microsoft.com/office/word/2010/wordml" w:rsidTr="0DD93F6B" w14:paraId="69B7E305" wp14:textId="77777777">
        <w:tc>
          <w:tcPr>
            <w:tcW w:w="1000" w:type="dxa"/>
            <w:tcBorders>
              <w:top w:val="single" w:color="999999" w:sz="1"/>
              <w:left w:val="single" w:color="999999" w:sz="1"/>
              <w:bottom w:val="single" w:color="999999" w:sz="1"/>
              <w:right w:val="single" w:color="999999" w:sz="1"/>
            </w:tcBorders>
            <w:tcMar/>
            <w:vAlign w:val="center"/>
          </w:tcPr>
          <w:p w14:paraId="666BE599" wp14:textId="77777777">
            <w:pPr>
              <w:jc w:val="left"/>
            </w:pPr>
            <w:r>
              <w:rPr>
                <w:rFonts w:ascii="Arial" w:hAnsi="Arial" w:eastAsia="Arial" w:cs="Arial"/>
                <w:b/>
                <w:bCs/>
                <w:color w:val="000000"/>
                <w:sz w:val="17"/>
                <w:szCs w:val="17"/>
              </w:rPr>
              <w:t xml:space="preserve">PB26</w:t>
            </w:r>
          </w:p>
        </w:tc>
        <w:tc>
          <w:tcPr>
            <w:tcW w:w="4200" w:type="dxa"/>
            <w:tcBorders>
              <w:top w:val="single" w:color="999999" w:sz="1"/>
              <w:left w:val="single" w:color="999999" w:sz="1"/>
              <w:bottom w:val="single" w:color="999999" w:sz="1"/>
              <w:right w:val="single" w:color="999999" w:sz="1"/>
            </w:tcBorders>
            <w:tcMar/>
            <w:vAlign w:val="center"/>
          </w:tcPr>
          <w:p w14:paraId="47F9F3CD" wp14:textId="77777777">
            <w:pPr>
              <w:jc w:val="left"/>
            </w:pPr>
            <w:r w:rsidRPr="0DD93F6B" w:rsidR="0DD93F6B">
              <w:rPr>
                <w:rFonts w:ascii="Arial" w:hAnsi="Arial" w:eastAsia="Arial" w:cs="Arial"/>
                <w:b w:val="0"/>
                <w:bCs w:val="0"/>
                <w:color w:val="000000"/>
                <w:sz w:val="17"/>
                <w:szCs w:val="17"/>
                <w:lang w:val="en-US"/>
              </w:rPr>
              <w:t>Lưu và tiếp tục tiến độ đọc (đồng bộ Web–Mobile)</w:t>
            </w:r>
          </w:p>
        </w:tc>
        <w:tc>
          <w:tcPr>
            <w:tcW w:w="1600" w:type="dxa"/>
            <w:tcBorders>
              <w:top w:val="single" w:color="999999" w:sz="1"/>
              <w:left w:val="single" w:color="999999" w:sz="1"/>
              <w:bottom w:val="single" w:color="999999" w:sz="1"/>
              <w:right w:val="single" w:color="999999" w:sz="1"/>
            </w:tcBorders>
            <w:tcMar/>
            <w:vAlign w:val="center"/>
          </w:tcPr>
          <w:p w14:paraId="49A20FEC"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795C1E81"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1F5916F4" wp14:textId="77777777">
            <w:pPr>
              <w:jc w:val="left"/>
            </w:pPr>
            <w:r w:rsidRPr="0DD93F6B" w:rsidR="0DD93F6B">
              <w:rPr>
                <w:rFonts w:ascii="Arial" w:hAnsi="Arial" w:eastAsia="Arial" w:cs="Arial"/>
                <w:b w:val="0"/>
                <w:bCs w:val="0"/>
                <w:color w:val="000000"/>
                <w:sz w:val="17"/>
                <w:szCs w:val="17"/>
                <w:lang w:val="en-US"/>
              </w:rPr>
              <w:t>Chưa chốt</w:t>
            </w:r>
          </w:p>
        </w:tc>
      </w:tr>
      <w:tr xmlns:wp14="http://schemas.microsoft.com/office/word/2010/wordml" w:rsidTr="0DD93F6B" w14:paraId="747A120D" wp14:textId="77777777">
        <w:tc>
          <w:tcPr>
            <w:tcW w:w="1000" w:type="dxa"/>
            <w:tcBorders>
              <w:top w:val="single" w:color="999999" w:sz="1"/>
              <w:left w:val="single" w:color="999999" w:sz="1"/>
              <w:bottom w:val="single" w:color="999999" w:sz="1"/>
              <w:right w:val="single" w:color="999999" w:sz="1"/>
            </w:tcBorders>
            <w:tcMar/>
            <w:vAlign w:val="center"/>
          </w:tcPr>
          <w:p w14:paraId="0C34E348" wp14:textId="77777777">
            <w:pPr>
              <w:jc w:val="left"/>
            </w:pPr>
            <w:r>
              <w:rPr>
                <w:rFonts w:ascii="Arial" w:hAnsi="Arial" w:eastAsia="Arial" w:cs="Arial"/>
                <w:b/>
                <w:bCs/>
                <w:color w:val="000000"/>
                <w:sz w:val="17"/>
                <w:szCs w:val="17"/>
              </w:rPr>
              <w:t xml:space="preserve">PB27</w:t>
            </w:r>
          </w:p>
        </w:tc>
        <w:tc>
          <w:tcPr>
            <w:tcW w:w="4200" w:type="dxa"/>
            <w:tcBorders>
              <w:top w:val="single" w:color="999999" w:sz="1"/>
              <w:left w:val="single" w:color="999999" w:sz="1"/>
              <w:bottom w:val="single" w:color="999999" w:sz="1"/>
              <w:right w:val="single" w:color="999999" w:sz="1"/>
            </w:tcBorders>
            <w:tcMar/>
            <w:vAlign w:val="center"/>
          </w:tcPr>
          <w:p w14:paraId="08059AB8" wp14:textId="77777777">
            <w:pPr>
              <w:jc w:val="left"/>
            </w:pPr>
            <w:r>
              <w:rPr>
                <w:rFonts w:ascii="Arial" w:hAnsi="Arial" w:eastAsia="Arial" w:cs="Arial"/>
                <w:b w:val="false"/>
                <w:bCs w:val="false"/>
                <w:color w:val="000000"/>
                <w:sz w:val="17"/>
                <w:szCs w:val="17"/>
              </w:rPr>
              <w:t xml:space="preserve">Xem danh sách truyện đang đọc</w:t>
            </w:r>
          </w:p>
        </w:tc>
        <w:tc>
          <w:tcPr>
            <w:tcW w:w="1600" w:type="dxa"/>
            <w:tcBorders>
              <w:top w:val="single" w:color="999999" w:sz="1"/>
              <w:left w:val="single" w:color="999999" w:sz="1"/>
              <w:bottom w:val="single" w:color="999999" w:sz="1"/>
              <w:right w:val="single" w:color="999999" w:sz="1"/>
            </w:tcBorders>
            <w:tcMar/>
            <w:vAlign w:val="center"/>
          </w:tcPr>
          <w:p w14:paraId="3B8A7A89" wp14:textId="77777777">
            <w:pPr>
              <w:jc w:val="center"/>
            </w:pPr>
            <w:r>
              <w:rPr>
                <w:rFonts w:ascii="Arial" w:hAnsi="Arial" w:eastAsia="Arial" w:cs="Arial"/>
                <w:b w:val="false"/>
                <w:bCs w:val="false"/>
                <w:color w:val="000000"/>
                <w:sz w:val="17"/>
                <w:szCs w:val="17"/>
              </w:rPr>
              <w:t xml:space="preserve">PB26</w:t>
            </w:r>
          </w:p>
        </w:tc>
        <w:tc>
          <w:tcPr>
            <w:tcW w:w="1300" w:type="dxa"/>
            <w:tcBorders>
              <w:top w:val="single" w:color="999999" w:sz="1"/>
              <w:left w:val="single" w:color="999999" w:sz="1"/>
              <w:bottom w:val="single" w:color="999999" w:sz="1"/>
              <w:right w:val="single" w:color="999999" w:sz="1"/>
            </w:tcBorders>
            <w:tcMar/>
            <w:vAlign w:val="center"/>
          </w:tcPr>
          <w:p w14:paraId="2CC21B90"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4A42668D" wp14:textId="77777777">
            <w:pPr>
              <w:jc w:val="left"/>
            </w:pPr>
            <w:r>
              <w:rPr>
                <w:rFonts w:ascii="Arial" w:hAnsi="Arial" w:eastAsia="Arial" w:cs="Arial"/>
                <w:b w:val="false"/>
                <w:bCs w:val="false"/>
                <w:color w:val="000000"/>
                <w:sz w:val="17"/>
                <w:szCs w:val="17"/>
              </w:rPr>
              <w:t xml:space="preserve">Chưa chốt</w:t>
            </w:r>
          </w:p>
        </w:tc>
      </w:tr>
    </w:tbl>
    <w:p xmlns:wp14="http://schemas.microsoft.com/office/word/2010/wordml" w14:paraId="061800D7" wp14:textId="77777777">
      <w:pPr>
        <w:spacing w:before="200" w:after="80"/>
      </w:pPr>
      <w:r>
        <w:rPr>
          <w:rFonts w:ascii="Arial" w:hAnsi="Arial" w:eastAsia="Arial" w:cs="Arial"/>
          <w:b/>
          <w:bCs/>
          <w:color w:val="2E75B6"/>
          <w:sz w:val="22"/>
          <w:szCs w:val="22"/>
        </w:rPr>
        <w:t xml:space="preserve">Bước 4–7: Sơ đồ PERT</w:t>
      </w:r>
    </w:p>
    <w:p xmlns:wp14="http://schemas.microsoft.com/office/word/2010/wordml" w14:paraId="37E8EF9C" wp14:textId="77777777">
      <w:pPr>
        <w:spacing w:after="60"/>
      </w:pPr>
      <w:r>
        <w:rPr>
          <w:rFonts w:ascii="Arial" w:hAnsi="Arial" w:eastAsia="Arial" w:cs="Arial"/>
          <w:sz w:val="20"/>
          <w:szCs w:val="20"/>
        </w:rPr>
        <w:t xml:space="preserve">Hai nhánh thanh toán độc lập: Gói đọc (PB19→PB20) và Mua lẻ (PB21). Cả hai hội tụ vào xử lý giao dịch (PB23→PB24) và lịch sử (PB25). Nhánh tiến độ đọc (PB26→PB27) hoàn toàn độc lập.</w:t>
      </w:r>
    </w:p>
    <w:p xmlns:wp14="http://schemas.microsoft.com/office/word/2010/wordml" w14:paraId="21050564" wp14:textId="77777777">
      <w:pPr>
        <w:spacing w:before="200" w:after="80"/>
      </w:pPr>
      <w:r>
        <w:rPr>
          <w:rFonts w:ascii="Arial" w:hAnsi="Arial" w:eastAsia="Arial" w:cs="Arial"/>
          <w:b/>
          <w:bCs/>
          <w:color w:val="2E75B6"/>
          <w:sz w:val="22"/>
          <w:szCs w:val="22"/>
        </w:rPr>
        <w:t xml:space="preserve">Bước 8: Liệt kê đường đi</w:t>
      </w:r>
    </w:p>
    <w:p xmlns:wp14="http://schemas.microsoft.com/office/word/2010/wordml" w14:paraId="34B676AA" wp14:textId="77777777">
      <w:pPr>
        <w:spacing w:after="40"/>
        <w:ind w:left="200"/>
      </w:pPr>
      <w:r>
        <w:rPr>
          <w:rFonts w:ascii="Arial" w:hAnsi="Arial" w:eastAsia="Arial" w:cs="Arial"/>
          <w:b/>
          <w:bCs/>
          <w:color w:val="C00000"/>
          <w:sz w:val="19"/>
          <w:szCs w:val="19"/>
        </w:rPr>
        <w:t xml:space="preserve">★ START → PB19 → PB23 → PB24 → END = 8 + 3 + 5 = 16 ngày (găng)</w:t>
      </w:r>
    </w:p>
    <w:p xmlns:wp14="http://schemas.microsoft.com/office/word/2010/wordml" w14:paraId="63752D1F" wp14:textId="77777777">
      <w:pPr>
        <w:spacing w:after="40"/>
        <w:ind w:left="200"/>
      </w:pPr>
      <w:r>
        <w:rPr>
          <w:rFonts w:ascii="Arial" w:hAnsi="Arial" w:eastAsia="Arial" w:cs="Arial"/>
          <w:b w:val="false"/>
          <w:bCs w:val="false"/>
          <w:color w:val="000000"/>
          <w:sz w:val="19"/>
          <w:szCs w:val="19"/>
        </w:rPr>
        <w:t xml:space="preserve">  START → PB19 → PB20 → END = 8 + 3 = 11 ngày</w:t>
      </w:r>
    </w:p>
    <w:p xmlns:wp14="http://schemas.microsoft.com/office/word/2010/wordml" w14:paraId="6F9815D9" wp14:textId="77777777">
      <w:pPr>
        <w:spacing w:after="40"/>
        <w:ind w:left="200"/>
      </w:pPr>
      <w:r>
        <w:rPr>
          <w:rFonts w:ascii="Arial" w:hAnsi="Arial" w:eastAsia="Arial" w:cs="Arial"/>
          <w:b w:val="false"/>
          <w:bCs w:val="false"/>
          <w:color w:val="000000"/>
          <w:sz w:val="19"/>
          <w:szCs w:val="19"/>
        </w:rPr>
        <w:t xml:space="preserve">  START → PB21 → PB23 → PB24 → END = 5 + 3 + 5 = 13 ngày</w:t>
      </w:r>
    </w:p>
    <w:p xmlns:wp14="http://schemas.microsoft.com/office/word/2010/wordml" w14:paraId="37018A7C" wp14:textId="77777777">
      <w:pPr>
        <w:spacing w:after="40"/>
        <w:ind w:left="200"/>
      </w:pPr>
      <w:r>
        <w:rPr>
          <w:rFonts w:ascii="Arial" w:hAnsi="Arial" w:eastAsia="Arial" w:cs="Arial"/>
          <w:b w:val="false"/>
          <w:bCs w:val="false"/>
          <w:color w:val="000000"/>
          <w:sz w:val="19"/>
          <w:szCs w:val="19"/>
        </w:rPr>
        <w:t xml:space="preserve">  START → PB19 → PB25 → END = 8 + 3 = 11 ngày</w:t>
      </w:r>
    </w:p>
    <w:p xmlns:wp14="http://schemas.microsoft.com/office/word/2010/wordml" w14:paraId="718CC396" wp14:textId="77777777">
      <w:pPr>
        <w:spacing w:after="40"/>
        <w:ind w:left="200"/>
      </w:pPr>
      <w:r>
        <w:rPr>
          <w:rFonts w:ascii="Arial" w:hAnsi="Arial" w:eastAsia="Arial" w:cs="Arial"/>
          <w:b w:val="false"/>
          <w:bCs w:val="false"/>
          <w:color w:val="000000"/>
          <w:sz w:val="19"/>
          <w:szCs w:val="19"/>
        </w:rPr>
        <w:t xml:space="preserve">  START → PB26 → PB27 → END = 5 + 2 = 7 ngày</w:t>
      </w:r>
    </w:p>
    <w:p xmlns:wp14="http://schemas.microsoft.com/office/word/2010/wordml" w14:paraId="40CCEAEF" wp14:textId="77777777">
      <w:pPr>
        <w:spacing w:before="200" w:after="80"/>
      </w:pPr>
      <w:r>
        <w:rPr>
          <w:rFonts w:ascii="Arial" w:hAnsi="Arial" w:eastAsia="Arial" w:cs="Arial"/>
          <w:b/>
          <w:bCs/>
          <w:color w:val="2E75B6"/>
          <w:sz w:val="22"/>
          <w:szCs w:val="22"/>
        </w:rPr>
        <w:t xml:space="preserve">Bước 9: Critical Path</w:t>
      </w:r>
    </w:p>
    <w:p xmlns:wp14="http://schemas.microsoft.com/office/word/2010/wordml" w14:paraId="59749C0D" wp14:textId="77777777">
      <w:pPr>
        <w:spacing w:after="60"/>
      </w:pPr>
      <w:r>
        <w:rPr>
          <w:rFonts w:ascii="Arial" w:hAnsi="Arial" w:eastAsia="Arial" w:cs="Arial"/>
          <w:sz w:val="20"/>
          <w:szCs w:val="20"/>
        </w:rPr>
        <w:t xml:space="preserve">Critical Path = 16 ngày (PB19 → PB23 → PB24). Nhánh tiến độ đọc có float lớn.</w:t>
      </w:r>
    </w:p>
    <w:p xmlns:wp14="http://schemas.microsoft.com/office/word/2010/wordml" w14:paraId="13CAACA3" wp14:textId="77777777">
      <w:pPr>
        <w:spacing w:before="300" w:after="120"/>
      </w:pPr>
      <w:r>
        <w:rPr>
          <w:rFonts w:ascii="Arial" w:hAnsi="Arial" w:eastAsia="Arial" w:cs="Arial"/>
          <w:b/>
          <w:bCs/>
          <w:color w:val="1F4E79"/>
          <w:sz w:val="26"/>
          <w:szCs w:val="26"/>
        </w:rPr>
        <w:t xml:space="preserve">VII. Sprint 4 — Theo dõi, thông báo, thảo luận, quản lý thành viên (22 SP)</w:t>
      </w:r>
    </w:p>
    <w:p xmlns:wp14="http://schemas.microsoft.com/office/word/2010/wordml" w14:paraId="1520236B" wp14:textId="77777777">
      <w:pPr>
        <w:spacing w:before="200" w:after="80"/>
      </w:pPr>
      <w:r>
        <w:rPr>
          <w:rFonts w:ascii="Arial" w:hAnsi="Arial" w:eastAsia="Arial" w:cs="Arial"/>
          <w:b/>
          <w:bCs/>
          <w:color w:val="2E75B6"/>
          <w:sz w:val="22"/>
          <w:szCs w:val="22"/>
        </w:rPr>
        <w:t xml:space="preserve">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xmlns:wp14="http://schemas.microsoft.com/office/word/2010/wordml" w:rsidTr="0DD93F6B" w14:paraId="41F92254" wp14:textId="77777777">
        <w:tc>
          <w:tcPr>
            <w:tcW w:w="1000" w:type="dxa"/>
            <w:tcBorders>
              <w:top w:val="single" w:color="999999" w:sz="1"/>
              <w:left w:val="single" w:color="999999" w:sz="1"/>
              <w:bottom w:val="single" w:color="999999" w:sz="1"/>
              <w:right w:val="single" w:color="999999" w:sz="1"/>
            </w:tcBorders>
            <w:shd w:val="clear" w:color="auto" w:fill="1F4E79"/>
            <w:tcMar/>
            <w:vAlign w:val="center"/>
          </w:tcPr>
          <w:p w14:paraId="3FDFDE6B" wp14:textId="77777777">
            <w:pPr>
              <w:jc w:val="center"/>
            </w:pPr>
            <w:r>
              <w:rPr>
                <w:rFonts w:ascii="Arial" w:hAnsi="Arial" w:eastAsia="Arial" w:cs="Arial"/>
                <w:b/>
                <w:bCs/>
                <w:color w:val="FFFFFF"/>
                <w:sz w:val="18"/>
                <w:szCs w:val="18"/>
              </w:rPr>
              <w:t xml:space="preserve">Mã</w:t>
            </w:r>
          </w:p>
        </w:tc>
        <w:tc>
          <w:tcPr>
            <w:tcW w:w="4200" w:type="dxa"/>
            <w:tcBorders>
              <w:top w:val="single" w:color="999999" w:sz="1"/>
              <w:left w:val="single" w:color="999999" w:sz="1"/>
              <w:bottom w:val="single" w:color="999999" w:sz="1"/>
              <w:right w:val="single" w:color="999999" w:sz="1"/>
            </w:tcBorders>
            <w:shd w:val="clear" w:color="auto" w:fill="1F4E79"/>
            <w:tcMar/>
            <w:vAlign w:val="center"/>
          </w:tcPr>
          <w:p w14:paraId="7C36879D" wp14:textId="77777777">
            <w:pPr>
              <w:jc w:val="center"/>
            </w:pPr>
            <w:r>
              <w:rPr>
                <w:rFonts w:ascii="Arial" w:hAnsi="Arial" w:eastAsia="Arial" w:cs="Arial"/>
                <w:b/>
                <w:bCs/>
                <w:color w:val="FFFFFF"/>
                <w:sz w:val="18"/>
                <w:szCs w:val="18"/>
              </w:rPr>
              <w:t xml:space="preserve">Công việc</w:t>
            </w:r>
          </w:p>
        </w:tc>
        <w:tc>
          <w:tcPr>
            <w:tcW w:w="1600" w:type="dxa"/>
            <w:tcBorders>
              <w:top w:val="single" w:color="999999" w:sz="1"/>
              <w:left w:val="single" w:color="999999" w:sz="1"/>
              <w:bottom w:val="single" w:color="999999" w:sz="1"/>
              <w:right w:val="single" w:color="999999" w:sz="1"/>
            </w:tcBorders>
            <w:shd w:val="clear" w:color="auto" w:fill="1F4E79"/>
            <w:tcMar/>
            <w:vAlign w:val="center"/>
          </w:tcPr>
          <w:p w14:paraId="71669CA3" wp14:textId="77777777">
            <w:pPr>
              <w:jc w:val="center"/>
            </w:pPr>
            <w:r>
              <w:rPr>
                <w:rFonts w:ascii="Arial" w:hAnsi="Arial" w:eastAsia="Arial" w:cs="Arial"/>
                <w:b/>
                <w:bCs/>
                <w:color w:val="FFFFFF"/>
                <w:sz w:val="18"/>
                <w:szCs w:val="18"/>
              </w:rPr>
              <w:t xml:space="preserve">Việc trước</w:t>
            </w:r>
          </w:p>
        </w:tc>
        <w:tc>
          <w:tcPr>
            <w:tcW w:w="1300" w:type="dxa"/>
            <w:tcBorders>
              <w:top w:val="single" w:color="999999" w:sz="1"/>
              <w:left w:val="single" w:color="999999" w:sz="1"/>
              <w:bottom w:val="single" w:color="999999" w:sz="1"/>
              <w:right w:val="single" w:color="999999" w:sz="1"/>
            </w:tcBorders>
            <w:shd w:val="clear" w:color="auto" w:fill="1F4E79"/>
            <w:tcMar/>
            <w:vAlign w:val="center"/>
          </w:tcPr>
          <w:p w14:paraId="46BB1B9E" wp14:textId="77777777">
            <w:pPr>
              <w:jc w:val="center"/>
            </w:pPr>
            <w:r>
              <w:rPr>
                <w:rFonts w:ascii="Arial" w:hAnsi="Arial" w:eastAsia="Arial" w:cs="Arial"/>
                <w:b/>
                <w:bCs/>
                <w:color w:val="FFFFFF"/>
                <w:sz w:val="18"/>
                <w:szCs w:val="18"/>
              </w:rPr>
              <w:t xml:space="preserve">Thời lượng</w:t>
            </w:r>
          </w:p>
        </w:tc>
        <w:tc>
          <w:tcPr>
            <w:tcW w:w="2366" w:type="dxa"/>
            <w:tcBorders>
              <w:top w:val="single" w:color="999999" w:sz="1"/>
              <w:left w:val="single" w:color="999999" w:sz="1"/>
              <w:bottom w:val="single" w:color="999999" w:sz="1"/>
              <w:right w:val="single" w:color="999999" w:sz="1"/>
            </w:tcBorders>
            <w:shd w:val="clear" w:color="auto" w:fill="1F4E79"/>
            <w:tcMar/>
            <w:vAlign w:val="center"/>
          </w:tcPr>
          <w:p w14:paraId="4A0157B7" wp14:textId="77777777">
            <w:pPr>
              <w:jc w:val="center"/>
            </w:pPr>
            <w:r>
              <w:rPr>
                <w:rFonts w:ascii="Arial" w:hAnsi="Arial" w:eastAsia="Arial" w:cs="Arial"/>
                <w:b/>
                <w:bCs/>
                <w:color w:val="FFFFFF"/>
                <w:sz w:val="18"/>
                <w:szCs w:val="18"/>
              </w:rPr>
              <w:t xml:space="preserve">Phụ trách</w:t>
            </w:r>
          </w:p>
        </w:tc>
      </w:tr>
      <w:tr xmlns:wp14="http://schemas.microsoft.com/office/word/2010/wordml" w:rsidTr="0DD93F6B" w14:paraId="74B862D0" wp14:textId="77777777">
        <w:tc>
          <w:tcPr>
            <w:tcW w:w="1000" w:type="dxa"/>
            <w:tcBorders>
              <w:top w:val="single" w:color="999999" w:sz="1"/>
              <w:left w:val="single" w:color="999999" w:sz="1"/>
              <w:bottom w:val="single" w:color="999999" w:sz="1"/>
              <w:right w:val="single" w:color="999999" w:sz="1"/>
            </w:tcBorders>
            <w:tcMar/>
            <w:vAlign w:val="center"/>
          </w:tcPr>
          <w:p w14:paraId="14619F2A" wp14:textId="77777777">
            <w:pPr>
              <w:jc w:val="left"/>
            </w:pPr>
            <w:r>
              <w:rPr>
                <w:rFonts w:ascii="Arial" w:hAnsi="Arial" w:eastAsia="Arial" w:cs="Arial"/>
                <w:b/>
                <w:bCs/>
                <w:color w:val="000000"/>
                <w:sz w:val="17"/>
                <w:szCs w:val="17"/>
              </w:rPr>
              <w:t xml:space="preserve">PB28</w:t>
            </w:r>
          </w:p>
        </w:tc>
        <w:tc>
          <w:tcPr>
            <w:tcW w:w="4200" w:type="dxa"/>
            <w:tcBorders>
              <w:top w:val="single" w:color="999999" w:sz="1"/>
              <w:left w:val="single" w:color="999999" w:sz="1"/>
              <w:bottom w:val="single" w:color="999999" w:sz="1"/>
              <w:right w:val="single" w:color="999999" w:sz="1"/>
            </w:tcBorders>
            <w:tcMar/>
            <w:vAlign w:val="center"/>
          </w:tcPr>
          <w:p w14:paraId="66CBBE22" wp14:textId="77777777">
            <w:pPr>
              <w:jc w:val="left"/>
            </w:pPr>
            <w:r>
              <w:rPr>
                <w:rFonts w:ascii="Arial" w:hAnsi="Arial" w:eastAsia="Arial" w:cs="Arial"/>
                <w:b w:val="false"/>
                <w:bCs w:val="false"/>
                <w:color w:val="000000"/>
                <w:sz w:val="17"/>
                <w:szCs w:val="17"/>
              </w:rPr>
              <w:t xml:space="preserve">Theo dõi / bỏ theo dõi truyện</w:t>
            </w:r>
          </w:p>
        </w:tc>
        <w:tc>
          <w:tcPr>
            <w:tcW w:w="1600" w:type="dxa"/>
            <w:tcBorders>
              <w:top w:val="single" w:color="999999" w:sz="1"/>
              <w:left w:val="single" w:color="999999" w:sz="1"/>
              <w:bottom w:val="single" w:color="999999" w:sz="1"/>
              <w:right w:val="single" w:color="999999" w:sz="1"/>
            </w:tcBorders>
            <w:tcMar/>
            <w:vAlign w:val="center"/>
          </w:tcPr>
          <w:p w14:paraId="71C9218E"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138328F9"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03C1E297"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122CAD5A" wp14:textId="77777777">
        <w:tc>
          <w:tcPr>
            <w:tcW w:w="1000" w:type="dxa"/>
            <w:tcBorders>
              <w:top w:val="single" w:color="999999" w:sz="1"/>
              <w:left w:val="single" w:color="999999" w:sz="1"/>
              <w:bottom w:val="single" w:color="999999" w:sz="1"/>
              <w:right w:val="single" w:color="999999" w:sz="1"/>
            </w:tcBorders>
            <w:tcMar/>
            <w:vAlign w:val="center"/>
          </w:tcPr>
          <w:p w14:paraId="57EAA961" wp14:textId="77777777">
            <w:pPr>
              <w:jc w:val="left"/>
            </w:pPr>
            <w:r>
              <w:rPr>
                <w:rFonts w:ascii="Arial" w:hAnsi="Arial" w:eastAsia="Arial" w:cs="Arial"/>
                <w:b/>
                <w:bCs/>
                <w:color w:val="000000"/>
                <w:sz w:val="17"/>
                <w:szCs w:val="17"/>
              </w:rPr>
              <w:t xml:space="preserve">PB29</w:t>
            </w:r>
          </w:p>
        </w:tc>
        <w:tc>
          <w:tcPr>
            <w:tcW w:w="4200" w:type="dxa"/>
            <w:tcBorders>
              <w:top w:val="single" w:color="999999" w:sz="1"/>
              <w:left w:val="single" w:color="999999" w:sz="1"/>
              <w:bottom w:val="single" w:color="999999" w:sz="1"/>
              <w:right w:val="single" w:color="999999" w:sz="1"/>
            </w:tcBorders>
            <w:tcMar/>
            <w:vAlign w:val="center"/>
          </w:tcPr>
          <w:p w14:paraId="19C8A3A6" wp14:textId="77777777">
            <w:pPr>
              <w:jc w:val="left"/>
            </w:pPr>
            <w:r>
              <w:rPr>
                <w:rFonts w:ascii="Arial" w:hAnsi="Arial" w:eastAsia="Arial" w:cs="Arial"/>
                <w:b w:val="false"/>
                <w:bCs w:val="false"/>
                <w:color w:val="000000"/>
                <w:sz w:val="17"/>
                <w:szCs w:val="17"/>
              </w:rPr>
              <w:t xml:space="preserve">Thông báo khi truyện đang theo dõi có chương mới</w:t>
            </w:r>
          </w:p>
        </w:tc>
        <w:tc>
          <w:tcPr>
            <w:tcW w:w="1600" w:type="dxa"/>
            <w:tcBorders>
              <w:top w:val="single" w:color="999999" w:sz="1"/>
              <w:left w:val="single" w:color="999999" w:sz="1"/>
              <w:bottom w:val="single" w:color="999999" w:sz="1"/>
              <w:right w:val="single" w:color="999999" w:sz="1"/>
            </w:tcBorders>
            <w:tcMar/>
            <w:vAlign w:val="center"/>
          </w:tcPr>
          <w:p w14:paraId="3EDD1152" wp14:textId="77777777">
            <w:pPr>
              <w:jc w:val="center"/>
            </w:pPr>
            <w:r>
              <w:rPr>
                <w:rFonts w:ascii="Arial" w:hAnsi="Arial" w:eastAsia="Arial" w:cs="Arial"/>
                <w:b w:val="false"/>
                <w:bCs w:val="false"/>
                <w:color w:val="000000"/>
                <w:sz w:val="17"/>
                <w:szCs w:val="17"/>
              </w:rPr>
              <w:t xml:space="preserve">PB28</w:t>
            </w:r>
          </w:p>
        </w:tc>
        <w:tc>
          <w:tcPr>
            <w:tcW w:w="1300" w:type="dxa"/>
            <w:tcBorders>
              <w:top w:val="single" w:color="999999" w:sz="1"/>
              <w:left w:val="single" w:color="999999" w:sz="1"/>
              <w:bottom w:val="single" w:color="999999" w:sz="1"/>
              <w:right w:val="single" w:color="999999" w:sz="1"/>
            </w:tcBorders>
            <w:tcMar/>
            <w:vAlign w:val="center"/>
          </w:tcPr>
          <w:p w14:paraId="4E6894D6"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7B68028F"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352B524B" wp14:textId="77777777">
        <w:tc>
          <w:tcPr>
            <w:tcW w:w="1000" w:type="dxa"/>
            <w:tcBorders>
              <w:top w:val="single" w:color="999999" w:sz="1"/>
              <w:left w:val="single" w:color="999999" w:sz="1"/>
              <w:bottom w:val="single" w:color="999999" w:sz="1"/>
              <w:right w:val="single" w:color="999999" w:sz="1"/>
            </w:tcBorders>
            <w:tcMar/>
            <w:vAlign w:val="center"/>
          </w:tcPr>
          <w:p w14:paraId="009FF3A3" wp14:textId="77777777">
            <w:pPr>
              <w:jc w:val="left"/>
            </w:pPr>
            <w:r>
              <w:rPr>
                <w:rFonts w:ascii="Arial" w:hAnsi="Arial" w:eastAsia="Arial" w:cs="Arial"/>
                <w:b/>
                <w:bCs/>
                <w:color w:val="000000"/>
                <w:sz w:val="17"/>
                <w:szCs w:val="17"/>
              </w:rPr>
              <w:t xml:space="preserve">PB30</w:t>
            </w:r>
          </w:p>
        </w:tc>
        <w:tc>
          <w:tcPr>
            <w:tcW w:w="4200" w:type="dxa"/>
            <w:tcBorders>
              <w:top w:val="single" w:color="999999" w:sz="1"/>
              <w:left w:val="single" w:color="999999" w:sz="1"/>
              <w:bottom w:val="single" w:color="999999" w:sz="1"/>
              <w:right w:val="single" w:color="999999" w:sz="1"/>
            </w:tcBorders>
            <w:tcMar/>
            <w:vAlign w:val="center"/>
          </w:tcPr>
          <w:p w14:paraId="6DABB037" wp14:textId="77777777">
            <w:pPr>
              <w:jc w:val="left"/>
            </w:pPr>
            <w:r>
              <w:rPr>
                <w:rFonts w:ascii="Arial" w:hAnsi="Arial" w:eastAsia="Arial" w:cs="Arial"/>
                <w:b w:val="false"/>
                <w:bCs w:val="false"/>
                <w:color w:val="000000"/>
                <w:sz w:val="17"/>
                <w:szCs w:val="17"/>
              </w:rPr>
              <w:t xml:space="preserve">Xem, đăng và trả lời thảo luận theo chương</w:t>
            </w:r>
          </w:p>
        </w:tc>
        <w:tc>
          <w:tcPr>
            <w:tcW w:w="1600" w:type="dxa"/>
            <w:tcBorders>
              <w:top w:val="single" w:color="999999" w:sz="1"/>
              <w:left w:val="single" w:color="999999" w:sz="1"/>
              <w:bottom w:val="single" w:color="999999" w:sz="1"/>
              <w:right w:val="single" w:color="999999" w:sz="1"/>
            </w:tcBorders>
            <w:tcMar/>
            <w:vAlign w:val="center"/>
          </w:tcPr>
          <w:p w14:paraId="7984BA43"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2A581CC0"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20B159A9"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0DFF96BF" wp14:textId="77777777">
        <w:tc>
          <w:tcPr>
            <w:tcW w:w="1000" w:type="dxa"/>
            <w:tcBorders>
              <w:top w:val="single" w:color="999999" w:sz="1"/>
              <w:left w:val="single" w:color="999999" w:sz="1"/>
              <w:bottom w:val="single" w:color="999999" w:sz="1"/>
              <w:right w:val="single" w:color="999999" w:sz="1"/>
            </w:tcBorders>
            <w:tcMar/>
            <w:vAlign w:val="center"/>
          </w:tcPr>
          <w:p w14:paraId="222FFFF3" wp14:textId="77777777">
            <w:pPr>
              <w:jc w:val="left"/>
            </w:pPr>
            <w:r>
              <w:rPr>
                <w:rFonts w:ascii="Arial" w:hAnsi="Arial" w:eastAsia="Arial" w:cs="Arial"/>
                <w:b/>
                <w:bCs/>
                <w:color w:val="000000"/>
                <w:sz w:val="17"/>
                <w:szCs w:val="17"/>
              </w:rPr>
              <w:t xml:space="preserve">PB31</w:t>
            </w:r>
          </w:p>
        </w:tc>
        <w:tc>
          <w:tcPr>
            <w:tcW w:w="4200" w:type="dxa"/>
            <w:tcBorders>
              <w:top w:val="single" w:color="999999" w:sz="1"/>
              <w:left w:val="single" w:color="999999" w:sz="1"/>
              <w:bottom w:val="single" w:color="999999" w:sz="1"/>
              <w:right w:val="single" w:color="999999" w:sz="1"/>
            </w:tcBorders>
            <w:tcMar/>
            <w:vAlign w:val="center"/>
          </w:tcPr>
          <w:p w14:paraId="74E4730E" wp14:textId="77777777">
            <w:pPr>
              <w:jc w:val="left"/>
            </w:pPr>
            <w:r>
              <w:rPr>
                <w:rFonts w:ascii="Arial" w:hAnsi="Arial" w:eastAsia="Arial" w:cs="Arial"/>
                <w:b w:val="false"/>
                <w:bCs w:val="false"/>
                <w:color w:val="000000"/>
                <w:sz w:val="17"/>
                <w:szCs w:val="17"/>
              </w:rPr>
              <w:t xml:space="preserve">Báo cáo nội dung thảo luận vi phạm</w:t>
            </w:r>
          </w:p>
        </w:tc>
        <w:tc>
          <w:tcPr>
            <w:tcW w:w="1600" w:type="dxa"/>
            <w:tcBorders>
              <w:top w:val="single" w:color="999999" w:sz="1"/>
              <w:left w:val="single" w:color="999999" w:sz="1"/>
              <w:bottom w:val="single" w:color="999999" w:sz="1"/>
              <w:right w:val="single" w:color="999999" w:sz="1"/>
            </w:tcBorders>
            <w:tcMar/>
            <w:vAlign w:val="center"/>
          </w:tcPr>
          <w:p w14:paraId="367A58C1" wp14:textId="77777777">
            <w:pPr>
              <w:jc w:val="center"/>
            </w:pPr>
            <w:r>
              <w:rPr>
                <w:rFonts w:ascii="Arial" w:hAnsi="Arial" w:eastAsia="Arial" w:cs="Arial"/>
                <w:b w:val="false"/>
                <w:bCs w:val="false"/>
                <w:color w:val="000000"/>
                <w:sz w:val="17"/>
                <w:szCs w:val="17"/>
              </w:rPr>
              <w:t xml:space="preserve">PB30</w:t>
            </w:r>
          </w:p>
        </w:tc>
        <w:tc>
          <w:tcPr>
            <w:tcW w:w="1300" w:type="dxa"/>
            <w:tcBorders>
              <w:top w:val="single" w:color="999999" w:sz="1"/>
              <w:left w:val="single" w:color="999999" w:sz="1"/>
              <w:bottom w:val="single" w:color="999999" w:sz="1"/>
              <w:right w:val="single" w:color="999999" w:sz="1"/>
            </w:tcBorders>
            <w:tcMar/>
            <w:vAlign w:val="center"/>
          </w:tcPr>
          <w:p w14:paraId="54B6C890"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7EF1AC30"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7A768D40" wp14:textId="77777777">
        <w:tc>
          <w:tcPr>
            <w:tcW w:w="1000" w:type="dxa"/>
            <w:tcBorders>
              <w:top w:val="single" w:color="999999" w:sz="1"/>
              <w:left w:val="single" w:color="999999" w:sz="1"/>
              <w:bottom w:val="single" w:color="999999" w:sz="1"/>
              <w:right w:val="single" w:color="999999" w:sz="1"/>
            </w:tcBorders>
            <w:tcMar/>
            <w:vAlign w:val="center"/>
          </w:tcPr>
          <w:p w14:paraId="37115F79" wp14:textId="77777777">
            <w:pPr>
              <w:jc w:val="left"/>
            </w:pPr>
            <w:r>
              <w:rPr>
                <w:rFonts w:ascii="Arial" w:hAnsi="Arial" w:eastAsia="Arial" w:cs="Arial"/>
                <w:b/>
                <w:bCs/>
                <w:color w:val="000000"/>
                <w:sz w:val="17"/>
                <w:szCs w:val="17"/>
              </w:rPr>
              <w:t xml:space="preserve">PB32</w:t>
            </w:r>
          </w:p>
        </w:tc>
        <w:tc>
          <w:tcPr>
            <w:tcW w:w="4200" w:type="dxa"/>
            <w:tcBorders>
              <w:top w:val="single" w:color="999999" w:sz="1"/>
              <w:left w:val="single" w:color="999999" w:sz="1"/>
              <w:bottom w:val="single" w:color="999999" w:sz="1"/>
              <w:right w:val="single" w:color="999999" w:sz="1"/>
            </w:tcBorders>
            <w:tcMar/>
            <w:vAlign w:val="center"/>
          </w:tcPr>
          <w:p w14:paraId="299380D1" wp14:textId="77777777">
            <w:pPr>
              <w:jc w:val="left"/>
            </w:pPr>
            <w:r w:rsidRPr="0DD93F6B" w:rsidR="0DD93F6B">
              <w:rPr>
                <w:rFonts w:ascii="Arial" w:hAnsi="Arial" w:eastAsia="Arial" w:cs="Arial"/>
                <w:b w:val="0"/>
                <w:bCs w:val="0"/>
                <w:color w:val="000000"/>
                <w:sz w:val="17"/>
                <w:szCs w:val="17"/>
                <w:lang w:val="vi-VN"/>
              </w:rPr>
              <w:t>Admin kiểm duyệt thảo luận (ẩn/xóa, xử lý báo cáo)</w:t>
            </w:r>
          </w:p>
        </w:tc>
        <w:tc>
          <w:tcPr>
            <w:tcW w:w="1600" w:type="dxa"/>
            <w:tcBorders>
              <w:top w:val="single" w:color="999999" w:sz="1"/>
              <w:left w:val="single" w:color="999999" w:sz="1"/>
              <w:bottom w:val="single" w:color="999999" w:sz="1"/>
              <w:right w:val="single" w:color="999999" w:sz="1"/>
            </w:tcBorders>
            <w:tcMar/>
            <w:vAlign w:val="center"/>
          </w:tcPr>
          <w:p w14:paraId="0E4464F2" wp14:textId="77777777">
            <w:pPr>
              <w:jc w:val="center"/>
            </w:pPr>
            <w:r>
              <w:rPr>
                <w:rFonts w:ascii="Arial" w:hAnsi="Arial" w:eastAsia="Arial" w:cs="Arial"/>
                <w:b w:val="false"/>
                <w:bCs w:val="false"/>
                <w:color w:val="000000"/>
                <w:sz w:val="17"/>
                <w:szCs w:val="17"/>
              </w:rPr>
              <w:t xml:space="preserve">PB31</w:t>
            </w:r>
          </w:p>
        </w:tc>
        <w:tc>
          <w:tcPr>
            <w:tcW w:w="1300" w:type="dxa"/>
            <w:tcBorders>
              <w:top w:val="single" w:color="999999" w:sz="1"/>
              <w:left w:val="single" w:color="999999" w:sz="1"/>
              <w:bottom w:val="single" w:color="999999" w:sz="1"/>
              <w:right w:val="single" w:color="999999" w:sz="1"/>
            </w:tcBorders>
            <w:tcMar/>
            <w:vAlign w:val="center"/>
          </w:tcPr>
          <w:p w14:paraId="1B4AAD78"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043E531C"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5277A7E8" wp14:textId="77777777">
        <w:tc>
          <w:tcPr>
            <w:tcW w:w="1000" w:type="dxa"/>
            <w:tcBorders>
              <w:top w:val="single" w:color="999999" w:sz="1"/>
              <w:left w:val="single" w:color="999999" w:sz="1"/>
              <w:bottom w:val="single" w:color="999999" w:sz="1"/>
              <w:right w:val="single" w:color="999999" w:sz="1"/>
            </w:tcBorders>
            <w:tcMar/>
            <w:vAlign w:val="center"/>
          </w:tcPr>
          <w:p w14:paraId="496E0DA6" wp14:textId="77777777">
            <w:pPr>
              <w:jc w:val="left"/>
            </w:pPr>
            <w:r>
              <w:rPr>
                <w:rFonts w:ascii="Arial" w:hAnsi="Arial" w:eastAsia="Arial" w:cs="Arial"/>
                <w:b/>
                <w:bCs/>
                <w:color w:val="000000"/>
                <w:sz w:val="17"/>
                <w:szCs w:val="17"/>
              </w:rPr>
              <w:t xml:space="preserve">PB33</w:t>
            </w:r>
          </w:p>
        </w:tc>
        <w:tc>
          <w:tcPr>
            <w:tcW w:w="4200" w:type="dxa"/>
            <w:tcBorders>
              <w:top w:val="single" w:color="999999" w:sz="1"/>
              <w:left w:val="single" w:color="999999" w:sz="1"/>
              <w:bottom w:val="single" w:color="999999" w:sz="1"/>
              <w:right w:val="single" w:color="999999" w:sz="1"/>
            </w:tcBorders>
            <w:tcMar/>
            <w:vAlign w:val="center"/>
          </w:tcPr>
          <w:p w14:paraId="423517BD" wp14:textId="77777777">
            <w:pPr>
              <w:jc w:val="left"/>
            </w:pPr>
            <w:r>
              <w:rPr>
                <w:rFonts w:ascii="Arial" w:hAnsi="Arial" w:eastAsia="Arial" w:cs="Arial"/>
                <w:b w:val="false"/>
                <w:bCs w:val="false"/>
                <w:color w:val="000000"/>
                <w:sz w:val="17"/>
                <w:szCs w:val="17"/>
              </w:rPr>
              <w:t xml:space="preserve">Xem danh sách, tình trạng tài khoản thành viên</w:t>
            </w:r>
          </w:p>
        </w:tc>
        <w:tc>
          <w:tcPr>
            <w:tcW w:w="1600" w:type="dxa"/>
            <w:tcBorders>
              <w:top w:val="single" w:color="999999" w:sz="1"/>
              <w:left w:val="single" w:color="999999" w:sz="1"/>
              <w:bottom w:val="single" w:color="999999" w:sz="1"/>
              <w:right w:val="single" w:color="999999" w:sz="1"/>
            </w:tcBorders>
            <w:tcMar/>
            <w:vAlign w:val="center"/>
          </w:tcPr>
          <w:p w14:paraId="5BB5A388"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5139319E" wp14:textId="77777777">
            <w:pPr>
              <w:jc w:val="center"/>
            </w:pPr>
            <w:r>
              <w:rPr>
                <w:rFonts w:ascii="Arial" w:hAnsi="Arial" w:eastAsia="Arial" w:cs="Arial"/>
                <w:b w:val="false"/>
                <w:bCs w:val="false"/>
                <w:color w:val="000000"/>
                <w:sz w:val="17"/>
                <w:szCs w:val="17"/>
              </w:rPr>
              <w:t xml:space="preserve">3</w:t>
            </w:r>
          </w:p>
        </w:tc>
        <w:tc>
          <w:tcPr>
            <w:tcW w:w="2366" w:type="dxa"/>
            <w:tcBorders>
              <w:top w:val="single" w:color="999999" w:sz="1"/>
              <w:left w:val="single" w:color="999999" w:sz="1"/>
              <w:bottom w:val="single" w:color="999999" w:sz="1"/>
              <w:right w:val="single" w:color="999999" w:sz="1"/>
            </w:tcBorders>
            <w:tcMar/>
            <w:vAlign w:val="center"/>
          </w:tcPr>
          <w:p w14:paraId="3643C295"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711D7993" wp14:textId="77777777">
        <w:tc>
          <w:tcPr>
            <w:tcW w:w="1000" w:type="dxa"/>
            <w:tcBorders>
              <w:top w:val="single" w:color="999999" w:sz="1"/>
              <w:left w:val="single" w:color="999999" w:sz="1"/>
              <w:bottom w:val="single" w:color="999999" w:sz="1"/>
              <w:right w:val="single" w:color="999999" w:sz="1"/>
            </w:tcBorders>
            <w:tcMar/>
            <w:vAlign w:val="center"/>
          </w:tcPr>
          <w:p w14:paraId="36A762C3" wp14:textId="77777777">
            <w:pPr>
              <w:jc w:val="left"/>
            </w:pPr>
            <w:r>
              <w:rPr>
                <w:rFonts w:ascii="Arial" w:hAnsi="Arial" w:eastAsia="Arial" w:cs="Arial"/>
                <w:b/>
                <w:bCs/>
                <w:color w:val="000000"/>
                <w:sz w:val="17"/>
                <w:szCs w:val="17"/>
              </w:rPr>
              <w:t xml:space="preserve">PB34</w:t>
            </w:r>
          </w:p>
        </w:tc>
        <w:tc>
          <w:tcPr>
            <w:tcW w:w="4200" w:type="dxa"/>
            <w:tcBorders>
              <w:top w:val="single" w:color="999999" w:sz="1"/>
              <w:left w:val="single" w:color="999999" w:sz="1"/>
              <w:bottom w:val="single" w:color="999999" w:sz="1"/>
              <w:right w:val="single" w:color="999999" w:sz="1"/>
            </w:tcBorders>
            <w:tcMar/>
            <w:vAlign w:val="center"/>
          </w:tcPr>
          <w:p w14:paraId="3CF9EA1F" wp14:textId="77777777">
            <w:pPr>
              <w:jc w:val="left"/>
            </w:pPr>
            <w:r>
              <w:rPr>
                <w:rFonts w:ascii="Arial" w:hAnsi="Arial" w:eastAsia="Arial" w:cs="Arial"/>
                <w:b w:val="false"/>
                <w:bCs w:val="false"/>
                <w:color w:val="000000"/>
                <w:sz w:val="17"/>
                <w:szCs w:val="17"/>
              </w:rPr>
              <w:t xml:space="preserve">Hạn chế hoặc tạm ngừng tài khoản vi phạm</w:t>
            </w:r>
          </w:p>
        </w:tc>
        <w:tc>
          <w:tcPr>
            <w:tcW w:w="1600" w:type="dxa"/>
            <w:tcBorders>
              <w:top w:val="single" w:color="999999" w:sz="1"/>
              <w:left w:val="single" w:color="999999" w:sz="1"/>
              <w:bottom w:val="single" w:color="999999" w:sz="1"/>
              <w:right w:val="single" w:color="999999" w:sz="1"/>
            </w:tcBorders>
            <w:tcMar/>
            <w:vAlign w:val="center"/>
          </w:tcPr>
          <w:p w14:paraId="544801A1" wp14:textId="77777777">
            <w:pPr>
              <w:jc w:val="center"/>
            </w:pPr>
            <w:r>
              <w:rPr>
                <w:rFonts w:ascii="Arial" w:hAnsi="Arial" w:eastAsia="Arial" w:cs="Arial"/>
                <w:b w:val="false"/>
                <w:bCs w:val="false"/>
                <w:color w:val="000000"/>
                <w:sz w:val="17"/>
                <w:szCs w:val="17"/>
              </w:rPr>
              <w:t xml:space="preserve">PB33</w:t>
            </w:r>
          </w:p>
        </w:tc>
        <w:tc>
          <w:tcPr>
            <w:tcW w:w="1300" w:type="dxa"/>
            <w:tcBorders>
              <w:top w:val="single" w:color="999999" w:sz="1"/>
              <w:left w:val="single" w:color="999999" w:sz="1"/>
              <w:bottom w:val="single" w:color="999999" w:sz="1"/>
              <w:right w:val="single" w:color="999999" w:sz="1"/>
            </w:tcBorders>
            <w:tcMar/>
            <w:vAlign w:val="center"/>
          </w:tcPr>
          <w:p w14:paraId="58A8CB7E" wp14:textId="77777777">
            <w:pPr>
              <w:jc w:val="center"/>
            </w:pPr>
            <w:r>
              <w:rPr>
                <w:rFonts w:ascii="Arial" w:hAnsi="Arial" w:eastAsia="Arial" w:cs="Arial"/>
                <w:b w:val="false"/>
                <w:bCs w:val="false"/>
                <w:color w:val="000000"/>
                <w:sz w:val="17"/>
                <w:szCs w:val="17"/>
              </w:rPr>
              <w:t xml:space="preserve">2</w:t>
            </w:r>
          </w:p>
        </w:tc>
        <w:tc>
          <w:tcPr>
            <w:tcW w:w="2366" w:type="dxa"/>
            <w:tcBorders>
              <w:top w:val="single" w:color="999999" w:sz="1"/>
              <w:left w:val="single" w:color="999999" w:sz="1"/>
              <w:bottom w:val="single" w:color="999999" w:sz="1"/>
              <w:right w:val="single" w:color="999999" w:sz="1"/>
            </w:tcBorders>
            <w:tcMar/>
            <w:vAlign w:val="center"/>
          </w:tcPr>
          <w:p w14:paraId="7D65F2B6" wp14:textId="77777777">
            <w:pPr>
              <w:jc w:val="left"/>
            </w:pPr>
            <w:r>
              <w:rPr>
                <w:rFonts w:ascii="Arial" w:hAnsi="Arial" w:eastAsia="Arial" w:cs="Arial"/>
                <w:b w:val="false"/>
                <w:bCs w:val="false"/>
                <w:color w:val="000000"/>
                <w:sz w:val="17"/>
                <w:szCs w:val="17"/>
              </w:rPr>
              <w:t xml:space="preserve">Chưa chốt</w:t>
            </w:r>
          </w:p>
        </w:tc>
      </w:tr>
    </w:tbl>
    <w:p xmlns:wp14="http://schemas.microsoft.com/office/word/2010/wordml" w14:paraId="46E3EE0C" wp14:textId="77777777">
      <w:pPr>
        <w:spacing w:before="200" w:after="80"/>
      </w:pPr>
      <w:r>
        <w:rPr>
          <w:rFonts w:ascii="Arial" w:hAnsi="Arial" w:eastAsia="Arial" w:cs="Arial"/>
          <w:b/>
          <w:bCs/>
          <w:color w:val="2E75B6"/>
          <w:sz w:val="22"/>
          <w:szCs w:val="22"/>
        </w:rPr>
        <w:t xml:space="preserve">Bước 4–7: Sơ đồ PERT</w:t>
      </w:r>
    </w:p>
    <w:p xmlns:wp14="http://schemas.microsoft.com/office/word/2010/wordml" w14:paraId="63FE7413" wp14:textId="77777777">
      <w:pPr>
        <w:spacing w:after="60"/>
      </w:pPr>
      <w:r>
        <w:rPr>
          <w:rFonts w:ascii="Arial" w:hAnsi="Arial" w:eastAsia="Arial" w:cs="Arial"/>
          <w:sz w:val="20"/>
          <w:szCs w:val="20"/>
        </w:rPr>
        <w:t xml:space="preserve">Ba nhánh độc lập: Theo dõi–Thông báo (PB28→PB29), Thảo luận–Kiểm duyệt (PB30→PB31→PB32), Quản lý thành viên (PB33→PB34).</w:t>
      </w:r>
    </w:p>
    <w:p xmlns:wp14="http://schemas.microsoft.com/office/word/2010/wordml" w14:paraId="339B6864" wp14:textId="77777777">
      <w:pPr>
        <w:spacing w:before="200" w:after="80"/>
      </w:pPr>
      <w:r>
        <w:rPr>
          <w:rFonts w:ascii="Arial" w:hAnsi="Arial" w:eastAsia="Arial" w:cs="Arial"/>
          <w:b/>
          <w:bCs/>
          <w:color w:val="2E75B6"/>
          <w:sz w:val="22"/>
          <w:szCs w:val="22"/>
        </w:rPr>
        <w:t xml:space="preserve">Bước 8: Liệt kê đường đi</w:t>
      </w:r>
    </w:p>
    <w:p xmlns:wp14="http://schemas.microsoft.com/office/word/2010/wordml" w14:paraId="2F11EA1F" wp14:textId="77777777">
      <w:pPr>
        <w:spacing w:after="40"/>
        <w:ind w:left="200"/>
      </w:pPr>
      <w:r>
        <w:rPr>
          <w:rFonts w:ascii="Arial" w:hAnsi="Arial" w:eastAsia="Arial" w:cs="Arial"/>
          <w:b/>
          <w:bCs/>
          <w:color w:val="C00000"/>
          <w:sz w:val="19"/>
          <w:szCs w:val="19"/>
        </w:rPr>
        <w:t xml:space="preserve">★ START → PB30 → PB31 → PB32 → END = 5 + 2 + 3 = 10 ngày (găng)</w:t>
      </w:r>
    </w:p>
    <w:p xmlns:wp14="http://schemas.microsoft.com/office/word/2010/wordml" w14:paraId="141C5E2E" wp14:textId="77777777">
      <w:pPr>
        <w:spacing w:after="40"/>
        <w:ind w:left="200"/>
      </w:pPr>
      <w:r>
        <w:rPr>
          <w:rFonts w:ascii="Arial" w:hAnsi="Arial" w:eastAsia="Arial" w:cs="Arial"/>
          <w:b w:val="false"/>
          <w:bCs w:val="false"/>
          <w:color w:val="000000"/>
          <w:sz w:val="19"/>
          <w:szCs w:val="19"/>
        </w:rPr>
        <w:t xml:space="preserve">  START → PB28 → PB29 → END = 2 + 5 = 7 ngày</w:t>
      </w:r>
    </w:p>
    <w:p xmlns:wp14="http://schemas.microsoft.com/office/word/2010/wordml" w14:paraId="689592AD" wp14:textId="77777777">
      <w:pPr>
        <w:spacing w:after="40"/>
        <w:ind w:left="200"/>
      </w:pPr>
      <w:r>
        <w:rPr>
          <w:rFonts w:ascii="Arial" w:hAnsi="Arial" w:eastAsia="Arial" w:cs="Arial"/>
          <w:b w:val="false"/>
          <w:bCs w:val="false"/>
          <w:color w:val="000000"/>
          <w:sz w:val="19"/>
          <w:szCs w:val="19"/>
        </w:rPr>
        <w:t xml:space="preserve">  START → PB33 → PB34 → END = 3 + 2 = 5 ngày</w:t>
      </w:r>
    </w:p>
    <w:p xmlns:wp14="http://schemas.microsoft.com/office/word/2010/wordml" w14:paraId="4E5E3F7F" wp14:textId="77777777">
      <w:pPr>
        <w:spacing w:before="200" w:after="80"/>
      </w:pPr>
      <w:r>
        <w:rPr>
          <w:rFonts w:ascii="Arial" w:hAnsi="Arial" w:eastAsia="Arial" w:cs="Arial"/>
          <w:b/>
          <w:bCs/>
          <w:color w:val="2E75B6"/>
          <w:sz w:val="22"/>
          <w:szCs w:val="22"/>
        </w:rPr>
        <w:t xml:space="preserve">Bước 9: Critical Path</w:t>
      </w:r>
    </w:p>
    <w:p xmlns:wp14="http://schemas.microsoft.com/office/word/2010/wordml" w14:paraId="4858C1F3" wp14:textId="77777777">
      <w:pPr>
        <w:spacing w:after="60"/>
      </w:pPr>
      <w:r>
        <w:rPr>
          <w:rFonts w:ascii="Arial" w:hAnsi="Arial" w:eastAsia="Arial" w:cs="Arial"/>
          <w:sz w:val="20"/>
          <w:szCs w:val="20"/>
        </w:rPr>
        <w:t xml:space="preserve">Critical Path = 10 ngày (luồng thảo luận tuần tự). Hai nhánh còn lại có float, có thể song song hóa.</w:t>
      </w:r>
    </w:p>
    <w:p xmlns:wp14="http://schemas.microsoft.com/office/word/2010/wordml" w14:paraId="47399481" wp14:textId="77777777">
      <w:pPr>
        <w:spacing w:before="300" w:after="120"/>
      </w:pPr>
      <w:r>
        <w:rPr>
          <w:rFonts w:ascii="Arial" w:hAnsi="Arial" w:eastAsia="Arial" w:cs="Arial"/>
          <w:b/>
          <w:bCs/>
          <w:color w:val="1F4E79"/>
          <w:sz w:val="26"/>
          <w:szCs w:val="26"/>
        </w:rPr>
        <w:t xml:space="preserve">VIII. Sprint 5 — Thống kê, đọc offline, kiểm thử (25 SP)</w:t>
      </w:r>
    </w:p>
    <w:p xmlns:wp14="http://schemas.microsoft.com/office/word/2010/wordml" w14:paraId="1801595D" wp14:textId="77777777">
      <w:pPr>
        <w:spacing w:before="200" w:after="80"/>
      </w:pPr>
      <w:r>
        <w:rPr>
          <w:rFonts w:ascii="Arial" w:hAnsi="Arial" w:eastAsia="Arial" w:cs="Arial"/>
          <w:b/>
          <w:bCs/>
          <w:color w:val="2E75B6"/>
          <w:sz w:val="22"/>
          <w:szCs w:val="22"/>
        </w:rPr>
        <w:t xml:space="preserve">Bước 1–3: Liệt kê công việc, xác định quan hệ phụ thuộc và thời lượng</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1300"/>
        <w:gridCol w:w="2366"/>
      </w:tblGrid>
      <w:tr xmlns:wp14="http://schemas.microsoft.com/office/word/2010/wordml" w:rsidTr="0DD93F6B" w14:paraId="5B14BA07" wp14:textId="77777777">
        <w:tc>
          <w:tcPr>
            <w:tcW w:w="1000" w:type="dxa"/>
            <w:tcBorders>
              <w:top w:val="single" w:color="999999" w:sz="1"/>
              <w:left w:val="single" w:color="999999" w:sz="1"/>
              <w:bottom w:val="single" w:color="999999" w:sz="1"/>
              <w:right w:val="single" w:color="999999" w:sz="1"/>
            </w:tcBorders>
            <w:shd w:val="clear" w:color="auto" w:fill="1F4E79"/>
            <w:tcMar/>
            <w:vAlign w:val="center"/>
          </w:tcPr>
          <w:p w14:paraId="52DA30E7" wp14:textId="77777777">
            <w:pPr>
              <w:jc w:val="center"/>
            </w:pPr>
            <w:r>
              <w:rPr>
                <w:rFonts w:ascii="Arial" w:hAnsi="Arial" w:eastAsia="Arial" w:cs="Arial"/>
                <w:b/>
                <w:bCs/>
                <w:color w:val="FFFFFF"/>
                <w:sz w:val="18"/>
                <w:szCs w:val="18"/>
              </w:rPr>
              <w:t xml:space="preserve">Mã</w:t>
            </w:r>
          </w:p>
        </w:tc>
        <w:tc>
          <w:tcPr>
            <w:tcW w:w="4200" w:type="dxa"/>
            <w:tcBorders>
              <w:top w:val="single" w:color="999999" w:sz="1"/>
              <w:left w:val="single" w:color="999999" w:sz="1"/>
              <w:bottom w:val="single" w:color="999999" w:sz="1"/>
              <w:right w:val="single" w:color="999999" w:sz="1"/>
            </w:tcBorders>
            <w:shd w:val="clear" w:color="auto" w:fill="1F4E79"/>
            <w:tcMar/>
            <w:vAlign w:val="center"/>
          </w:tcPr>
          <w:p w14:paraId="1D12F24C" wp14:textId="77777777">
            <w:pPr>
              <w:jc w:val="center"/>
            </w:pPr>
            <w:r>
              <w:rPr>
                <w:rFonts w:ascii="Arial" w:hAnsi="Arial" w:eastAsia="Arial" w:cs="Arial"/>
                <w:b/>
                <w:bCs/>
                <w:color w:val="FFFFFF"/>
                <w:sz w:val="18"/>
                <w:szCs w:val="18"/>
              </w:rPr>
              <w:t xml:space="preserve">Công việc</w:t>
            </w:r>
          </w:p>
        </w:tc>
        <w:tc>
          <w:tcPr>
            <w:tcW w:w="1600" w:type="dxa"/>
            <w:tcBorders>
              <w:top w:val="single" w:color="999999" w:sz="1"/>
              <w:left w:val="single" w:color="999999" w:sz="1"/>
              <w:bottom w:val="single" w:color="999999" w:sz="1"/>
              <w:right w:val="single" w:color="999999" w:sz="1"/>
            </w:tcBorders>
            <w:shd w:val="clear" w:color="auto" w:fill="1F4E79"/>
            <w:tcMar/>
            <w:vAlign w:val="center"/>
          </w:tcPr>
          <w:p w14:paraId="42D1EF26" wp14:textId="77777777">
            <w:pPr>
              <w:jc w:val="center"/>
            </w:pPr>
            <w:r>
              <w:rPr>
                <w:rFonts w:ascii="Arial" w:hAnsi="Arial" w:eastAsia="Arial" w:cs="Arial"/>
                <w:b/>
                <w:bCs/>
                <w:color w:val="FFFFFF"/>
                <w:sz w:val="18"/>
                <w:szCs w:val="18"/>
              </w:rPr>
              <w:t xml:space="preserve">Việc trước</w:t>
            </w:r>
          </w:p>
        </w:tc>
        <w:tc>
          <w:tcPr>
            <w:tcW w:w="1300" w:type="dxa"/>
            <w:tcBorders>
              <w:top w:val="single" w:color="999999" w:sz="1"/>
              <w:left w:val="single" w:color="999999" w:sz="1"/>
              <w:bottom w:val="single" w:color="999999" w:sz="1"/>
              <w:right w:val="single" w:color="999999" w:sz="1"/>
            </w:tcBorders>
            <w:shd w:val="clear" w:color="auto" w:fill="1F4E79"/>
            <w:tcMar/>
            <w:vAlign w:val="center"/>
          </w:tcPr>
          <w:p w14:paraId="3B5A059A" wp14:textId="77777777">
            <w:pPr>
              <w:jc w:val="center"/>
            </w:pPr>
            <w:r>
              <w:rPr>
                <w:rFonts w:ascii="Arial" w:hAnsi="Arial" w:eastAsia="Arial" w:cs="Arial"/>
                <w:b/>
                <w:bCs/>
                <w:color w:val="FFFFFF"/>
                <w:sz w:val="18"/>
                <w:szCs w:val="18"/>
              </w:rPr>
              <w:t xml:space="preserve">Thời lượng</w:t>
            </w:r>
          </w:p>
        </w:tc>
        <w:tc>
          <w:tcPr>
            <w:tcW w:w="2366" w:type="dxa"/>
            <w:tcBorders>
              <w:top w:val="single" w:color="999999" w:sz="1"/>
              <w:left w:val="single" w:color="999999" w:sz="1"/>
              <w:bottom w:val="single" w:color="999999" w:sz="1"/>
              <w:right w:val="single" w:color="999999" w:sz="1"/>
            </w:tcBorders>
            <w:shd w:val="clear" w:color="auto" w:fill="1F4E79"/>
            <w:tcMar/>
            <w:vAlign w:val="center"/>
          </w:tcPr>
          <w:p w14:paraId="025B813A" wp14:textId="77777777">
            <w:pPr>
              <w:jc w:val="center"/>
            </w:pPr>
            <w:r>
              <w:rPr>
                <w:rFonts w:ascii="Arial" w:hAnsi="Arial" w:eastAsia="Arial" w:cs="Arial"/>
                <w:b/>
                <w:bCs/>
                <w:color w:val="FFFFFF"/>
                <w:sz w:val="18"/>
                <w:szCs w:val="18"/>
              </w:rPr>
              <w:t xml:space="preserve">Phụ trách</w:t>
            </w:r>
          </w:p>
        </w:tc>
      </w:tr>
      <w:tr xmlns:wp14="http://schemas.microsoft.com/office/word/2010/wordml" w:rsidTr="0DD93F6B" w14:paraId="3AF41E3E" wp14:textId="77777777">
        <w:tc>
          <w:tcPr>
            <w:tcW w:w="1000" w:type="dxa"/>
            <w:tcBorders>
              <w:top w:val="single" w:color="999999" w:sz="1"/>
              <w:left w:val="single" w:color="999999" w:sz="1"/>
              <w:bottom w:val="single" w:color="999999" w:sz="1"/>
              <w:right w:val="single" w:color="999999" w:sz="1"/>
            </w:tcBorders>
            <w:tcMar/>
            <w:vAlign w:val="center"/>
          </w:tcPr>
          <w:p w14:paraId="0A7D3195" wp14:textId="77777777">
            <w:pPr>
              <w:jc w:val="left"/>
            </w:pPr>
            <w:r>
              <w:rPr>
                <w:rFonts w:ascii="Arial" w:hAnsi="Arial" w:eastAsia="Arial" w:cs="Arial"/>
                <w:b/>
                <w:bCs/>
                <w:color w:val="000000"/>
                <w:sz w:val="17"/>
                <w:szCs w:val="17"/>
              </w:rPr>
              <w:t xml:space="preserve">PB35</w:t>
            </w:r>
          </w:p>
        </w:tc>
        <w:tc>
          <w:tcPr>
            <w:tcW w:w="4200" w:type="dxa"/>
            <w:tcBorders>
              <w:top w:val="single" w:color="999999" w:sz="1"/>
              <w:left w:val="single" w:color="999999" w:sz="1"/>
              <w:bottom w:val="single" w:color="999999" w:sz="1"/>
              <w:right w:val="single" w:color="999999" w:sz="1"/>
            </w:tcBorders>
            <w:tcMar/>
            <w:vAlign w:val="center"/>
          </w:tcPr>
          <w:p w14:paraId="59CBD290" wp14:textId="77777777">
            <w:pPr>
              <w:jc w:val="left"/>
            </w:pPr>
            <w:r>
              <w:rPr>
                <w:rFonts w:ascii="Arial" w:hAnsi="Arial" w:eastAsia="Arial" w:cs="Arial"/>
                <w:b w:val="false"/>
                <w:bCs w:val="false"/>
                <w:color w:val="000000"/>
                <w:sz w:val="17"/>
                <w:szCs w:val="17"/>
              </w:rPr>
              <w:t xml:space="preserve">Thống kê thành viên, đăng ký gói, giao dịch</w:t>
            </w:r>
          </w:p>
        </w:tc>
        <w:tc>
          <w:tcPr>
            <w:tcW w:w="1600" w:type="dxa"/>
            <w:tcBorders>
              <w:top w:val="single" w:color="999999" w:sz="1"/>
              <w:left w:val="single" w:color="999999" w:sz="1"/>
              <w:bottom w:val="single" w:color="999999" w:sz="1"/>
              <w:right w:val="single" w:color="999999" w:sz="1"/>
            </w:tcBorders>
            <w:tcMar/>
            <w:vAlign w:val="center"/>
          </w:tcPr>
          <w:p w14:paraId="1A0A9DBA"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04EFE100"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25C35319"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706EF2E9" wp14:textId="77777777">
        <w:tc>
          <w:tcPr>
            <w:tcW w:w="1000" w:type="dxa"/>
            <w:tcBorders>
              <w:top w:val="single" w:color="999999" w:sz="1"/>
              <w:left w:val="single" w:color="999999" w:sz="1"/>
              <w:bottom w:val="single" w:color="999999" w:sz="1"/>
              <w:right w:val="single" w:color="999999" w:sz="1"/>
            </w:tcBorders>
            <w:tcMar/>
            <w:vAlign w:val="center"/>
          </w:tcPr>
          <w:p w14:paraId="17069294" wp14:textId="77777777">
            <w:pPr>
              <w:jc w:val="left"/>
            </w:pPr>
            <w:r>
              <w:rPr>
                <w:rFonts w:ascii="Arial" w:hAnsi="Arial" w:eastAsia="Arial" w:cs="Arial"/>
                <w:b/>
                <w:bCs/>
                <w:color w:val="000000"/>
                <w:sz w:val="17"/>
                <w:szCs w:val="17"/>
              </w:rPr>
              <w:t xml:space="preserve">PB36</w:t>
            </w:r>
          </w:p>
        </w:tc>
        <w:tc>
          <w:tcPr>
            <w:tcW w:w="4200" w:type="dxa"/>
            <w:tcBorders>
              <w:top w:val="single" w:color="999999" w:sz="1"/>
              <w:left w:val="single" w:color="999999" w:sz="1"/>
              <w:bottom w:val="single" w:color="999999" w:sz="1"/>
              <w:right w:val="single" w:color="999999" w:sz="1"/>
            </w:tcBorders>
            <w:tcMar/>
            <w:vAlign w:val="center"/>
          </w:tcPr>
          <w:p w14:paraId="7345173A" wp14:textId="77777777">
            <w:pPr>
              <w:jc w:val="left"/>
            </w:pPr>
            <w:r>
              <w:rPr>
                <w:rFonts w:ascii="Arial" w:hAnsi="Arial" w:eastAsia="Arial" w:cs="Arial"/>
                <w:b w:val="false"/>
                <w:bCs w:val="false"/>
                <w:color w:val="000000"/>
                <w:sz w:val="17"/>
                <w:szCs w:val="17"/>
              </w:rPr>
              <w:t xml:space="preserve">Thống kê doanh thu theo gói / truyện / thời gian</w:t>
            </w:r>
          </w:p>
        </w:tc>
        <w:tc>
          <w:tcPr>
            <w:tcW w:w="1600" w:type="dxa"/>
            <w:tcBorders>
              <w:top w:val="single" w:color="999999" w:sz="1"/>
              <w:left w:val="single" w:color="999999" w:sz="1"/>
              <w:bottom w:val="single" w:color="999999" w:sz="1"/>
              <w:right w:val="single" w:color="999999" w:sz="1"/>
            </w:tcBorders>
            <w:tcMar/>
            <w:vAlign w:val="center"/>
          </w:tcPr>
          <w:p w14:paraId="52BB46E3"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548A7960"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4B895A65"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7EB75C2B" wp14:textId="77777777">
        <w:tc>
          <w:tcPr>
            <w:tcW w:w="1000" w:type="dxa"/>
            <w:tcBorders>
              <w:top w:val="single" w:color="999999" w:sz="1"/>
              <w:left w:val="single" w:color="999999" w:sz="1"/>
              <w:bottom w:val="single" w:color="999999" w:sz="1"/>
              <w:right w:val="single" w:color="999999" w:sz="1"/>
            </w:tcBorders>
            <w:tcMar/>
            <w:vAlign w:val="center"/>
          </w:tcPr>
          <w:p w14:paraId="57785DB7" wp14:textId="77777777">
            <w:pPr>
              <w:jc w:val="left"/>
            </w:pPr>
            <w:r>
              <w:rPr>
                <w:rFonts w:ascii="Arial" w:hAnsi="Arial" w:eastAsia="Arial" w:cs="Arial"/>
                <w:b/>
                <w:bCs/>
                <w:color w:val="000000"/>
                <w:sz w:val="17"/>
                <w:szCs w:val="17"/>
              </w:rPr>
              <w:t xml:space="preserve">PB37</w:t>
            </w:r>
          </w:p>
        </w:tc>
        <w:tc>
          <w:tcPr>
            <w:tcW w:w="4200" w:type="dxa"/>
            <w:tcBorders>
              <w:top w:val="single" w:color="999999" w:sz="1"/>
              <w:left w:val="single" w:color="999999" w:sz="1"/>
              <w:bottom w:val="single" w:color="999999" w:sz="1"/>
              <w:right w:val="single" w:color="999999" w:sz="1"/>
            </w:tcBorders>
            <w:tcMar/>
            <w:vAlign w:val="center"/>
          </w:tcPr>
          <w:p w14:paraId="1B70E89B" wp14:textId="77777777">
            <w:pPr>
              <w:jc w:val="left"/>
            </w:pPr>
            <w:r>
              <w:rPr>
                <w:rFonts w:ascii="Arial" w:hAnsi="Arial" w:eastAsia="Arial" w:cs="Arial"/>
                <w:b w:val="false"/>
                <w:bCs w:val="false"/>
                <w:color w:val="000000"/>
                <w:sz w:val="17"/>
                <w:szCs w:val="17"/>
              </w:rPr>
              <w:t xml:space="preserve">Thống kê nội dung: đọc nhiều, theo dõi, mua nhiều</w:t>
            </w:r>
          </w:p>
        </w:tc>
        <w:tc>
          <w:tcPr>
            <w:tcW w:w="1600" w:type="dxa"/>
            <w:tcBorders>
              <w:top w:val="single" w:color="999999" w:sz="1"/>
              <w:left w:val="single" w:color="999999" w:sz="1"/>
              <w:bottom w:val="single" w:color="999999" w:sz="1"/>
              <w:right w:val="single" w:color="999999" w:sz="1"/>
            </w:tcBorders>
            <w:tcMar/>
            <w:vAlign w:val="center"/>
          </w:tcPr>
          <w:p w14:paraId="153A4FB2"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18524F50"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02EEDD60"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1F2D6DAF" wp14:textId="77777777">
        <w:tc>
          <w:tcPr>
            <w:tcW w:w="1000" w:type="dxa"/>
            <w:tcBorders>
              <w:top w:val="single" w:color="999999" w:sz="1"/>
              <w:left w:val="single" w:color="999999" w:sz="1"/>
              <w:bottom w:val="single" w:color="999999" w:sz="1"/>
              <w:right w:val="single" w:color="999999" w:sz="1"/>
            </w:tcBorders>
            <w:tcMar/>
            <w:vAlign w:val="center"/>
          </w:tcPr>
          <w:p w14:paraId="49C6C6E9" wp14:textId="77777777">
            <w:pPr>
              <w:jc w:val="left"/>
            </w:pPr>
            <w:r>
              <w:rPr>
                <w:rFonts w:ascii="Arial" w:hAnsi="Arial" w:eastAsia="Arial" w:cs="Arial"/>
                <w:b/>
                <w:bCs/>
                <w:color w:val="000000"/>
                <w:sz w:val="17"/>
                <w:szCs w:val="17"/>
              </w:rPr>
              <w:t xml:space="preserve">PB41</w:t>
            </w:r>
          </w:p>
        </w:tc>
        <w:tc>
          <w:tcPr>
            <w:tcW w:w="4200" w:type="dxa"/>
            <w:tcBorders>
              <w:top w:val="single" w:color="999999" w:sz="1"/>
              <w:left w:val="single" w:color="999999" w:sz="1"/>
              <w:bottom w:val="single" w:color="999999" w:sz="1"/>
              <w:right w:val="single" w:color="999999" w:sz="1"/>
            </w:tcBorders>
            <w:tcMar/>
            <w:vAlign w:val="center"/>
          </w:tcPr>
          <w:p w14:paraId="625B6428" wp14:textId="77777777">
            <w:pPr>
              <w:jc w:val="left"/>
            </w:pPr>
            <w:r w:rsidRPr="0DD93F6B" w:rsidR="0DD93F6B">
              <w:rPr>
                <w:rFonts w:ascii="Arial" w:hAnsi="Arial" w:eastAsia="Arial" w:cs="Arial"/>
                <w:b w:val="0"/>
                <w:bCs w:val="0"/>
                <w:color w:val="000000"/>
                <w:sz w:val="17"/>
                <w:szCs w:val="17"/>
                <w:lang w:val="vi-VN"/>
              </w:rPr>
              <w:t>Đọc offline chương đã tải trên Android (Room)</w:t>
            </w:r>
          </w:p>
        </w:tc>
        <w:tc>
          <w:tcPr>
            <w:tcW w:w="1600" w:type="dxa"/>
            <w:tcBorders>
              <w:top w:val="single" w:color="999999" w:sz="1"/>
              <w:left w:val="single" w:color="999999" w:sz="1"/>
              <w:bottom w:val="single" w:color="999999" w:sz="1"/>
              <w:right w:val="single" w:color="999999" w:sz="1"/>
            </w:tcBorders>
            <w:tcMar/>
            <w:vAlign w:val="center"/>
          </w:tcPr>
          <w:p w14:paraId="1E9675B7" wp14:textId="77777777">
            <w:pPr>
              <w:jc w:val="center"/>
            </w:pPr>
            <w:r>
              <w:rPr>
                <w:rFonts w:ascii="Arial" w:hAnsi="Arial" w:eastAsia="Arial" w:cs="Arial"/>
                <w:b w:val="false"/>
                <w:bCs w:val="false"/>
                <w:color w:val="000000"/>
                <w:sz w:val="17"/>
                <w:szCs w:val="17"/>
              </w:rPr>
              <w:t xml:space="preserve">START</w:t>
            </w:r>
          </w:p>
        </w:tc>
        <w:tc>
          <w:tcPr>
            <w:tcW w:w="1300" w:type="dxa"/>
            <w:tcBorders>
              <w:top w:val="single" w:color="999999" w:sz="1"/>
              <w:left w:val="single" w:color="999999" w:sz="1"/>
              <w:bottom w:val="single" w:color="999999" w:sz="1"/>
              <w:right w:val="single" w:color="999999" w:sz="1"/>
            </w:tcBorders>
            <w:tcMar/>
            <w:vAlign w:val="center"/>
          </w:tcPr>
          <w:p w14:paraId="666ECFFE"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6E611AE6" wp14:textId="77777777">
            <w:pPr>
              <w:jc w:val="left"/>
            </w:pPr>
            <w:r>
              <w:rPr>
                <w:rFonts w:ascii="Arial" w:hAnsi="Arial" w:eastAsia="Arial" w:cs="Arial"/>
                <w:b w:val="false"/>
                <w:bCs w:val="false"/>
                <w:color w:val="000000"/>
                <w:sz w:val="17"/>
                <w:szCs w:val="17"/>
              </w:rPr>
              <w:t xml:space="preserve">Chưa chốt</w:t>
            </w:r>
          </w:p>
        </w:tc>
      </w:tr>
      <w:tr xmlns:wp14="http://schemas.microsoft.com/office/word/2010/wordml" w:rsidTr="0DD93F6B" w14:paraId="73735895" wp14:textId="77777777">
        <w:tc>
          <w:tcPr>
            <w:tcW w:w="1000" w:type="dxa"/>
            <w:tcBorders>
              <w:top w:val="single" w:color="999999" w:sz="1"/>
              <w:left w:val="single" w:color="999999" w:sz="1"/>
              <w:bottom w:val="single" w:color="999999" w:sz="1"/>
              <w:right w:val="single" w:color="999999" w:sz="1"/>
            </w:tcBorders>
            <w:tcMar/>
            <w:vAlign w:val="center"/>
          </w:tcPr>
          <w:p w14:paraId="1A25B511" wp14:textId="77777777">
            <w:pPr>
              <w:jc w:val="left"/>
            </w:pPr>
            <w:r>
              <w:rPr>
                <w:rFonts w:ascii="Arial" w:hAnsi="Arial" w:eastAsia="Arial" w:cs="Arial"/>
                <w:b/>
                <w:bCs/>
                <w:color w:val="000000"/>
                <w:sz w:val="17"/>
                <w:szCs w:val="17"/>
              </w:rPr>
              <w:t xml:space="preserve">PB42</w:t>
            </w:r>
          </w:p>
        </w:tc>
        <w:tc>
          <w:tcPr>
            <w:tcW w:w="4200" w:type="dxa"/>
            <w:tcBorders>
              <w:top w:val="single" w:color="999999" w:sz="1"/>
              <w:left w:val="single" w:color="999999" w:sz="1"/>
              <w:bottom w:val="single" w:color="999999" w:sz="1"/>
              <w:right w:val="single" w:color="999999" w:sz="1"/>
            </w:tcBorders>
            <w:tcMar/>
            <w:vAlign w:val="center"/>
          </w:tcPr>
          <w:p w14:paraId="6B739849" wp14:textId="77777777">
            <w:pPr>
              <w:jc w:val="left"/>
            </w:pPr>
            <w:r w:rsidRPr="0DD93F6B" w:rsidR="0DD93F6B">
              <w:rPr>
                <w:rFonts w:ascii="Arial" w:hAnsi="Arial" w:eastAsia="Arial" w:cs="Arial"/>
                <w:b w:val="0"/>
                <w:bCs w:val="0"/>
                <w:color w:val="000000"/>
                <w:sz w:val="17"/>
                <w:szCs w:val="17"/>
                <w:lang w:val="vi-VN"/>
              </w:rPr>
              <w:t>Kiểm thử tích hợp Web + Mobile và tài liệu API</w:t>
            </w:r>
          </w:p>
        </w:tc>
        <w:tc>
          <w:tcPr>
            <w:tcW w:w="1600" w:type="dxa"/>
            <w:tcBorders>
              <w:top w:val="single" w:color="999999" w:sz="1"/>
              <w:left w:val="single" w:color="999999" w:sz="1"/>
              <w:bottom w:val="single" w:color="999999" w:sz="1"/>
              <w:right w:val="single" w:color="999999" w:sz="1"/>
            </w:tcBorders>
            <w:tcMar/>
            <w:vAlign w:val="center"/>
          </w:tcPr>
          <w:p w14:paraId="32AC39F9" wp14:textId="77777777">
            <w:pPr>
              <w:jc w:val="center"/>
            </w:pPr>
            <w:r>
              <w:rPr>
                <w:rFonts w:ascii="Arial" w:hAnsi="Arial" w:eastAsia="Arial" w:cs="Arial"/>
                <w:b w:val="false"/>
                <w:bCs w:val="false"/>
                <w:color w:val="000000"/>
                <w:sz w:val="17"/>
                <w:szCs w:val="17"/>
              </w:rPr>
              <w:t xml:space="preserve">PB35, PB36, PB37, PB41</w:t>
            </w:r>
          </w:p>
        </w:tc>
        <w:tc>
          <w:tcPr>
            <w:tcW w:w="1300" w:type="dxa"/>
            <w:tcBorders>
              <w:top w:val="single" w:color="999999" w:sz="1"/>
              <w:left w:val="single" w:color="999999" w:sz="1"/>
              <w:bottom w:val="single" w:color="999999" w:sz="1"/>
              <w:right w:val="single" w:color="999999" w:sz="1"/>
            </w:tcBorders>
            <w:tcMar/>
            <w:vAlign w:val="center"/>
          </w:tcPr>
          <w:p w14:paraId="703B8F84" wp14:textId="77777777">
            <w:pPr>
              <w:jc w:val="center"/>
            </w:pPr>
            <w:r>
              <w:rPr>
                <w:rFonts w:ascii="Arial" w:hAnsi="Arial" w:eastAsia="Arial" w:cs="Arial"/>
                <w:b w:val="false"/>
                <w:bCs w:val="false"/>
                <w:color w:val="000000"/>
                <w:sz w:val="17"/>
                <w:szCs w:val="17"/>
              </w:rPr>
              <w:t xml:space="preserve">5</w:t>
            </w:r>
          </w:p>
        </w:tc>
        <w:tc>
          <w:tcPr>
            <w:tcW w:w="2366" w:type="dxa"/>
            <w:tcBorders>
              <w:top w:val="single" w:color="999999" w:sz="1"/>
              <w:left w:val="single" w:color="999999" w:sz="1"/>
              <w:bottom w:val="single" w:color="999999" w:sz="1"/>
              <w:right w:val="single" w:color="999999" w:sz="1"/>
            </w:tcBorders>
            <w:tcMar/>
            <w:vAlign w:val="center"/>
          </w:tcPr>
          <w:p w14:paraId="167A1502" wp14:textId="77777777">
            <w:pPr>
              <w:jc w:val="left"/>
            </w:pPr>
            <w:r>
              <w:rPr>
                <w:rFonts w:ascii="Arial" w:hAnsi="Arial" w:eastAsia="Arial" w:cs="Arial"/>
                <w:b w:val="false"/>
                <w:bCs w:val="false"/>
                <w:color w:val="000000"/>
                <w:sz w:val="17"/>
                <w:szCs w:val="17"/>
              </w:rPr>
              <w:t xml:space="preserve">Chưa chốt</w:t>
            </w:r>
          </w:p>
        </w:tc>
      </w:tr>
    </w:tbl>
    <w:p xmlns:wp14="http://schemas.microsoft.com/office/word/2010/wordml" w14:paraId="52ECEFA9" wp14:textId="77777777">
      <w:pPr>
        <w:spacing w:before="200" w:after="80"/>
      </w:pPr>
      <w:r>
        <w:rPr>
          <w:rFonts w:ascii="Arial" w:hAnsi="Arial" w:eastAsia="Arial" w:cs="Arial"/>
          <w:b/>
          <w:bCs/>
          <w:color w:val="2E75B6"/>
          <w:sz w:val="22"/>
          <w:szCs w:val="22"/>
        </w:rPr>
        <w:t xml:space="preserve">Bước 4–7: Sơ đồ PERT</w:t>
      </w:r>
    </w:p>
    <w:p xmlns:wp14="http://schemas.microsoft.com/office/word/2010/wordml" w14:paraId="170FCD1C" wp14:textId="77777777">
      <w:pPr>
        <w:spacing w:after="60"/>
      </w:pPr>
      <w:r>
        <w:rPr>
          <w:rFonts w:ascii="Arial" w:hAnsi="Arial" w:eastAsia="Arial" w:cs="Arial"/>
          <w:sz w:val="20"/>
          <w:szCs w:val="20"/>
        </w:rPr>
        <w:t xml:space="preserve">Bốn task thống kê/offline độc lập (PB35, PB36, PB37, PB41) chạy song song từ START. PB42 (kiểm thử tích hợp) là điểm hội tụ cuối – chỉ bắt đầu khi các chức năng chính đã sẵn sàng.</w:t>
      </w:r>
    </w:p>
    <w:p xmlns:wp14="http://schemas.microsoft.com/office/word/2010/wordml" w14:paraId="6DB5E7B8" wp14:textId="77777777">
      <w:pPr>
        <w:spacing w:before="200" w:after="80"/>
      </w:pPr>
      <w:r>
        <w:rPr>
          <w:rFonts w:ascii="Arial" w:hAnsi="Arial" w:eastAsia="Arial" w:cs="Arial"/>
          <w:b/>
          <w:bCs/>
          <w:color w:val="2E75B6"/>
          <w:sz w:val="22"/>
          <w:szCs w:val="22"/>
        </w:rPr>
        <w:t xml:space="preserve">Bước 8: Liệt kê đường đi</w:t>
      </w:r>
    </w:p>
    <w:p xmlns:wp14="http://schemas.microsoft.com/office/word/2010/wordml" w14:paraId="44A02733" wp14:textId="77777777">
      <w:pPr>
        <w:spacing w:after="40"/>
        <w:ind w:left="200"/>
      </w:pPr>
      <w:r>
        <w:rPr>
          <w:rFonts w:ascii="Arial" w:hAnsi="Arial" w:eastAsia="Arial" w:cs="Arial"/>
          <w:b/>
          <w:bCs/>
          <w:color w:val="C00000"/>
          <w:sz w:val="19"/>
          <w:szCs w:val="19"/>
        </w:rPr>
        <w:t xml:space="preserve">★ START → PB35 → PB42 → END = 5 + 5 = 10 ngày (găng)</w:t>
      </w:r>
    </w:p>
    <w:p xmlns:wp14="http://schemas.microsoft.com/office/word/2010/wordml" w14:paraId="1184C79F" wp14:textId="77777777">
      <w:pPr>
        <w:spacing w:after="40"/>
        <w:ind w:left="200"/>
      </w:pPr>
      <w:r>
        <w:rPr>
          <w:rFonts w:ascii="Arial" w:hAnsi="Arial" w:eastAsia="Arial" w:cs="Arial"/>
          <w:b/>
          <w:bCs/>
          <w:color w:val="C00000"/>
          <w:sz w:val="19"/>
          <w:szCs w:val="19"/>
        </w:rPr>
        <w:t xml:space="preserve">★ START → PB36 → PB42 → END = 5 + 5 = 10 ngày (găng)</w:t>
      </w:r>
    </w:p>
    <w:p xmlns:wp14="http://schemas.microsoft.com/office/word/2010/wordml" w14:paraId="51B8E3D9" wp14:textId="77777777">
      <w:pPr>
        <w:spacing w:after="40"/>
        <w:ind w:left="200"/>
      </w:pPr>
      <w:r>
        <w:rPr>
          <w:rFonts w:ascii="Arial" w:hAnsi="Arial" w:eastAsia="Arial" w:cs="Arial"/>
          <w:b/>
          <w:bCs/>
          <w:color w:val="C00000"/>
          <w:sz w:val="19"/>
          <w:szCs w:val="19"/>
        </w:rPr>
        <w:t xml:space="preserve">★ START → PB37 → PB42 → END = 5 + 5 = 10 ngày (găng)</w:t>
      </w:r>
    </w:p>
    <w:p xmlns:wp14="http://schemas.microsoft.com/office/word/2010/wordml" w14:paraId="18874328" wp14:textId="77777777">
      <w:pPr>
        <w:spacing w:after="40"/>
        <w:ind w:left="200"/>
      </w:pPr>
      <w:r>
        <w:rPr>
          <w:rFonts w:ascii="Arial" w:hAnsi="Arial" w:eastAsia="Arial" w:cs="Arial"/>
          <w:b/>
          <w:bCs/>
          <w:color w:val="C00000"/>
          <w:sz w:val="19"/>
          <w:szCs w:val="19"/>
        </w:rPr>
        <w:t xml:space="preserve">★ START → PB41 → PB42 → END = 5 + 5 = 10 ngày (găng)</w:t>
      </w:r>
    </w:p>
    <w:p xmlns:wp14="http://schemas.microsoft.com/office/word/2010/wordml" w14:paraId="72AA4BC3" wp14:textId="77777777">
      <w:pPr>
        <w:spacing w:before="200" w:after="80"/>
      </w:pPr>
      <w:r>
        <w:rPr>
          <w:rFonts w:ascii="Arial" w:hAnsi="Arial" w:eastAsia="Arial" w:cs="Arial"/>
          <w:b/>
          <w:bCs/>
          <w:color w:val="2E75B6"/>
          <w:sz w:val="22"/>
          <w:szCs w:val="22"/>
        </w:rPr>
        <w:t xml:space="preserve">Bước 9: Critical Path</w:t>
      </w:r>
    </w:p>
    <w:p xmlns:wp14="http://schemas.microsoft.com/office/word/2010/wordml" w14:paraId="63EB8D12" wp14:textId="77777777">
      <w:pPr>
        <w:spacing w:after="60"/>
      </w:pPr>
      <w:r>
        <w:rPr>
          <w:rFonts w:ascii="Arial" w:hAnsi="Arial" w:eastAsia="Arial" w:cs="Arial"/>
          <w:sz w:val="20"/>
          <w:szCs w:val="20"/>
        </w:rPr>
        <w:t xml:space="preserve">Có 4 đường găng song song, đều 10 ngày. Sprint này có mức độ song song hóa cao; PB42 là bottleneck cuối cùng.</w:t>
      </w:r>
    </w:p>
    <w:p xmlns:wp14="http://schemas.microsoft.com/office/word/2010/wordml" w14:paraId="527F75C2" wp14:textId="77777777">
      <w:pPr>
        <w:spacing w:before="300" w:after="120"/>
      </w:pPr>
      <w:r>
        <w:rPr>
          <w:rFonts w:ascii="Arial" w:hAnsi="Arial" w:eastAsia="Arial" w:cs="Arial"/>
          <w:b/>
          <w:bCs/>
          <w:color w:val="1F4E79"/>
          <w:sz w:val="26"/>
          <w:szCs w:val="26"/>
        </w:rPr>
        <w:t xml:space="preserve">IX. Tổng kết toàn dự án</w:t>
      </w:r>
    </w:p>
    <w:p xmlns:wp14="http://schemas.microsoft.com/office/word/2010/wordml" w14:paraId="1E93A404" wp14:textId="77777777">
      <w:pPr>
        <w:spacing w:after="60"/>
      </w:pPr>
      <w:r>
        <w:rPr>
          <w:rFonts w:ascii="Arial" w:hAnsi="Arial" w:eastAsia="Arial" w:cs="Arial"/>
          <w:sz w:val="20"/>
          <w:szCs w:val="20"/>
        </w:rPr>
        <w:t xml:space="preserve">Không cộng dồn độ dài đường găng nội bộ của từng Sprint rồi gọi đó là tổng thời gian lịch của dự án. Đường găng thể hiện thời lượng (duration) trên chuỗi phụ thuộc trong nội bộ từng Sprint; effort là tổng công sức của cả nhóm và cần xem xét khả năng làm song song.</w:t>
      </w:r>
    </w:p>
    <w:p xmlns:wp14="http://schemas.microsoft.com/office/word/2010/wordml" w14:paraId="38C4C123" wp14:textId="77777777">
      <w:pPr>
        <w:spacing w:after="60"/>
      </w:pPr>
      <w:r>
        <w:rPr>
          <w:rFonts w:ascii="Arial" w:hAnsi="Arial" w:eastAsia="Arial" w:cs="Arial"/>
          <w:sz w:val="20"/>
          <w:szCs w:val="20"/>
        </w:rPr>
        <w:t xml:space="preserve">Kế hoạch mục tiêu: 6 Sprint (Sprint 0 – Sprint 5), tương ứng từ 31/08/2026 đến 20/11/2026 theo Sprint Backlog. Mỗi Sprint giữ mốc ngày 0 riêng; đầu ra Sprint trước là điều kiện đầu vào Sprint sau.</w:t>
      </w:r>
    </w:p>
    <w:p xmlns:wp14="http://schemas.microsoft.com/office/word/2010/wordml" w14:paraId="564DC9AC" wp14:textId="77777777">
      <w:pPr>
        <w:spacing w:before="200" w:after="80"/>
      </w:pPr>
      <w:r>
        <w:rPr>
          <w:rFonts w:ascii="Arial" w:hAnsi="Arial" w:eastAsia="Arial" w:cs="Arial"/>
          <w:b/>
          <w:bCs/>
          <w:color w:val="2E75B6"/>
          <w:sz w:val="22"/>
          <w:szCs w:val="22"/>
        </w:rPr>
        <w:t xml:space="preserve">Bảng tổng hợp Critical Path theo từng Sprint</w:t>
      </w:r>
    </w:p>
    <w:tbl>
      <w:tblPr>
        <w:tblW w:w="1046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800"/>
        <w:gridCol w:w="2666"/>
      </w:tblGrid>
      <w:tr xmlns:wp14="http://schemas.microsoft.com/office/word/2010/wordml" w:rsidTr="0DD93F6B" w14:paraId="75BFC0CA" wp14:textId="77777777">
        <w:tc>
          <w:tcPr>
            <w:tcW w:w="3200" w:type="dxa"/>
            <w:tcBorders>
              <w:top w:val="single" w:color="999999" w:sz="1"/>
              <w:left w:val="single" w:color="999999" w:sz="1"/>
              <w:bottom w:val="single" w:color="999999" w:sz="1"/>
              <w:right w:val="single" w:color="999999" w:sz="1"/>
            </w:tcBorders>
            <w:shd w:val="clear" w:color="auto" w:fill="1F4E79"/>
            <w:tcMar/>
            <w:vAlign w:val="center"/>
          </w:tcPr>
          <w:p w14:paraId="140072BE" wp14:textId="77777777">
            <w:pPr>
              <w:jc w:val="center"/>
            </w:pPr>
            <w:r w:rsidRPr="0DD93F6B" w:rsidR="0DD93F6B">
              <w:rPr>
                <w:rFonts w:ascii="Arial" w:hAnsi="Arial" w:eastAsia="Arial" w:cs="Arial"/>
                <w:b w:val="1"/>
                <w:bCs w:val="1"/>
                <w:color w:val="FFFFFF"/>
                <w:sz w:val="18"/>
                <w:szCs w:val="18"/>
                <w:lang w:val="vi-VN"/>
              </w:rPr>
              <w:t>Sprint</w:t>
            </w:r>
          </w:p>
        </w:tc>
        <w:tc>
          <w:tcPr>
            <w:tcW w:w="1800" w:type="dxa"/>
            <w:tcBorders>
              <w:top w:val="single" w:color="999999" w:sz="1"/>
              <w:left w:val="single" w:color="999999" w:sz="1"/>
              <w:bottom w:val="single" w:color="999999" w:sz="1"/>
              <w:right w:val="single" w:color="999999" w:sz="1"/>
            </w:tcBorders>
            <w:shd w:val="clear" w:color="auto" w:fill="1F4E79"/>
            <w:tcMar/>
            <w:vAlign w:val="center"/>
          </w:tcPr>
          <w:p w14:paraId="454F1C70" wp14:textId="77777777">
            <w:pPr>
              <w:jc w:val="center"/>
            </w:pPr>
            <w:r>
              <w:rPr>
                <w:rFonts w:ascii="Arial" w:hAnsi="Arial" w:eastAsia="Arial" w:cs="Arial"/>
                <w:b/>
                <w:bCs/>
                <w:color w:val="FFFFFF"/>
                <w:sz w:val="18"/>
                <w:szCs w:val="18"/>
              </w:rPr>
              <w:t xml:space="preserve">Số đường găng</w:t>
            </w:r>
          </w:p>
        </w:tc>
        <w:tc>
          <w:tcPr>
            <w:tcW w:w="2800" w:type="dxa"/>
            <w:tcBorders>
              <w:top w:val="single" w:color="999999" w:sz="1"/>
              <w:left w:val="single" w:color="999999" w:sz="1"/>
              <w:bottom w:val="single" w:color="999999" w:sz="1"/>
              <w:right w:val="single" w:color="999999" w:sz="1"/>
            </w:tcBorders>
            <w:shd w:val="clear" w:color="auto" w:fill="1F4E79"/>
            <w:tcMar/>
            <w:vAlign w:val="center"/>
          </w:tcPr>
          <w:p w14:paraId="3CD3424E" wp14:textId="77777777">
            <w:pPr>
              <w:jc w:val="center"/>
            </w:pPr>
            <w:r>
              <w:rPr>
                <w:rFonts w:ascii="Arial" w:hAnsi="Arial" w:eastAsia="Arial" w:cs="Arial"/>
                <w:b/>
                <w:bCs/>
                <w:color w:val="FFFFFF"/>
                <w:sz w:val="18"/>
                <w:szCs w:val="18"/>
              </w:rPr>
              <w:t xml:space="preserve">Độ dài CP (ngày)</w:t>
            </w:r>
          </w:p>
        </w:tc>
        <w:tc>
          <w:tcPr>
            <w:tcW w:w="2666" w:type="dxa"/>
            <w:tcBorders>
              <w:top w:val="single" w:color="999999" w:sz="1"/>
              <w:left w:val="single" w:color="999999" w:sz="1"/>
              <w:bottom w:val="single" w:color="999999" w:sz="1"/>
              <w:right w:val="single" w:color="999999" w:sz="1"/>
            </w:tcBorders>
            <w:shd w:val="clear" w:color="auto" w:fill="1F4E79"/>
            <w:tcMar/>
            <w:vAlign w:val="center"/>
          </w:tcPr>
          <w:p w14:paraId="2A61C725" wp14:textId="77777777">
            <w:pPr>
              <w:jc w:val="center"/>
            </w:pPr>
            <w:r>
              <w:rPr>
                <w:rFonts w:ascii="Arial" w:hAnsi="Arial" w:eastAsia="Arial" w:cs="Arial"/>
                <w:b/>
                <w:bCs/>
                <w:color w:val="FFFFFF"/>
                <w:sz w:val="18"/>
                <w:szCs w:val="18"/>
              </w:rPr>
              <w:t xml:space="preserve">Tổng SP</w:t>
            </w:r>
          </w:p>
        </w:tc>
      </w:tr>
      <w:tr xmlns:wp14="http://schemas.microsoft.com/office/word/2010/wordml" w:rsidTr="0DD93F6B" w14:paraId="42C8544C" wp14:textId="77777777">
        <w:tc>
          <w:tcPr>
            <w:tcW w:w="3200" w:type="dxa"/>
            <w:tcBorders>
              <w:top w:val="single" w:color="999999" w:sz="1"/>
              <w:left w:val="single" w:color="999999" w:sz="1"/>
              <w:bottom w:val="single" w:color="999999" w:sz="1"/>
              <w:right w:val="single" w:color="999999" w:sz="1"/>
            </w:tcBorders>
            <w:tcMar/>
            <w:vAlign w:val="center"/>
          </w:tcPr>
          <w:p w14:paraId="28694189" wp14:textId="77777777">
            <w:pPr>
              <w:jc w:val="left"/>
            </w:pPr>
            <w:r w:rsidRPr="0DD93F6B" w:rsidR="0DD93F6B">
              <w:rPr>
                <w:rFonts w:ascii="Arial" w:hAnsi="Arial" w:eastAsia="Arial" w:cs="Arial"/>
                <w:b w:val="0"/>
                <w:bCs w:val="0"/>
                <w:color w:val="000000"/>
                <w:sz w:val="17"/>
                <w:szCs w:val="17"/>
                <w:lang w:val="vi-VN"/>
              </w:rPr>
              <w:t>Sprint 0 – Khởi tạo &amp; hạ tầng</w:t>
            </w:r>
          </w:p>
        </w:tc>
        <w:tc>
          <w:tcPr>
            <w:tcW w:w="1800" w:type="dxa"/>
            <w:tcBorders>
              <w:top w:val="single" w:color="999999" w:sz="1"/>
              <w:left w:val="single" w:color="999999" w:sz="1"/>
              <w:bottom w:val="single" w:color="999999" w:sz="1"/>
              <w:right w:val="single" w:color="999999" w:sz="1"/>
            </w:tcBorders>
            <w:tcMar/>
            <w:vAlign w:val="center"/>
          </w:tcPr>
          <w:p w14:paraId="56B20A0C" wp14:textId="77777777">
            <w:pPr>
              <w:jc w:val="center"/>
            </w:pPr>
            <w:r>
              <w:rPr>
                <w:rFonts w:ascii="Arial" w:hAnsi="Arial" w:eastAsia="Arial" w:cs="Arial"/>
                <w:b w:val="false"/>
                <w:bCs w:val="false"/>
                <w:color w:val="000000"/>
                <w:sz w:val="17"/>
                <w:szCs w:val="17"/>
              </w:rPr>
              <w:t xml:space="preserve">1</w:t>
            </w:r>
          </w:p>
        </w:tc>
        <w:tc>
          <w:tcPr>
            <w:tcW w:w="2800" w:type="dxa"/>
            <w:tcBorders>
              <w:top w:val="single" w:color="999999" w:sz="1"/>
              <w:left w:val="single" w:color="999999" w:sz="1"/>
              <w:bottom w:val="single" w:color="999999" w:sz="1"/>
              <w:right w:val="single" w:color="999999" w:sz="1"/>
            </w:tcBorders>
            <w:tcMar/>
            <w:vAlign w:val="center"/>
          </w:tcPr>
          <w:p w14:paraId="2B2B7304" wp14:textId="77777777">
            <w:pPr>
              <w:jc w:val="center"/>
            </w:pPr>
            <w:r>
              <w:rPr>
                <w:rFonts w:ascii="Arial" w:hAnsi="Arial" w:eastAsia="Arial" w:cs="Arial"/>
                <w:b/>
                <w:bCs/>
                <w:color w:val="000000"/>
                <w:sz w:val="17"/>
                <w:szCs w:val="17"/>
              </w:rPr>
              <w:t xml:space="preserve">9</w:t>
            </w:r>
          </w:p>
        </w:tc>
        <w:tc>
          <w:tcPr>
            <w:tcW w:w="2666" w:type="dxa"/>
            <w:tcBorders>
              <w:top w:val="single" w:color="999999" w:sz="1"/>
              <w:left w:val="single" w:color="999999" w:sz="1"/>
              <w:bottom w:val="single" w:color="999999" w:sz="1"/>
              <w:right w:val="single" w:color="999999" w:sz="1"/>
            </w:tcBorders>
            <w:tcMar/>
            <w:vAlign w:val="center"/>
          </w:tcPr>
          <w:p w14:paraId="089009E4" wp14:textId="77777777">
            <w:pPr>
              <w:jc w:val="center"/>
            </w:pPr>
            <w:r>
              <w:rPr>
                <w:rFonts w:ascii="Arial" w:hAnsi="Arial" w:eastAsia="Arial" w:cs="Arial"/>
                <w:b w:val="false"/>
                <w:bCs w:val="false"/>
                <w:color w:val="000000"/>
                <w:sz w:val="17"/>
                <w:szCs w:val="17"/>
              </w:rPr>
              <w:t xml:space="preserve">9</w:t>
            </w:r>
          </w:p>
        </w:tc>
      </w:tr>
      <w:tr xmlns:wp14="http://schemas.microsoft.com/office/word/2010/wordml" w:rsidTr="0DD93F6B" w14:paraId="3775F83C" wp14:textId="77777777">
        <w:tc>
          <w:tcPr>
            <w:tcW w:w="3200" w:type="dxa"/>
            <w:tcBorders>
              <w:top w:val="single" w:color="999999" w:sz="1"/>
              <w:left w:val="single" w:color="999999" w:sz="1"/>
              <w:bottom w:val="single" w:color="999999" w:sz="1"/>
              <w:right w:val="single" w:color="999999" w:sz="1"/>
            </w:tcBorders>
            <w:tcMar/>
            <w:vAlign w:val="center"/>
          </w:tcPr>
          <w:p w14:paraId="4D342BFD" wp14:textId="77777777">
            <w:pPr>
              <w:jc w:val="left"/>
            </w:pPr>
            <w:r w:rsidRPr="0DD93F6B" w:rsidR="0DD93F6B">
              <w:rPr>
                <w:rFonts w:ascii="Arial" w:hAnsi="Arial" w:eastAsia="Arial" w:cs="Arial"/>
                <w:b w:val="0"/>
                <w:bCs w:val="0"/>
                <w:color w:val="000000"/>
                <w:sz w:val="17"/>
                <w:szCs w:val="17"/>
                <w:lang w:val="vi-VN"/>
              </w:rPr>
              <w:t>Sprint 1 – Tài khoản, truyện, đọc</w:t>
            </w:r>
          </w:p>
        </w:tc>
        <w:tc>
          <w:tcPr>
            <w:tcW w:w="1800" w:type="dxa"/>
            <w:tcBorders>
              <w:top w:val="single" w:color="999999" w:sz="1"/>
              <w:left w:val="single" w:color="999999" w:sz="1"/>
              <w:bottom w:val="single" w:color="999999" w:sz="1"/>
              <w:right w:val="single" w:color="999999" w:sz="1"/>
            </w:tcBorders>
            <w:tcMar/>
            <w:vAlign w:val="center"/>
          </w:tcPr>
          <w:p w14:paraId="249FAAB8" wp14:textId="77777777">
            <w:pPr>
              <w:jc w:val="center"/>
            </w:pPr>
            <w:r>
              <w:rPr>
                <w:rFonts w:ascii="Arial" w:hAnsi="Arial" w:eastAsia="Arial" w:cs="Arial"/>
                <w:b w:val="false"/>
                <w:bCs w:val="false"/>
                <w:color w:val="000000"/>
                <w:sz w:val="17"/>
                <w:szCs w:val="17"/>
              </w:rPr>
              <w:t xml:space="preserve">1</w:t>
            </w:r>
          </w:p>
        </w:tc>
        <w:tc>
          <w:tcPr>
            <w:tcW w:w="2800" w:type="dxa"/>
            <w:tcBorders>
              <w:top w:val="single" w:color="999999" w:sz="1"/>
              <w:left w:val="single" w:color="999999" w:sz="1"/>
              <w:bottom w:val="single" w:color="999999" w:sz="1"/>
              <w:right w:val="single" w:color="999999" w:sz="1"/>
            </w:tcBorders>
            <w:tcMar/>
            <w:vAlign w:val="center"/>
          </w:tcPr>
          <w:p w14:paraId="2C8B330C" wp14:textId="77777777">
            <w:pPr>
              <w:jc w:val="center"/>
            </w:pPr>
            <w:r>
              <w:rPr>
                <w:rFonts w:ascii="Arial" w:hAnsi="Arial" w:eastAsia="Arial" w:cs="Arial"/>
                <w:b/>
                <w:bCs/>
                <w:color w:val="C00000"/>
                <w:sz w:val="17"/>
                <w:szCs w:val="17"/>
              </w:rPr>
              <w:t xml:space="preserve">31</w:t>
            </w:r>
          </w:p>
        </w:tc>
        <w:tc>
          <w:tcPr>
            <w:tcW w:w="2666" w:type="dxa"/>
            <w:tcBorders>
              <w:top w:val="single" w:color="999999" w:sz="1"/>
              <w:left w:val="single" w:color="999999" w:sz="1"/>
              <w:bottom w:val="single" w:color="999999" w:sz="1"/>
              <w:right w:val="single" w:color="999999" w:sz="1"/>
            </w:tcBorders>
            <w:tcMar/>
            <w:vAlign w:val="center"/>
          </w:tcPr>
          <w:p w14:paraId="3D5C510C" wp14:textId="77777777">
            <w:pPr>
              <w:jc w:val="center"/>
            </w:pPr>
            <w:r>
              <w:rPr>
                <w:rFonts w:ascii="Arial" w:hAnsi="Arial" w:eastAsia="Arial" w:cs="Arial"/>
                <w:b w:val="false"/>
                <w:bCs w:val="false"/>
                <w:color w:val="000000"/>
                <w:sz w:val="17"/>
                <w:szCs w:val="17"/>
              </w:rPr>
              <w:t xml:space="preserve">35</w:t>
            </w:r>
          </w:p>
        </w:tc>
      </w:tr>
      <w:tr xmlns:wp14="http://schemas.microsoft.com/office/word/2010/wordml" w:rsidTr="0DD93F6B" w14:paraId="7DA0FDC8" wp14:textId="77777777">
        <w:tc>
          <w:tcPr>
            <w:tcW w:w="3200" w:type="dxa"/>
            <w:tcBorders>
              <w:top w:val="single" w:color="999999" w:sz="1"/>
              <w:left w:val="single" w:color="999999" w:sz="1"/>
              <w:bottom w:val="single" w:color="999999" w:sz="1"/>
              <w:right w:val="single" w:color="999999" w:sz="1"/>
            </w:tcBorders>
            <w:tcMar/>
            <w:vAlign w:val="center"/>
          </w:tcPr>
          <w:p w14:paraId="7300EE56" wp14:textId="77777777">
            <w:pPr>
              <w:jc w:val="left"/>
            </w:pPr>
            <w:r w:rsidRPr="0DD93F6B" w:rsidR="0DD93F6B">
              <w:rPr>
                <w:rFonts w:ascii="Arial" w:hAnsi="Arial" w:eastAsia="Arial" w:cs="Arial"/>
                <w:b w:val="0"/>
                <w:bCs w:val="0"/>
                <w:color w:val="000000"/>
                <w:sz w:val="17"/>
                <w:szCs w:val="17"/>
                <w:lang w:val="vi-VN"/>
              </w:rPr>
              <w:t>Sprint 2 – Chính sách, gói, quyền đọc</w:t>
            </w:r>
          </w:p>
        </w:tc>
        <w:tc>
          <w:tcPr>
            <w:tcW w:w="1800" w:type="dxa"/>
            <w:tcBorders>
              <w:top w:val="single" w:color="999999" w:sz="1"/>
              <w:left w:val="single" w:color="999999" w:sz="1"/>
              <w:bottom w:val="single" w:color="999999" w:sz="1"/>
              <w:right w:val="single" w:color="999999" w:sz="1"/>
            </w:tcBorders>
            <w:tcMar/>
            <w:vAlign w:val="center"/>
          </w:tcPr>
          <w:p w14:paraId="19F14E3C" wp14:textId="77777777">
            <w:pPr>
              <w:jc w:val="center"/>
            </w:pPr>
            <w:r>
              <w:rPr>
                <w:rFonts w:ascii="Arial" w:hAnsi="Arial" w:eastAsia="Arial" w:cs="Arial"/>
                <w:b w:val="false"/>
                <w:bCs w:val="false"/>
                <w:color w:val="000000"/>
                <w:sz w:val="17"/>
                <w:szCs w:val="17"/>
              </w:rPr>
              <w:t xml:space="preserve">1</w:t>
            </w:r>
          </w:p>
        </w:tc>
        <w:tc>
          <w:tcPr>
            <w:tcW w:w="2800" w:type="dxa"/>
            <w:tcBorders>
              <w:top w:val="single" w:color="999999" w:sz="1"/>
              <w:left w:val="single" w:color="999999" w:sz="1"/>
              <w:bottom w:val="single" w:color="999999" w:sz="1"/>
              <w:right w:val="single" w:color="999999" w:sz="1"/>
            </w:tcBorders>
            <w:tcMar/>
            <w:vAlign w:val="center"/>
          </w:tcPr>
          <w:p w14:paraId="33CFEC6B" wp14:textId="77777777">
            <w:pPr>
              <w:jc w:val="center"/>
            </w:pPr>
            <w:r>
              <w:rPr>
                <w:rFonts w:ascii="Arial" w:hAnsi="Arial" w:eastAsia="Arial" w:cs="Arial"/>
                <w:b/>
                <w:bCs/>
                <w:color w:val="000000"/>
                <w:sz w:val="17"/>
                <w:szCs w:val="17"/>
              </w:rPr>
              <w:t xml:space="preserve">15</w:t>
            </w:r>
          </w:p>
        </w:tc>
        <w:tc>
          <w:tcPr>
            <w:tcW w:w="2666" w:type="dxa"/>
            <w:tcBorders>
              <w:top w:val="single" w:color="999999" w:sz="1"/>
              <w:left w:val="single" w:color="999999" w:sz="1"/>
              <w:bottom w:val="single" w:color="999999" w:sz="1"/>
              <w:right w:val="single" w:color="999999" w:sz="1"/>
            </w:tcBorders>
            <w:tcMar/>
            <w:vAlign w:val="center"/>
          </w:tcPr>
          <w:p w14:paraId="7CE58F48" wp14:textId="77777777">
            <w:pPr>
              <w:jc w:val="center"/>
            </w:pPr>
            <w:r>
              <w:rPr>
                <w:rFonts w:ascii="Arial" w:hAnsi="Arial" w:eastAsia="Arial" w:cs="Arial"/>
                <w:b w:val="false"/>
                <w:bCs w:val="false"/>
                <w:color w:val="000000"/>
                <w:sz w:val="17"/>
                <w:szCs w:val="17"/>
              </w:rPr>
              <w:t xml:space="preserve">33</w:t>
            </w:r>
          </w:p>
        </w:tc>
      </w:tr>
      <w:tr xmlns:wp14="http://schemas.microsoft.com/office/word/2010/wordml" w:rsidTr="0DD93F6B" w14:paraId="03F3C654" wp14:textId="77777777">
        <w:tc>
          <w:tcPr>
            <w:tcW w:w="3200" w:type="dxa"/>
            <w:tcBorders>
              <w:top w:val="single" w:color="999999" w:sz="1"/>
              <w:left w:val="single" w:color="999999" w:sz="1"/>
              <w:bottom w:val="single" w:color="999999" w:sz="1"/>
              <w:right w:val="single" w:color="999999" w:sz="1"/>
            </w:tcBorders>
            <w:tcMar/>
            <w:vAlign w:val="center"/>
          </w:tcPr>
          <w:p w14:paraId="07E3EB1F" wp14:textId="77777777">
            <w:pPr>
              <w:jc w:val="left"/>
            </w:pPr>
            <w:r w:rsidRPr="0DD93F6B" w:rsidR="0DD93F6B">
              <w:rPr>
                <w:rFonts w:ascii="Arial" w:hAnsi="Arial" w:eastAsia="Arial" w:cs="Arial"/>
                <w:b w:val="0"/>
                <w:bCs w:val="0"/>
                <w:color w:val="000000"/>
                <w:sz w:val="17"/>
                <w:szCs w:val="17"/>
                <w:lang w:val="vi-VN"/>
              </w:rPr>
              <w:t>Sprint 3 – Thanh toán, giao dịch, tiến độ</w:t>
            </w:r>
          </w:p>
        </w:tc>
        <w:tc>
          <w:tcPr>
            <w:tcW w:w="1800" w:type="dxa"/>
            <w:tcBorders>
              <w:top w:val="single" w:color="999999" w:sz="1"/>
              <w:left w:val="single" w:color="999999" w:sz="1"/>
              <w:bottom w:val="single" w:color="999999" w:sz="1"/>
              <w:right w:val="single" w:color="999999" w:sz="1"/>
            </w:tcBorders>
            <w:tcMar/>
            <w:vAlign w:val="center"/>
          </w:tcPr>
          <w:p w14:paraId="065D2414" wp14:textId="77777777">
            <w:pPr>
              <w:jc w:val="center"/>
            </w:pPr>
            <w:r>
              <w:rPr>
                <w:rFonts w:ascii="Arial" w:hAnsi="Arial" w:eastAsia="Arial" w:cs="Arial"/>
                <w:b w:val="false"/>
                <w:bCs w:val="false"/>
                <w:color w:val="000000"/>
                <w:sz w:val="17"/>
                <w:szCs w:val="17"/>
              </w:rPr>
              <w:t xml:space="preserve">1</w:t>
            </w:r>
          </w:p>
        </w:tc>
        <w:tc>
          <w:tcPr>
            <w:tcW w:w="2800" w:type="dxa"/>
            <w:tcBorders>
              <w:top w:val="single" w:color="999999" w:sz="1"/>
              <w:left w:val="single" w:color="999999" w:sz="1"/>
              <w:bottom w:val="single" w:color="999999" w:sz="1"/>
              <w:right w:val="single" w:color="999999" w:sz="1"/>
            </w:tcBorders>
            <w:tcMar/>
            <w:vAlign w:val="center"/>
          </w:tcPr>
          <w:p w14:paraId="0EB5E791" wp14:textId="77777777">
            <w:pPr>
              <w:jc w:val="center"/>
            </w:pPr>
            <w:r>
              <w:rPr>
                <w:rFonts w:ascii="Arial" w:hAnsi="Arial" w:eastAsia="Arial" w:cs="Arial"/>
                <w:b/>
                <w:bCs/>
                <w:color w:val="000000"/>
                <w:sz w:val="17"/>
                <w:szCs w:val="17"/>
              </w:rPr>
              <w:t xml:space="preserve">16</w:t>
            </w:r>
          </w:p>
        </w:tc>
        <w:tc>
          <w:tcPr>
            <w:tcW w:w="2666" w:type="dxa"/>
            <w:tcBorders>
              <w:top w:val="single" w:color="999999" w:sz="1"/>
              <w:left w:val="single" w:color="999999" w:sz="1"/>
              <w:bottom w:val="single" w:color="999999" w:sz="1"/>
              <w:right w:val="single" w:color="999999" w:sz="1"/>
            </w:tcBorders>
            <w:tcMar/>
            <w:vAlign w:val="center"/>
          </w:tcPr>
          <w:p w14:paraId="3848D7E0" wp14:textId="77777777">
            <w:pPr>
              <w:jc w:val="center"/>
            </w:pPr>
            <w:r>
              <w:rPr>
                <w:rFonts w:ascii="Arial" w:hAnsi="Arial" w:eastAsia="Arial" w:cs="Arial"/>
                <w:b w:val="false"/>
                <w:bCs w:val="false"/>
                <w:color w:val="000000"/>
                <w:sz w:val="17"/>
                <w:szCs w:val="17"/>
              </w:rPr>
              <w:t xml:space="preserve">34</w:t>
            </w:r>
          </w:p>
        </w:tc>
      </w:tr>
      <w:tr xmlns:wp14="http://schemas.microsoft.com/office/word/2010/wordml" w:rsidTr="0DD93F6B" w14:paraId="5270EC8C" wp14:textId="77777777">
        <w:tc>
          <w:tcPr>
            <w:tcW w:w="3200" w:type="dxa"/>
            <w:tcBorders>
              <w:top w:val="single" w:color="999999" w:sz="1"/>
              <w:left w:val="single" w:color="999999" w:sz="1"/>
              <w:bottom w:val="single" w:color="999999" w:sz="1"/>
              <w:right w:val="single" w:color="999999" w:sz="1"/>
            </w:tcBorders>
            <w:tcMar/>
            <w:vAlign w:val="center"/>
          </w:tcPr>
          <w:p w14:paraId="018C10C4" wp14:textId="77777777">
            <w:pPr>
              <w:jc w:val="left"/>
            </w:pPr>
            <w:r w:rsidRPr="0DD93F6B" w:rsidR="0DD93F6B">
              <w:rPr>
                <w:rFonts w:ascii="Arial" w:hAnsi="Arial" w:eastAsia="Arial" w:cs="Arial"/>
                <w:b w:val="0"/>
                <w:bCs w:val="0"/>
                <w:color w:val="000000"/>
                <w:sz w:val="17"/>
                <w:szCs w:val="17"/>
                <w:lang w:val="vi-VN"/>
              </w:rPr>
              <w:t>Sprint 4 – Theo dõi, thảo luận, thành viên</w:t>
            </w:r>
          </w:p>
        </w:tc>
        <w:tc>
          <w:tcPr>
            <w:tcW w:w="1800" w:type="dxa"/>
            <w:tcBorders>
              <w:top w:val="single" w:color="999999" w:sz="1"/>
              <w:left w:val="single" w:color="999999" w:sz="1"/>
              <w:bottom w:val="single" w:color="999999" w:sz="1"/>
              <w:right w:val="single" w:color="999999" w:sz="1"/>
            </w:tcBorders>
            <w:tcMar/>
            <w:vAlign w:val="center"/>
          </w:tcPr>
          <w:p w14:paraId="2E32D521" wp14:textId="77777777">
            <w:pPr>
              <w:jc w:val="center"/>
            </w:pPr>
            <w:r>
              <w:rPr>
                <w:rFonts w:ascii="Arial" w:hAnsi="Arial" w:eastAsia="Arial" w:cs="Arial"/>
                <w:b w:val="false"/>
                <w:bCs w:val="false"/>
                <w:color w:val="000000"/>
                <w:sz w:val="17"/>
                <w:szCs w:val="17"/>
              </w:rPr>
              <w:t xml:space="preserve">1</w:t>
            </w:r>
          </w:p>
        </w:tc>
        <w:tc>
          <w:tcPr>
            <w:tcW w:w="2800" w:type="dxa"/>
            <w:tcBorders>
              <w:top w:val="single" w:color="999999" w:sz="1"/>
              <w:left w:val="single" w:color="999999" w:sz="1"/>
              <w:bottom w:val="single" w:color="999999" w:sz="1"/>
              <w:right w:val="single" w:color="999999" w:sz="1"/>
            </w:tcBorders>
            <w:tcMar/>
            <w:vAlign w:val="center"/>
          </w:tcPr>
          <w:p w14:paraId="5D369756" wp14:textId="77777777">
            <w:pPr>
              <w:jc w:val="center"/>
            </w:pPr>
            <w:r>
              <w:rPr>
                <w:rFonts w:ascii="Arial" w:hAnsi="Arial" w:eastAsia="Arial" w:cs="Arial"/>
                <w:b/>
                <w:bCs/>
                <w:color w:val="000000"/>
                <w:sz w:val="17"/>
                <w:szCs w:val="17"/>
              </w:rPr>
              <w:t xml:space="preserve">10</w:t>
            </w:r>
          </w:p>
        </w:tc>
        <w:tc>
          <w:tcPr>
            <w:tcW w:w="2666" w:type="dxa"/>
            <w:tcBorders>
              <w:top w:val="single" w:color="999999" w:sz="1"/>
              <w:left w:val="single" w:color="999999" w:sz="1"/>
              <w:bottom w:val="single" w:color="999999" w:sz="1"/>
              <w:right w:val="single" w:color="999999" w:sz="1"/>
            </w:tcBorders>
            <w:tcMar/>
            <w:vAlign w:val="center"/>
          </w:tcPr>
          <w:p w14:paraId="44C26413" wp14:textId="77777777">
            <w:pPr>
              <w:jc w:val="center"/>
            </w:pPr>
            <w:r>
              <w:rPr>
                <w:rFonts w:ascii="Arial" w:hAnsi="Arial" w:eastAsia="Arial" w:cs="Arial"/>
                <w:b w:val="false"/>
                <w:bCs w:val="false"/>
                <w:color w:val="000000"/>
                <w:sz w:val="17"/>
                <w:szCs w:val="17"/>
              </w:rPr>
              <w:t xml:space="preserve">22</w:t>
            </w:r>
          </w:p>
        </w:tc>
      </w:tr>
      <w:tr xmlns:wp14="http://schemas.microsoft.com/office/word/2010/wordml" w:rsidTr="0DD93F6B" w14:paraId="5F4AB0DE" wp14:textId="77777777">
        <w:tc>
          <w:tcPr>
            <w:tcW w:w="3200" w:type="dxa"/>
            <w:tcBorders>
              <w:top w:val="single" w:color="999999" w:sz="1"/>
              <w:left w:val="single" w:color="999999" w:sz="1"/>
              <w:bottom w:val="single" w:color="999999" w:sz="1"/>
              <w:right w:val="single" w:color="999999" w:sz="1"/>
            </w:tcBorders>
            <w:tcMar/>
            <w:vAlign w:val="center"/>
          </w:tcPr>
          <w:p w14:paraId="4758F8CE" wp14:textId="77777777">
            <w:pPr>
              <w:jc w:val="left"/>
            </w:pPr>
            <w:r w:rsidRPr="0DD93F6B" w:rsidR="0DD93F6B">
              <w:rPr>
                <w:rFonts w:ascii="Arial" w:hAnsi="Arial" w:eastAsia="Arial" w:cs="Arial"/>
                <w:b w:val="0"/>
                <w:bCs w:val="0"/>
                <w:color w:val="000000"/>
                <w:sz w:val="17"/>
                <w:szCs w:val="17"/>
                <w:lang w:val="vi-VN"/>
              </w:rPr>
              <w:t>Sprint 5 – Thống kê, offline, kiểm thử</w:t>
            </w:r>
          </w:p>
        </w:tc>
        <w:tc>
          <w:tcPr>
            <w:tcW w:w="1800" w:type="dxa"/>
            <w:tcBorders>
              <w:top w:val="single" w:color="999999" w:sz="1"/>
              <w:left w:val="single" w:color="999999" w:sz="1"/>
              <w:bottom w:val="single" w:color="999999" w:sz="1"/>
              <w:right w:val="single" w:color="999999" w:sz="1"/>
            </w:tcBorders>
            <w:tcMar/>
            <w:vAlign w:val="center"/>
          </w:tcPr>
          <w:p w14:paraId="2598DEE6" wp14:textId="77777777">
            <w:pPr>
              <w:jc w:val="center"/>
            </w:pPr>
            <w:r>
              <w:rPr>
                <w:rFonts w:ascii="Arial" w:hAnsi="Arial" w:eastAsia="Arial" w:cs="Arial"/>
                <w:b w:val="false"/>
                <w:bCs w:val="false"/>
                <w:color w:val="000000"/>
                <w:sz w:val="17"/>
                <w:szCs w:val="17"/>
              </w:rPr>
              <w:t xml:space="preserve">4</w:t>
            </w:r>
          </w:p>
        </w:tc>
        <w:tc>
          <w:tcPr>
            <w:tcW w:w="2800" w:type="dxa"/>
            <w:tcBorders>
              <w:top w:val="single" w:color="999999" w:sz="1"/>
              <w:left w:val="single" w:color="999999" w:sz="1"/>
              <w:bottom w:val="single" w:color="999999" w:sz="1"/>
              <w:right w:val="single" w:color="999999" w:sz="1"/>
            </w:tcBorders>
            <w:tcMar/>
            <w:vAlign w:val="center"/>
          </w:tcPr>
          <w:p w14:paraId="446DE71A" wp14:textId="77777777">
            <w:pPr>
              <w:jc w:val="center"/>
            </w:pPr>
            <w:r>
              <w:rPr>
                <w:rFonts w:ascii="Arial" w:hAnsi="Arial" w:eastAsia="Arial" w:cs="Arial"/>
                <w:b/>
                <w:bCs/>
                <w:color w:val="000000"/>
                <w:sz w:val="17"/>
                <w:szCs w:val="17"/>
              </w:rPr>
              <w:t xml:space="preserve">10</w:t>
            </w:r>
          </w:p>
        </w:tc>
        <w:tc>
          <w:tcPr>
            <w:tcW w:w="2666" w:type="dxa"/>
            <w:tcBorders>
              <w:top w:val="single" w:color="999999" w:sz="1"/>
              <w:left w:val="single" w:color="999999" w:sz="1"/>
              <w:bottom w:val="single" w:color="999999" w:sz="1"/>
              <w:right w:val="single" w:color="999999" w:sz="1"/>
            </w:tcBorders>
            <w:tcMar/>
            <w:vAlign w:val="center"/>
          </w:tcPr>
          <w:p w14:paraId="4BFDD700" wp14:textId="77777777">
            <w:pPr>
              <w:jc w:val="center"/>
            </w:pPr>
            <w:r>
              <w:rPr>
                <w:rFonts w:ascii="Arial" w:hAnsi="Arial" w:eastAsia="Arial" w:cs="Arial"/>
                <w:b w:val="false"/>
                <w:bCs w:val="false"/>
                <w:color w:val="000000"/>
                <w:sz w:val="17"/>
                <w:szCs w:val="17"/>
              </w:rPr>
              <w:t xml:space="preserve">25</w:t>
            </w:r>
          </w:p>
        </w:tc>
      </w:tr>
      <w:tr xmlns:wp14="http://schemas.microsoft.com/office/word/2010/wordml" w:rsidTr="0DD93F6B" w14:paraId="30871DD7" wp14:textId="77777777">
        <w:tc>
          <w:tcPr>
            <w:tcW w:w="3200" w:type="dxa"/>
            <w:tcBorders>
              <w:top w:val="single" w:color="999999" w:sz="1"/>
              <w:left w:val="single" w:color="999999" w:sz="1"/>
              <w:bottom w:val="single" w:color="999999" w:sz="1"/>
              <w:right w:val="single" w:color="999999" w:sz="1"/>
            </w:tcBorders>
            <w:shd w:val="clear" w:color="auto" w:fill="D6E3F0"/>
            <w:tcMar/>
            <w:vAlign w:val="center"/>
          </w:tcPr>
          <w:p w14:paraId="784D1124" wp14:textId="77777777">
            <w:pPr>
              <w:jc w:val="left"/>
            </w:pPr>
            <w:r>
              <w:rPr>
                <w:rFonts w:ascii="Arial" w:hAnsi="Arial" w:eastAsia="Arial" w:cs="Arial"/>
                <w:b/>
                <w:bCs/>
                <w:color w:val="000000"/>
                <w:sz w:val="17"/>
                <w:szCs w:val="17"/>
              </w:rPr>
              <w:t xml:space="preserve">TỔNG CỘNG</w:t>
            </w:r>
          </w:p>
        </w:tc>
        <w:tc>
          <w:tcPr>
            <w:tcW w:w="1800" w:type="dxa"/>
            <w:tcBorders>
              <w:top w:val="single" w:color="999999" w:sz="1"/>
              <w:left w:val="single" w:color="999999" w:sz="1"/>
              <w:bottom w:val="single" w:color="999999" w:sz="1"/>
              <w:right w:val="single" w:color="999999" w:sz="1"/>
            </w:tcBorders>
            <w:shd w:val="clear" w:color="auto" w:fill="D6E3F0"/>
            <w:tcMar/>
            <w:vAlign w:val="center"/>
          </w:tcPr>
          <w:p w14:paraId="672A6659" wp14:textId="77777777">
            <w:pPr>
              <w:jc w:val="left"/>
            </w:pPr>
            <w:r>
              <w:rPr>
                <w:rFonts w:ascii="Arial" w:hAnsi="Arial" w:eastAsia="Arial" w:cs="Arial"/>
                <w:b w:val="false"/>
                <w:bCs w:val="false"/>
                <w:color w:val="000000"/>
                <w:sz w:val="17"/>
                <w:szCs w:val="17"/>
              </w:rPr>
            </w:r>
          </w:p>
        </w:tc>
        <w:tc>
          <w:tcPr>
            <w:tcW w:w="2800" w:type="dxa"/>
            <w:tcBorders>
              <w:top w:val="single" w:color="999999" w:sz="1"/>
              <w:left w:val="single" w:color="999999" w:sz="1"/>
              <w:bottom w:val="single" w:color="999999" w:sz="1"/>
              <w:right w:val="single" w:color="999999" w:sz="1"/>
            </w:tcBorders>
            <w:shd w:val="clear" w:color="auto" w:fill="D6E3F0"/>
            <w:tcMar/>
            <w:vAlign w:val="center"/>
          </w:tcPr>
          <w:p w14:paraId="7E57E621" wp14:textId="77777777">
            <w:pPr>
              <w:jc w:val="center"/>
            </w:pPr>
            <w:r>
              <w:rPr>
                <w:rFonts w:ascii="Arial" w:hAnsi="Arial" w:eastAsia="Arial" w:cs="Arial"/>
                <w:b/>
                <w:bCs/>
                <w:color w:val="000000"/>
                <w:sz w:val="17"/>
                <w:szCs w:val="17"/>
              </w:rPr>
              <w:t xml:space="preserve">91</w:t>
            </w:r>
          </w:p>
        </w:tc>
        <w:tc>
          <w:tcPr>
            <w:tcW w:w="2666" w:type="dxa"/>
            <w:tcBorders>
              <w:top w:val="single" w:color="999999" w:sz="1"/>
              <w:left w:val="single" w:color="999999" w:sz="1"/>
              <w:bottom w:val="single" w:color="999999" w:sz="1"/>
              <w:right w:val="single" w:color="999999" w:sz="1"/>
            </w:tcBorders>
            <w:shd w:val="clear" w:color="auto" w:fill="D6E3F0"/>
            <w:tcMar/>
            <w:vAlign w:val="center"/>
          </w:tcPr>
          <w:p w14:paraId="52EEBFBF" wp14:textId="77777777">
            <w:pPr>
              <w:jc w:val="center"/>
            </w:pPr>
            <w:r>
              <w:rPr>
                <w:rFonts w:ascii="Arial" w:hAnsi="Arial" w:eastAsia="Arial" w:cs="Arial"/>
                <w:b/>
                <w:bCs/>
                <w:color w:val="000000"/>
                <w:sz w:val="17"/>
                <w:szCs w:val="17"/>
              </w:rPr>
              <w:t xml:space="preserve">158</w:t>
            </w:r>
          </w:p>
        </w:tc>
      </w:tr>
    </w:tbl>
    <w:p xmlns:wp14="http://schemas.microsoft.com/office/word/2010/wordml" w14:paraId="320EA059" wp14:textId="77777777">
      <w:pPr>
        <w:spacing w:before="80" w:after="80"/>
      </w:pPr>
      <w:r>
        <w:rPr>
          <w:rFonts w:ascii="Arial" w:hAnsi="Arial" w:eastAsia="Arial" w:cs="Arial"/>
          <w:i/>
          <w:iCs/>
          <w:color w:val="666666"/>
          <w:sz w:val="18"/>
          <w:szCs w:val="18"/>
        </w:rPr>
        <w:t xml:space="preserve">Lưu ý: Tổng 91 ngày CP là tổng lý thuyết các chuỗi phụ thuộc; thực tế nhờ song song hóa giữa các thành viên và giữa các nhánh độc lập, lịch dự án theo Sprint Backlog chỉ kéo dài khoảng 12 tuần (31/08 – 20/11/2026).</w:t>
      </w:r>
    </w:p>
    <w:p xmlns:wp14="http://schemas.microsoft.com/office/word/2010/wordml" w14:paraId="0A37501D" wp14:textId="77777777">
      <w:pPr>
        <w:spacing w:after="60"/>
      </w:pPr>
      <w:r>
        <w:rPr>
          <w:rFonts w:ascii="Arial" w:hAnsi="Arial" w:eastAsia="Arial" w:cs="Arial"/>
          <w:sz w:val="20"/>
          <w:szCs w:val="20"/>
        </w:rPr>
      </w:r>
    </w:p>
    <w:p xmlns:wp14="http://schemas.microsoft.com/office/word/2010/wordml" w14:paraId="0F7A9A2B" wp14:textId="77777777">
      <w:pPr>
        <w:spacing w:after="60"/>
      </w:pPr>
      <w:r>
        <w:rPr>
          <w:rFonts w:ascii="Arial" w:hAnsi="Arial" w:eastAsia="Arial" w:cs="Arial"/>
          <w:sz w:val="20"/>
          <w:szCs w:val="20"/>
        </w:rPr>
        <w:t xml:space="preserve">— Hết tài liệu PERT —</w:t>
      </w:r>
    </w:p>
    <w:sectPr>
      <w:headerReference w:type="default" r:id="rId7"/>
      <w:footerReference w:type="default" r:id="rId8"/>
      <w:pgSz w:w="11906" w:h="16838" w:orient="portrait"/>
      <w:pgMar w:top="720" w:right="720" w:bottom="7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F5D0890" wp14:textId="77777777">
    <w:pPr>
      <w:jc w:val="center"/>
    </w:pPr>
    <w:r>
      <w:rPr>
        <w:rFonts w:ascii="Arial" w:hAnsi="Arial" w:eastAsia="Arial" w:cs="Arial"/>
        <w:color w:val="666666"/>
        <w:sz w:val="16"/>
        <w:szCs w:val="16"/>
      </w:rPr>
      <w:t xml:space="preserve">Trang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1D3D7F" wp14:textId="77777777">
    <w:r w:rsidRPr="0DD93F6B" w:rsidR="0DD93F6B">
      <w:rPr>
        <w:rFonts w:ascii="Arial" w:hAnsi="Arial" w:eastAsia="Arial" w:cs="Arial"/>
        <w:color w:val="666666"/>
        <w:sz w:val="16"/>
        <w:szCs w:val="16"/>
        <w:lang w:val="en-US"/>
      </w:rPr>
      <w:t>PERT – Hệ thống Quản lý Đọc Truyện | Nhóm 3 – HUFLIT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a3d1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eebf54d"/>
    <w:multiLevelType w:val="hybridMultilevel"/>
    <w:lvl w:ilvl="0" w15:tentative="1">
      <w:start w:val="1"/>
      <w:numFmt w:val="decimal"/>
      <w:lvlText w:val="%1."/>
      <w:lvlJc w:val="left"/>
      <w:pPr>
        <w:ind w:left="420" w:hanging="4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8C61A4C"/>
  <w15:docId w15:val="{4C4CB9D7-7C63-422E-8389-3B4880A65020}"/>
  <w:rsids>
    <w:rsidRoot w:val="0DD93F6B"/>
    <w:rsid w:val="0DD93F6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Người dùng Khách</lastModifiedBy>
  <revision>2</revision>
  <dcterms:created xsi:type="dcterms:W3CDTF">2026-10-01T03:21:19.3480000Z</dcterms:created>
  <dcterms:modified xsi:type="dcterms:W3CDTF">2026-10-14T10:12:42.8108346Z</dcterms:modified>
</coreProperties>
</file>

<file path=docProps/custom.xml><?xml version="1.0" encoding="utf-8"?>
<Properties xmlns="http://schemas.openxmlformats.org/officeDocument/2006/custom-properties" xmlns:vt="http://schemas.openxmlformats.org/officeDocument/2006/docPropsVTypes"/>
</file>