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60E7" w14:textId="5A8A6E46" w:rsidR="004C43C8" w:rsidRPr="00515A69" w:rsidRDefault="4D56AAEC" w:rsidP="05AEF3E2">
      <w:pPr>
        <w:pStyle w:val="Heading1"/>
        <w:jc w:val="center"/>
        <w:rPr>
          <w:rFonts w:ascii="Times New Roman" w:eastAsia="Times New Roman" w:hAnsi="Times New Roman" w:cs="Times New Roman"/>
          <w:color w:val="000000" w:themeColor="text1"/>
          <w:sz w:val="30"/>
          <w:szCs w:val="30"/>
        </w:rPr>
      </w:pPr>
      <w:r w:rsidRPr="00515A69">
        <w:rPr>
          <w:rFonts w:ascii="Times New Roman" w:eastAsia="Times New Roman" w:hAnsi="Times New Roman" w:cs="Times New Roman"/>
        </w:rPr>
        <w:t xml:space="preserve">ĐỀ XUẤT </w:t>
      </w:r>
      <w:r w:rsidR="6D93E1B2" w:rsidRPr="00515A69">
        <w:rPr>
          <w:rFonts w:ascii="Times New Roman" w:eastAsia="Times New Roman" w:hAnsi="Times New Roman" w:cs="Times New Roman"/>
          <w:color w:val="000000" w:themeColor="text1"/>
          <w:sz w:val="30"/>
          <w:szCs w:val="30"/>
        </w:rPr>
        <w:t>TRƯỜNG ĐẠI HỌC BÁCH KHOA HÀ NỘI</w:t>
      </w:r>
    </w:p>
    <w:p w14:paraId="30CE508B" w14:textId="3365AB34" w:rsidR="004C43C8" w:rsidRPr="00515A69" w:rsidRDefault="004C43C8" w:rsidP="05AEF3E2">
      <w:pPr>
        <w:rPr>
          <w:rFonts w:ascii="Times New Roman" w:eastAsia="Times New Roman" w:hAnsi="Times New Roman" w:cs="Times New Roman"/>
          <w:color w:val="000000" w:themeColor="text1"/>
          <w:sz w:val="26"/>
          <w:szCs w:val="26"/>
        </w:rPr>
      </w:pPr>
    </w:p>
    <w:p w14:paraId="76D11896" w14:textId="1B2C801C" w:rsidR="004C43C8" w:rsidRPr="00515A69" w:rsidRDefault="6D93E1B2" w:rsidP="05AEF3E2">
      <w:pPr>
        <w:jc w:val="center"/>
        <w:rPr>
          <w:rFonts w:ascii="Times New Roman" w:eastAsia="Times New Roman" w:hAnsi="Times New Roman" w:cs="Times New Roman"/>
          <w:color w:val="000000" w:themeColor="text1"/>
          <w:sz w:val="52"/>
          <w:szCs w:val="52"/>
        </w:rPr>
      </w:pPr>
      <w:r w:rsidRPr="00515A69">
        <w:rPr>
          <w:rFonts w:ascii="Times New Roman" w:hAnsi="Times New Roman" w:cs="Times New Roman"/>
          <w:noProof/>
        </w:rPr>
        <w:drawing>
          <wp:inline distT="0" distB="0" distL="0" distR="0" wp14:anchorId="1E12F8F4" wp14:editId="21B98447">
            <wp:extent cx="1009650" cy="1504950"/>
            <wp:effectExtent l="0" t="0" r="0" b="0"/>
            <wp:docPr id="214414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46606" name=""/>
                    <pic:cNvPicPr/>
                  </pic:nvPicPr>
                  <pic:blipFill>
                    <a:blip r:embed="rId10">
                      <a:extLst>
                        <a:ext uri="{28A0092B-C50C-407E-A947-70E740481C1C}">
                          <a14:useLocalDpi xmlns:a14="http://schemas.microsoft.com/office/drawing/2010/main" val="0"/>
                        </a:ext>
                      </a:extLst>
                    </a:blip>
                    <a:stretch>
                      <a:fillRect/>
                    </a:stretch>
                  </pic:blipFill>
                  <pic:spPr>
                    <a:xfrm>
                      <a:off x="0" y="0"/>
                      <a:ext cx="1009650" cy="1504950"/>
                    </a:xfrm>
                    <a:prstGeom prst="rect">
                      <a:avLst/>
                    </a:prstGeom>
                  </pic:spPr>
                </pic:pic>
              </a:graphicData>
            </a:graphic>
          </wp:inline>
        </w:drawing>
      </w:r>
    </w:p>
    <w:p w14:paraId="1597C60D" w14:textId="3B33061F" w:rsidR="004C43C8" w:rsidRPr="00515A69" w:rsidRDefault="004C43C8" w:rsidP="05AEF3E2">
      <w:pPr>
        <w:rPr>
          <w:rFonts w:ascii="Times New Roman" w:eastAsia="Times New Roman" w:hAnsi="Times New Roman" w:cs="Times New Roman"/>
          <w:color w:val="000000" w:themeColor="text1"/>
          <w:sz w:val="26"/>
          <w:szCs w:val="26"/>
        </w:rPr>
      </w:pPr>
    </w:p>
    <w:p w14:paraId="0C03FD03" w14:textId="59488D7D" w:rsidR="004C43C8" w:rsidRPr="00515A69" w:rsidRDefault="004C43C8" w:rsidP="05AEF3E2">
      <w:pPr>
        <w:jc w:val="both"/>
        <w:rPr>
          <w:rFonts w:ascii="Times New Roman" w:eastAsia="Times New Roman" w:hAnsi="Times New Roman" w:cs="Times New Roman"/>
          <w:color w:val="000000" w:themeColor="text1"/>
          <w:sz w:val="26"/>
          <w:szCs w:val="26"/>
        </w:rPr>
      </w:pPr>
    </w:p>
    <w:p w14:paraId="2EDF4A35" w14:textId="71C8C474" w:rsidR="004C43C8" w:rsidRPr="00515A69" w:rsidRDefault="004C43C8" w:rsidP="05AEF3E2">
      <w:pPr>
        <w:rPr>
          <w:rFonts w:ascii="Times New Roman" w:eastAsia="Times New Roman" w:hAnsi="Times New Roman" w:cs="Times New Roman"/>
          <w:color w:val="000000" w:themeColor="text1"/>
          <w:sz w:val="26"/>
          <w:szCs w:val="26"/>
        </w:rPr>
      </w:pPr>
    </w:p>
    <w:p w14:paraId="2A594F9A" w14:textId="0F2016CF" w:rsidR="004C43C8" w:rsidRPr="00515A69" w:rsidRDefault="6D93E1B2" w:rsidP="05AEF3E2">
      <w:pPr>
        <w:pStyle w:val="Subtitle"/>
        <w:jc w:val="center"/>
        <w:rPr>
          <w:rFonts w:ascii="Times New Roman" w:eastAsia="Times New Roman" w:hAnsi="Times New Roman" w:cs="Times New Roman"/>
          <w:color w:val="000000" w:themeColor="text1"/>
          <w:sz w:val="50"/>
          <w:szCs w:val="50"/>
        </w:rPr>
      </w:pPr>
      <w:r w:rsidRPr="00515A69">
        <w:rPr>
          <w:rFonts w:ascii="Times New Roman" w:eastAsia="Times New Roman" w:hAnsi="Times New Roman" w:cs="Times New Roman"/>
          <w:b/>
          <w:bCs/>
          <w:color w:val="000000" w:themeColor="text1"/>
          <w:sz w:val="50"/>
          <w:szCs w:val="50"/>
        </w:rPr>
        <w:t>BÁO CÁO TIẾN ĐỘ</w:t>
      </w:r>
    </w:p>
    <w:p w14:paraId="54583EDF" w14:textId="245AE5B4" w:rsidR="004C43C8" w:rsidRPr="00515A69" w:rsidRDefault="004C43C8" w:rsidP="05AEF3E2">
      <w:pPr>
        <w:rPr>
          <w:rFonts w:ascii="Times New Roman" w:eastAsia="Times New Roman" w:hAnsi="Times New Roman" w:cs="Times New Roman"/>
          <w:color w:val="000000" w:themeColor="text1"/>
          <w:sz w:val="26"/>
          <w:szCs w:val="26"/>
        </w:rPr>
      </w:pPr>
    </w:p>
    <w:p w14:paraId="17795F6C" w14:textId="0FA3B7CB" w:rsidR="004C43C8" w:rsidRPr="00515A69" w:rsidRDefault="6D93E1B2" w:rsidP="05AEF3E2">
      <w:pPr>
        <w:pStyle w:val="Subtitle"/>
        <w:jc w:val="center"/>
        <w:rPr>
          <w:rFonts w:ascii="Times New Roman" w:eastAsia="Times New Roman" w:hAnsi="Times New Roman" w:cs="Times New Roman"/>
          <w:color w:val="000000" w:themeColor="text1"/>
          <w:sz w:val="46"/>
          <w:szCs w:val="46"/>
        </w:rPr>
      </w:pPr>
      <w:r w:rsidRPr="00515A69">
        <w:rPr>
          <w:rFonts w:ascii="Times New Roman" w:eastAsia="Times New Roman" w:hAnsi="Times New Roman" w:cs="Times New Roman"/>
          <w:b/>
          <w:bCs/>
          <w:color w:val="000000" w:themeColor="text1"/>
          <w:sz w:val="46"/>
          <w:szCs w:val="46"/>
        </w:rPr>
        <w:t>Hệ thống quản lý văn bản</w:t>
      </w:r>
    </w:p>
    <w:p w14:paraId="1E67D333" w14:textId="73A2322A" w:rsidR="004C43C8" w:rsidRPr="00515A69" w:rsidRDefault="004C43C8" w:rsidP="05AEF3E2">
      <w:pPr>
        <w:rPr>
          <w:rFonts w:ascii="Times New Roman" w:eastAsia="Times New Roman" w:hAnsi="Times New Roman" w:cs="Times New Roman"/>
          <w:color w:val="000000" w:themeColor="text1"/>
          <w:sz w:val="26"/>
          <w:szCs w:val="26"/>
        </w:rPr>
      </w:pPr>
    </w:p>
    <w:p w14:paraId="069AED3E" w14:textId="10D784D8" w:rsidR="004C43C8" w:rsidRPr="00515A69" w:rsidRDefault="6D93E1B2" w:rsidP="05AEF3E2">
      <w:pPr>
        <w:jc w:val="center"/>
        <w:rPr>
          <w:rFonts w:ascii="Times New Roman" w:eastAsia="Times New Roman" w:hAnsi="Times New Roman" w:cs="Times New Roman"/>
          <w:color w:val="000000" w:themeColor="text1"/>
          <w:sz w:val="32"/>
          <w:szCs w:val="32"/>
        </w:rPr>
      </w:pPr>
      <w:r w:rsidRPr="00515A69">
        <w:rPr>
          <w:rFonts w:ascii="Times New Roman" w:eastAsia="Times New Roman" w:hAnsi="Times New Roman" w:cs="Times New Roman"/>
          <w:b/>
          <w:bCs/>
          <w:color w:val="000000" w:themeColor="text1"/>
          <w:sz w:val="32"/>
          <w:szCs w:val="32"/>
        </w:rPr>
        <w:t>Nhóm 4:</w:t>
      </w:r>
    </w:p>
    <w:p w14:paraId="1D4BCC18" w14:textId="4B0BF6AB" w:rsidR="004C43C8" w:rsidRPr="00515A69" w:rsidRDefault="004C43C8" w:rsidP="05AEF3E2">
      <w:pPr>
        <w:rPr>
          <w:rFonts w:ascii="Times New Roman" w:eastAsia="Times New Roman" w:hAnsi="Times New Roman" w:cs="Times New Roman"/>
          <w:color w:val="000000" w:themeColor="text1"/>
          <w:sz w:val="26"/>
          <w:szCs w:val="26"/>
        </w:rPr>
      </w:pPr>
    </w:p>
    <w:p w14:paraId="2BEB4275" w14:textId="11DF9B5C" w:rsidR="004C43C8" w:rsidRPr="00515A69" w:rsidRDefault="6D93E1B2" w:rsidP="05AEF3E2">
      <w:pPr>
        <w:ind w:left="1440"/>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 xml:space="preserve">Nguyễn Nhật Bảo </w:t>
      </w:r>
      <w:r w:rsidR="000B0F30" w:rsidRPr="00515A69">
        <w:rPr>
          <w:rFonts w:ascii="Times New Roman" w:hAnsi="Times New Roman" w:cs="Times New Roman"/>
        </w:rPr>
        <w:tab/>
      </w:r>
      <w:r w:rsidR="000B0F30" w:rsidRPr="00515A69">
        <w:rPr>
          <w:rFonts w:ascii="Times New Roman" w:hAnsi="Times New Roman" w:cs="Times New Roman"/>
        </w:rPr>
        <w:tab/>
      </w:r>
      <w:r w:rsidR="000B0F30" w:rsidRPr="00515A69">
        <w:rPr>
          <w:rFonts w:ascii="Times New Roman" w:hAnsi="Times New Roman" w:cs="Times New Roman"/>
        </w:rPr>
        <w:tab/>
      </w:r>
      <w:r w:rsidRPr="00515A69">
        <w:rPr>
          <w:rFonts w:ascii="Times New Roman" w:eastAsia="Times New Roman" w:hAnsi="Times New Roman" w:cs="Times New Roman"/>
          <w:color w:val="000000" w:themeColor="text1"/>
          <w:sz w:val="26"/>
          <w:szCs w:val="26"/>
        </w:rPr>
        <w:t>20241661E</w:t>
      </w:r>
    </w:p>
    <w:p w14:paraId="681008CE" w14:textId="61C9A917" w:rsidR="004C43C8" w:rsidRPr="00515A69" w:rsidRDefault="6D93E1B2" w:rsidP="05AEF3E2">
      <w:pPr>
        <w:ind w:left="1440"/>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 xml:space="preserve">Dương Huyền Ninh  </w:t>
      </w:r>
      <w:r w:rsidR="000B0F30" w:rsidRPr="00515A69">
        <w:rPr>
          <w:rFonts w:ascii="Times New Roman" w:hAnsi="Times New Roman" w:cs="Times New Roman"/>
        </w:rPr>
        <w:tab/>
      </w:r>
      <w:r w:rsidR="000B0F30" w:rsidRPr="00515A69">
        <w:rPr>
          <w:rFonts w:ascii="Times New Roman" w:hAnsi="Times New Roman" w:cs="Times New Roman"/>
        </w:rPr>
        <w:tab/>
      </w:r>
      <w:r w:rsidRPr="00515A69">
        <w:rPr>
          <w:rFonts w:ascii="Times New Roman" w:eastAsia="Times New Roman" w:hAnsi="Times New Roman" w:cs="Times New Roman"/>
          <w:color w:val="000000" w:themeColor="text1"/>
          <w:sz w:val="26"/>
          <w:szCs w:val="26"/>
        </w:rPr>
        <w:t>20250178E</w:t>
      </w:r>
    </w:p>
    <w:p w14:paraId="21FB012F" w14:textId="634EFAB0" w:rsidR="004C43C8" w:rsidRPr="00515A69" w:rsidRDefault="6D93E1B2" w:rsidP="05AEF3E2">
      <w:pPr>
        <w:ind w:left="1440"/>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 xml:space="preserve">Hồ Nguyễn Huyền Diệu  </w:t>
      </w:r>
      <w:r w:rsidR="000B0F30" w:rsidRPr="00515A69">
        <w:rPr>
          <w:rFonts w:ascii="Times New Roman" w:hAnsi="Times New Roman" w:cs="Times New Roman"/>
        </w:rPr>
        <w:tab/>
      </w:r>
      <w:r w:rsidR="000B0F30" w:rsidRPr="00515A69">
        <w:rPr>
          <w:rFonts w:ascii="Times New Roman" w:hAnsi="Times New Roman" w:cs="Times New Roman"/>
        </w:rPr>
        <w:tab/>
      </w:r>
      <w:r w:rsidRPr="00515A69">
        <w:rPr>
          <w:rFonts w:ascii="Times New Roman" w:eastAsia="Times New Roman" w:hAnsi="Times New Roman" w:cs="Times New Roman"/>
          <w:color w:val="000000" w:themeColor="text1"/>
          <w:sz w:val="26"/>
          <w:szCs w:val="26"/>
        </w:rPr>
        <w:t>20250180E</w:t>
      </w:r>
    </w:p>
    <w:p w14:paraId="1E3388D2" w14:textId="2A0975CD" w:rsidR="004C43C8" w:rsidRPr="00515A69" w:rsidRDefault="6D93E1B2" w:rsidP="05AEF3E2">
      <w:pPr>
        <w:ind w:left="1440"/>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 xml:space="preserve">Hồ Xuân Phú  </w:t>
      </w:r>
      <w:r w:rsidR="000B0F30" w:rsidRPr="00515A69">
        <w:rPr>
          <w:rFonts w:ascii="Times New Roman" w:hAnsi="Times New Roman" w:cs="Times New Roman"/>
        </w:rPr>
        <w:tab/>
      </w:r>
      <w:r w:rsidR="000B0F30" w:rsidRPr="00515A69">
        <w:rPr>
          <w:rFonts w:ascii="Times New Roman" w:hAnsi="Times New Roman" w:cs="Times New Roman"/>
        </w:rPr>
        <w:tab/>
      </w:r>
      <w:r w:rsidR="000B0F30" w:rsidRPr="00515A69">
        <w:rPr>
          <w:rFonts w:ascii="Times New Roman" w:hAnsi="Times New Roman" w:cs="Times New Roman"/>
        </w:rPr>
        <w:tab/>
      </w:r>
      <w:r w:rsidRPr="00515A69">
        <w:rPr>
          <w:rFonts w:ascii="Times New Roman" w:eastAsia="Times New Roman" w:hAnsi="Times New Roman" w:cs="Times New Roman"/>
          <w:color w:val="000000" w:themeColor="text1"/>
          <w:sz w:val="26"/>
          <w:szCs w:val="26"/>
        </w:rPr>
        <w:t>20250179E</w:t>
      </w:r>
    </w:p>
    <w:p w14:paraId="5E2B42E4" w14:textId="08926A27" w:rsidR="004C43C8" w:rsidRPr="00515A69" w:rsidRDefault="6D93E1B2" w:rsidP="05AEF3E2">
      <w:pPr>
        <w:ind w:left="1440"/>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 xml:space="preserve">Hồ Quang Quân  </w:t>
      </w:r>
      <w:r w:rsidR="000B0F30" w:rsidRPr="00515A69">
        <w:rPr>
          <w:rFonts w:ascii="Times New Roman" w:hAnsi="Times New Roman" w:cs="Times New Roman"/>
        </w:rPr>
        <w:tab/>
      </w:r>
      <w:r w:rsidR="000B0F30" w:rsidRPr="00515A69">
        <w:rPr>
          <w:rFonts w:ascii="Times New Roman" w:hAnsi="Times New Roman" w:cs="Times New Roman"/>
        </w:rPr>
        <w:tab/>
      </w:r>
      <w:r w:rsidR="000B0F30" w:rsidRPr="00515A69">
        <w:rPr>
          <w:rFonts w:ascii="Times New Roman" w:hAnsi="Times New Roman" w:cs="Times New Roman"/>
        </w:rPr>
        <w:tab/>
      </w:r>
      <w:r w:rsidRPr="00515A69">
        <w:rPr>
          <w:rFonts w:ascii="Times New Roman" w:eastAsia="Times New Roman" w:hAnsi="Times New Roman" w:cs="Times New Roman"/>
          <w:color w:val="000000" w:themeColor="text1"/>
          <w:sz w:val="26"/>
          <w:szCs w:val="26"/>
        </w:rPr>
        <w:t>20241848E</w:t>
      </w:r>
    </w:p>
    <w:p w14:paraId="550D824C" w14:textId="0ADA09C7" w:rsidR="004C43C8" w:rsidRPr="00515A69" w:rsidRDefault="004C43C8" w:rsidP="05AEF3E2">
      <w:pPr>
        <w:jc w:val="center"/>
        <w:rPr>
          <w:rFonts w:ascii="Times New Roman" w:eastAsia="Times New Roman" w:hAnsi="Times New Roman" w:cs="Times New Roman"/>
          <w:color w:val="000000" w:themeColor="text1"/>
          <w:sz w:val="26"/>
          <w:szCs w:val="26"/>
        </w:rPr>
      </w:pPr>
    </w:p>
    <w:p w14:paraId="70CA2B8A" w14:textId="160A87A0" w:rsidR="004C43C8" w:rsidRPr="00515A69" w:rsidRDefault="004C43C8" w:rsidP="05AEF3E2">
      <w:pPr>
        <w:jc w:val="center"/>
        <w:rPr>
          <w:rFonts w:ascii="Times New Roman" w:eastAsia="Times New Roman" w:hAnsi="Times New Roman" w:cs="Times New Roman"/>
          <w:color w:val="000000" w:themeColor="text1"/>
          <w:sz w:val="26"/>
          <w:szCs w:val="26"/>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034"/>
      </w:tblGrid>
      <w:tr w:rsidR="562E9E2B" w:rsidRPr="00515A69" w14:paraId="6344820C" w14:textId="77777777" w:rsidTr="05AEF3E2">
        <w:trPr>
          <w:trHeight w:val="300"/>
        </w:trPr>
        <w:tc>
          <w:tcPr>
            <w:tcW w:w="8034" w:type="dxa"/>
            <w:tcBorders>
              <w:top w:val="nil"/>
              <w:left w:val="nil"/>
              <w:bottom w:val="nil"/>
              <w:right w:val="nil"/>
            </w:tcBorders>
            <w:tcMar>
              <w:left w:w="105" w:type="dxa"/>
              <w:right w:w="105" w:type="dxa"/>
            </w:tcMar>
          </w:tcPr>
          <w:p w14:paraId="4703F02C" w14:textId="6A64984C" w:rsidR="562E9E2B" w:rsidRPr="00515A69" w:rsidRDefault="562E9E2B" w:rsidP="05AEF3E2">
            <w:pPr>
              <w:jc w:val="center"/>
              <w:rPr>
                <w:rFonts w:ascii="Times New Roman" w:eastAsia="Times New Roman" w:hAnsi="Times New Roman" w:cs="Times New Roman"/>
                <w:color w:val="000000" w:themeColor="text1"/>
                <w:sz w:val="26"/>
                <w:szCs w:val="26"/>
              </w:rPr>
            </w:pPr>
          </w:p>
        </w:tc>
      </w:tr>
    </w:tbl>
    <w:p w14:paraId="26D71FF1" w14:textId="6593B485" w:rsidR="004C43C8" w:rsidRPr="00515A69" w:rsidRDefault="4D56AAEC" w:rsidP="05AEF3E2">
      <w:pPr>
        <w:pStyle w:val="Heading1"/>
        <w:rPr>
          <w:rFonts w:ascii="Times New Roman" w:eastAsia="Times New Roman" w:hAnsi="Times New Roman" w:cs="Times New Roman"/>
          <w:b w:val="0"/>
          <w:bCs w:val="0"/>
        </w:rPr>
      </w:pPr>
      <w:r w:rsidRPr="00515A69">
        <w:rPr>
          <w:rFonts w:ascii="Times New Roman" w:eastAsia="Times New Roman" w:hAnsi="Times New Roman" w:cs="Times New Roman"/>
          <w:b w:val="0"/>
          <w:bCs w:val="0"/>
        </w:rPr>
        <w:lastRenderedPageBreak/>
        <w:t>HỆ THỐNG QUẢN LÝ VĂN BẢN ĐIỆN TỬ</w:t>
      </w:r>
    </w:p>
    <w:p w14:paraId="107F89AF" w14:textId="77777777" w:rsidR="004C43C8" w:rsidRPr="00515A69" w:rsidRDefault="4D56AAEC" w:rsidP="05AEF3E2">
      <w:pPr>
        <w:pStyle w:val="Heading2"/>
        <w:rPr>
          <w:rFonts w:ascii="Times New Roman" w:eastAsia="Times New Roman" w:hAnsi="Times New Roman" w:cs="Times New Roman"/>
          <w:i w:val="0"/>
          <w:iCs w:val="0"/>
        </w:rPr>
      </w:pPr>
      <w:r w:rsidRPr="00515A69">
        <w:rPr>
          <w:rFonts w:ascii="Times New Roman" w:eastAsia="Times New Roman" w:hAnsi="Times New Roman" w:cs="Times New Roman"/>
          <w:i w:val="0"/>
          <w:iCs w:val="0"/>
        </w:rPr>
        <w:t>1. THÔNG TIN TỔNG QUAN</w:t>
      </w:r>
    </w:p>
    <w:p w14:paraId="30FC5500" w14:textId="77777777" w:rsidR="004C43C8" w:rsidRPr="00515A69" w:rsidRDefault="0F85D495" w:rsidP="05AEF3E2">
      <w:pPr>
        <w:pStyle w:val="Heading3"/>
        <w:rPr>
          <w:rFonts w:ascii="Times New Roman" w:eastAsia="Times New Roman" w:hAnsi="Times New Roman" w:cs="Times New Roman"/>
          <w:b w:val="0"/>
          <w:bCs w:val="0"/>
        </w:rPr>
      </w:pPr>
      <w:r w:rsidRPr="00515A69">
        <w:rPr>
          <w:rFonts w:ascii="Times New Roman" w:eastAsia="Times New Roman" w:hAnsi="Times New Roman" w:cs="Times New Roman"/>
          <w:b w:val="0"/>
          <w:bCs w:val="0"/>
        </w:rPr>
        <w:t>1.1 Thông tin chung</w:t>
      </w:r>
    </w:p>
    <w:p w14:paraId="4BD537A4" w14:textId="77777777" w:rsidR="004C43C8" w:rsidRPr="00515A69" w:rsidRDefault="0F85D495" w:rsidP="05AEF3E2">
      <w:pPr>
        <w:numPr>
          <w:ilvl w:val="0"/>
          <w:numId w:val="19"/>
        </w:numPr>
        <w:rPr>
          <w:rFonts w:ascii="Times New Roman" w:eastAsia="Times New Roman" w:hAnsi="Times New Roman" w:cs="Times New Roman"/>
        </w:rPr>
      </w:pPr>
      <w:r w:rsidRPr="00515A69">
        <w:rPr>
          <w:rFonts w:ascii="Times New Roman" w:eastAsia="Times New Roman" w:hAnsi="Times New Roman" w:cs="Times New Roman"/>
          <w:b/>
          <w:bCs/>
        </w:rPr>
        <w:t>Tên dự án:</w:t>
      </w:r>
      <w:r w:rsidRPr="00515A69">
        <w:rPr>
          <w:rFonts w:ascii="Times New Roman" w:eastAsia="Times New Roman" w:hAnsi="Times New Roman" w:cs="Times New Roman"/>
        </w:rPr>
        <w:t xml:space="preserve"> Hệ thống quản lý văn bản điện tử</w:t>
      </w:r>
    </w:p>
    <w:p w14:paraId="0094381E" w14:textId="5F740C03" w:rsidR="004C43C8" w:rsidRPr="00515A69" w:rsidRDefault="0F85D495" w:rsidP="05AEF3E2">
      <w:pPr>
        <w:numPr>
          <w:ilvl w:val="0"/>
          <w:numId w:val="19"/>
        </w:numPr>
        <w:rPr>
          <w:rFonts w:ascii="Times New Roman" w:eastAsia="Times New Roman" w:hAnsi="Times New Roman" w:cs="Times New Roman"/>
        </w:rPr>
      </w:pPr>
      <w:r w:rsidRPr="00515A69">
        <w:rPr>
          <w:rFonts w:ascii="Times New Roman" w:eastAsia="Times New Roman" w:hAnsi="Times New Roman" w:cs="Times New Roman"/>
          <w:b/>
          <w:bCs/>
        </w:rPr>
        <w:t>Người yêu cầu:</w:t>
      </w:r>
      <w:r w:rsidRPr="00515A69">
        <w:rPr>
          <w:rFonts w:ascii="Times New Roman" w:eastAsia="Times New Roman" w:hAnsi="Times New Roman" w:cs="Times New Roman"/>
        </w:rPr>
        <w:t xml:space="preserve"> Phòng hành chính cục thi hành án dân sự </w:t>
      </w:r>
    </w:p>
    <w:p w14:paraId="346211AE" w14:textId="72472CE1" w:rsidR="004C43C8" w:rsidRPr="00515A69" w:rsidRDefault="0F85D495" w:rsidP="05AEF3E2">
      <w:pPr>
        <w:numPr>
          <w:ilvl w:val="0"/>
          <w:numId w:val="19"/>
        </w:numPr>
        <w:rPr>
          <w:rFonts w:ascii="Times New Roman" w:eastAsia="Times New Roman" w:hAnsi="Times New Roman" w:cs="Times New Roman"/>
        </w:rPr>
      </w:pPr>
      <w:r w:rsidRPr="00515A69">
        <w:rPr>
          <w:rFonts w:ascii="Times New Roman" w:eastAsia="Times New Roman" w:hAnsi="Times New Roman" w:cs="Times New Roman"/>
          <w:b/>
          <w:bCs/>
        </w:rPr>
        <w:t>Người thực hiện/Phụ trách dự án:</w:t>
      </w:r>
      <w:r w:rsidRPr="00515A69">
        <w:rPr>
          <w:rFonts w:ascii="Times New Roman" w:eastAsia="Times New Roman" w:hAnsi="Times New Roman" w:cs="Times New Roman"/>
        </w:rPr>
        <w:t xml:space="preserve"> Nhóm phát triển hệ thống we</w:t>
      </w:r>
      <w:r w:rsidR="1F7DA25F" w:rsidRPr="00515A69">
        <w:rPr>
          <w:rFonts w:ascii="Times New Roman" w:eastAsia="Times New Roman" w:hAnsi="Times New Roman" w:cs="Times New Roman"/>
        </w:rPr>
        <w:t>b</w:t>
      </w:r>
    </w:p>
    <w:p w14:paraId="14859443" w14:textId="77777777" w:rsidR="004C43C8" w:rsidRPr="00515A69" w:rsidRDefault="4D56AAEC" w:rsidP="05AEF3E2">
      <w:pPr>
        <w:pStyle w:val="Heading2"/>
        <w:rPr>
          <w:rFonts w:ascii="Times New Roman" w:eastAsia="Times New Roman" w:hAnsi="Times New Roman" w:cs="Times New Roman"/>
          <w:i w:val="0"/>
          <w:iCs w:val="0"/>
        </w:rPr>
      </w:pPr>
      <w:r w:rsidRPr="00515A69">
        <w:rPr>
          <w:rFonts w:ascii="Times New Roman" w:eastAsia="Times New Roman" w:hAnsi="Times New Roman" w:cs="Times New Roman"/>
          <w:i w:val="0"/>
          <w:iCs w:val="0"/>
        </w:rPr>
        <w:t>2. LÝ DO ĐỀ XUẤT</w:t>
      </w:r>
    </w:p>
    <w:p w14:paraId="24EBADF8" w14:textId="77777777" w:rsidR="004C43C8" w:rsidRPr="00515A69" w:rsidRDefault="0F85D495" w:rsidP="05AEF3E2">
      <w:pPr>
        <w:rPr>
          <w:rFonts w:ascii="Times New Roman" w:eastAsia="Times New Roman" w:hAnsi="Times New Roman" w:cs="Times New Roman"/>
        </w:rPr>
      </w:pPr>
      <w:r w:rsidRPr="00515A69">
        <w:rPr>
          <w:rFonts w:ascii="Times New Roman" w:eastAsia="Times New Roman" w:hAnsi="Times New Roman" w:cs="Times New Roman"/>
        </w:rPr>
        <w:t>Hiện nay công tác quản lý văn bản tại đơn vị chủ yếu được thực hiện bằng phương pháp thủ công. Các bước như tiếp nhận, đóng dấu, đăng ký, phân phối, xử lý và lưu trữ văn bản mất nhiều thời gian và dễ xảy ra sai sót, thất lạc hoặc chậm trễ trong quá trình xử lý.</w:t>
      </w:r>
    </w:p>
    <w:p w14:paraId="39E7BDD4" w14:textId="77777777" w:rsidR="004C43C8" w:rsidRPr="00515A69" w:rsidRDefault="0F85D495" w:rsidP="05AEF3E2">
      <w:pPr>
        <w:rPr>
          <w:rFonts w:ascii="Times New Roman" w:eastAsia="Times New Roman" w:hAnsi="Times New Roman" w:cs="Times New Roman"/>
        </w:rPr>
      </w:pPr>
      <w:r w:rsidRPr="00515A69">
        <w:rPr>
          <w:rFonts w:ascii="Times New Roman" w:eastAsia="Times New Roman" w:hAnsi="Times New Roman" w:cs="Times New Roman"/>
        </w:rPr>
        <w:t>Ngoài ra, việc báo cáo, thống kê số liệu hiện nay còn hạn chế, gây khó khăn cho công tác quản lý, chỉ đạo, điều hành.</w:t>
      </w:r>
    </w:p>
    <w:p w14:paraId="14C93D00" w14:textId="77777777" w:rsidR="004C43C8" w:rsidRPr="00515A69" w:rsidRDefault="0F85D495" w:rsidP="05AEF3E2">
      <w:pPr>
        <w:rPr>
          <w:rFonts w:ascii="Times New Roman" w:eastAsia="Times New Roman" w:hAnsi="Times New Roman" w:cs="Times New Roman"/>
        </w:rPr>
      </w:pPr>
      <w:r w:rsidRPr="00515A69">
        <w:rPr>
          <w:rFonts w:ascii="Times New Roman" w:eastAsia="Times New Roman" w:hAnsi="Times New Roman" w:cs="Times New Roman"/>
        </w:rPr>
        <w:t>Do đó, cần xây dựng một hệ thống quản lý văn bản điện tử nhằm số hóa, tự động hóa quy trình, nâng cao hiệu quả và minh bạch trong công tác quản lý văn bản.</w:t>
      </w:r>
    </w:p>
    <w:p w14:paraId="571B0569" w14:textId="3E44AB1D" w:rsidR="00E2036C" w:rsidRPr="00A75ECE" w:rsidRDefault="00E2036C" w:rsidP="00E2036C">
      <w:pPr>
        <w:pStyle w:val="Heading2"/>
        <w:rPr>
          <w:rFonts w:ascii="Times New Roman" w:eastAsia="Times New Roman" w:hAnsi="Times New Roman" w:cs="Times New Roman"/>
          <w:b w:val="0"/>
          <w:bCs w:val="0"/>
          <w:i w:val="0"/>
          <w:iCs w:val="0"/>
          <w:sz w:val="26"/>
          <w:szCs w:val="26"/>
        </w:rPr>
      </w:pPr>
      <w:r>
        <w:rPr>
          <w:rFonts w:ascii="Times New Roman" w:eastAsia="Times New Roman" w:hAnsi="Times New Roman" w:cs="Times New Roman"/>
          <w:i w:val="0"/>
          <w:iCs w:val="0"/>
          <w:sz w:val="26"/>
          <w:szCs w:val="26"/>
        </w:rPr>
        <w:t>3</w:t>
      </w:r>
      <w:r w:rsidRPr="00A75ECE">
        <w:rPr>
          <w:rFonts w:ascii="Times New Roman" w:eastAsia="Times New Roman" w:hAnsi="Times New Roman" w:cs="Times New Roman"/>
          <w:i w:val="0"/>
          <w:iCs w:val="0"/>
          <w:sz w:val="26"/>
          <w:szCs w:val="26"/>
        </w:rPr>
        <w:t xml:space="preserve">. PHẠM VI VÀ CHỨC NĂNG HỆ THỐNG </w:t>
      </w:r>
    </w:p>
    <w:p w14:paraId="42AB6303" w14:textId="4F574AA8" w:rsidR="00E2036C" w:rsidRPr="00A75ECE" w:rsidRDefault="00E2036C" w:rsidP="00E2036C">
      <w:pPr>
        <w:pStyle w:val="Heading3"/>
        <w:rPr>
          <w:rFonts w:ascii="Times New Roman" w:eastAsia="Times New Roman" w:hAnsi="Times New Roman" w:cs="Times New Roman"/>
        </w:rPr>
      </w:pPr>
      <w:r>
        <w:rPr>
          <w:rFonts w:ascii="Times New Roman" w:eastAsia="Times New Roman" w:hAnsi="Times New Roman" w:cs="Times New Roman"/>
        </w:rPr>
        <w:t>3</w:t>
      </w:r>
      <w:r w:rsidRPr="00A75ECE">
        <w:rPr>
          <w:rFonts w:ascii="Times New Roman" w:eastAsia="Times New Roman" w:hAnsi="Times New Roman" w:cs="Times New Roman"/>
        </w:rPr>
        <w:t>.1 Người dùng chính</w:t>
      </w:r>
    </w:p>
    <w:p w14:paraId="44024A13" w14:textId="77777777" w:rsidR="00E2036C" w:rsidRPr="00A75ECE" w:rsidRDefault="00E2036C" w:rsidP="00E2036C">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Văn thư:</w:t>
      </w:r>
      <w:r w:rsidRPr="00A75ECE">
        <w:rPr>
          <w:rFonts w:ascii="Times New Roman" w:eastAsia="Times New Roman" w:hAnsi="Times New Roman" w:cs="Times New Roman"/>
          <w:sz w:val="26"/>
          <w:szCs w:val="26"/>
        </w:rPr>
        <w:t xml:space="preserve"> tiếp nhận, đăng ký, phát hành văn bản</w:t>
      </w:r>
    </w:p>
    <w:p w14:paraId="26E08888" w14:textId="77777777" w:rsidR="00E2036C" w:rsidRPr="00A75ECE" w:rsidRDefault="00E2036C" w:rsidP="00E2036C">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Lãnh đạo:</w:t>
      </w:r>
      <w:r w:rsidRPr="00A75ECE">
        <w:rPr>
          <w:rFonts w:ascii="Times New Roman" w:eastAsia="Times New Roman" w:hAnsi="Times New Roman" w:cs="Times New Roman"/>
          <w:sz w:val="26"/>
          <w:szCs w:val="26"/>
        </w:rPr>
        <w:t xml:space="preserve"> phê duyệt, giao việc, theo dõi tiến độ</w:t>
      </w:r>
    </w:p>
    <w:p w14:paraId="0EE283C7" w14:textId="77777777" w:rsidR="00E2036C" w:rsidRPr="00A75ECE" w:rsidRDefault="00E2036C" w:rsidP="00E2036C">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Cán bộ chuyên môn:</w:t>
      </w:r>
      <w:r w:rsidRPr="00A75ECE">
        <w:rPr>
          <w:rFonts w:ascii="Times New Roman" w:eastAsia="Times New Roman" w:hAnsi="Times New Roman" w:cs="Times New Roman"/>
          <w:sz w:val="26"/>
          <w:szCs w:val="26"/>
        </w:rPr>
        <w:t xml:space="preserve"> soạn thảo, xử lý, lập báo cáo</w:t>
      </w:r>
    </w:p>
    <w:p w14:paraId="22E62FE1" w14:textId="252B9878" w:rsidR="00E2036C" w:rsidRPr="00A75ECE" w:rsidRDefault="00E2036C" w:rsidP="00E2036C">
      <w:pPr>
        <w:pStyle w:val="Heading3"/>
        <w:numPr>
          <w:ilvl w:val="1"/>
          <w:numId w:val="30"/>
        </w:numPr>
        <w:rPr>
          <w:rFonts w:ascii="Times New Roman" w:eastAsia="Times New Roman" w:hAnsi="Times New Roman" w:cs="Times New Roman"/>
        </w:rPr>
      </w:pPr>
      <w:r w:rsidRPr="00A75ECE">
        <w:rPr>
          <w:rFonts w:ascii="Times New Roman" w:eastAsia="Times New Roman" w:hAnsi="Times New Roman" w:cs="Times New Roman"/>
        </w:rPr>
        <w:t xml:space="preserve">Các yêu cầu về chức năng </w:t>
      </w:r>
    </w:p>
    <w:p w14:paraId="47DD0EAB" w14:textId="5821D66A" w:rsidR="00E2036C" w:rsidRPr="00E2036C" w:rsidRDefault="00E2036C" w:rsidP="00E2036C">
      <w:pPr>
        <w:pStyle w:val="ListParagraph"/>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 Chu trình văn bản đến</w:t>
      </w:r>
      <w:r>
        <w:rPr>
          <w:rFonts w:ascii="Times New Roman" w:eastAsia="Times New Roman" w:hAnsi="Times New Roman" w:cs="Times New Roman"/>
          <w:b/>
          <w:bCs/>
          <w:sz w:val="26"/>
          <w:szCs w:val="26"/>
        </w:rPr>
        <w:t xml:space="preserve"> </w:t>
      </w:r>
      <w:r w:rsidRPr="00E2036C">
        <w:rPr>
          <w:rFonts w:ascii="Times New Roman" w:eastAsia="Times New Roman" w:hAnsi="Times New Roman" w:cs="Times New Roman"/>
          <w:sz w:val="26"/>
          <w:szCs w:val="26"/>
        </w:rPr>
        <w:t>:</w:t>
      </w:r>
    </w:p>
    <w:p w14:paraId="06889728"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Tiếp nhận văn bản đến</w:t>
      </w:r>
      <w:r w:rsidRPr="00A75ECE">
        <w:rPr>
          <w:rFonts w:ascii="Times New Roman" w:eastAsia="Times New Roman" w:hAnsi="Times New Roman" w:cs="Times New Roman"/>
          <w:sz w:val="26"/>
          <w:szCs w:val="26"/>
        </w:rPr>
        <w:t xml:space="preserve"> từ nhiều nguồn: đường bưu chính, nộp trực tiếp, thư điện tử hoặc hệ thống quản lý văn bản điện tử cấp trên.</w:t>
      </w:r>
    </w:p>
    <w:p w14:paraId="411B95A0"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Đăng ký văn bản đến</w:t>
      </w:r>
      <w:r w:rsidRPr="00A75ECE">
        <w:rPr>
          <w:rFonts w:ascii="Times New Roman" w:eastAsia="Times New Roman" w:hAnsi="Times New Roman" w:cs="Times New Roman"/>
          <w:sz w:val="26"/>
          <w:szCs w:val="26"/>
        </w:rPr>
        <w:t>:</w:t>
      </w:r>
    </w:p>
    <w:p w14:paraId="5A47E886"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Tự động gán số đến, ngày đến; cho phép đính kèm file scan (.pdf).</w:t>
      </w:r>
    </w:p>
    <w:p w14:paraId="13B04EE0"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Cho phép phân loại văn bản thường, khẩn, hỏa tốc, mật; xác định nơi gửi, loại văn bản và người xử lý.</w:t>
      </w:r>
    </w:p>
    <w:p w14:paraId="6DCE93F4"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Trình, chuyển giao văn bản đến:</w:t>
      </w:r>
    </w:p>
    <w:p w14:paraId="290EFAC4"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Gửi văn bản đến Cục trưởng hoặc Phó Cục trưởng phê duyệt, chỉ đạo trực tuyến.</w:t>
      </w:r>
    </w:p>
    <w:p w14:paraId="3EB7063F"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Tự động thông báo và chuyển văn bản cho đơn vị hoặc cá nhân được phân công.</w:t>
      </w:r>
    </w:p>
    <w:p w14:paraId="0E777EF3"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Theo dõi và đôn đốc xử lý:</w:t>
      </w:r>
    </w:p>
    <w:p w14:paraId="194DDE83"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Cập nhật trạng thái văn bản (chờ xử lý, đang xử lý, đã giải quyết).</w:t>
      </w:r>
    </w:p>
    <w:p w14:paraId="5B5DFDD6"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Tự động nhắc việc, cảnh báo khi gần hết hạn giải quyết.</w:t>
      </w:r>
    </w:p>
    <w:p w14:paraId="3FDFE810"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Lưu lịch sử xử lý, ý kiến chỉ đạo trên hệ thống.</w:t>
      </w:r>
    </w:p>
    <w:p w14:paraId="0BD6882E" w14:textId="77777777" w:rsidR="00E2036C" w:rsidRPr="00A75ECE" w:rsidRDefault="00E2036C" w:rsidP="00E2036C">
      <w:pPr>
        <w:pStyle w:val="ListParagraph"/>
        <w:numPr>
          <w:ilvl w:val="1"/>
          <w:numId w:val="20"/>
        </w:numPr>
        <w:rPr>
          <w:rFonts w:ascii="Times New Roman" w:eastAsia="Times New Roman" w:hAnsi="Times New Roman" w:cs="Times New Roman"/>
          <w:sz w:val="26"/>
          <w:szCs w:val="26"/>
        </w:rPr>
      </w:pPr>
    </w:p>
    <w:p w14:paraId="7FF13F3A" w14:textId="528C257A" w:rsidR="00E2036C" w:rsidRPr="00E2036C" w:rsidRDefault="00E2036C" w:rsidP="00E2036C">
      <w:pPr>
        <w:pStyle w:val="Heading3"/>
        <w:numPr>
          <w:ilvl w:val="2"/>
          <w:numId w:val="20"/>
        </w:numPr>
        <w:spacing w:before="281" w:after="281"/>
        <w:rPr>
          <w:rFonts w:ascii="Times New Roman" w:eastAsia="Times New Roman" w:hAnsi="Times New Roman" w:cs="Times New Roman"/>
        </w:rPr>
      </w:pPr>
      <w:r w:rsidRPr="00A75ECE">
        <w:rPr>
          <w:rFonts w:ascii="Times New Roman" w:eastAsia="Times New Roman" w:hAnsi="Times New Roman" w:cs="Times New Roman"/>
        </w:rPr>
        <w:lastRenderedPageBreak/>
        <w:t xml:space="preserve">          - Chu trình văn bản đi</w:t>
      </w:r>
      <w:r>
        <w:rPr>
          <w:rFonts w:ascii="Times New Roman" w:eastAsia="Times New Roman" w:hAnsi="Times New Roman" w:cs="Times New Roman"/>
        </w:rPr>
        <w:t xml:space="preserve"> </w:t>
      </w:r>
      <w:r w:rsidRPr="00E2036C">
        <w:rPr>
          <w:rFonts w:ascii="Times New Roman" w:eastAsia="Times New Roman" w:hAnsi="Times New Roman" w:cs="Times New Roman"/>
        </w:rPr>
        <w:t>:</w:t>
      </w:r>
    </w:p>
    <w:p w14:paraId="65138B47" w14:textId="77777777" w:rsidR="00E2036C" w:rsidRPr="00A75ECE" w:rsidRDefault="00E2036C" w:rsidP="00E2036C">
      <w:pPr>
        <w:pStyle w:val="ListParagraph"/>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Soạn thảo và lưu trữ bản dự thảo văn bản:</w:t>
      </w:r>
    </w:p>
    <w:p w14:paraId="39D322B2"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Cho phép tạo mẫu văn bản hành chính, nghiệp vụ thi hành án, công văn.</w:t>
      </w:r>
    </w:p>
    <w:p w14:paraId="73E6E2D3"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Hỗ trợ trình duyệt, góp ý, sửa đổi theo luồng xử lý.</w:t>
      </w:r>
    </w:p>
    <w:p w14:paraId="7B98A286"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Phê duyệt và ký số:</w:t>
      </w:r>
    </w:p>
    <w:p w14:paraId="299FE1D9"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Lãnh đạo duyệt, ký nháy/tắt, ký số trực tiếp trên hệ thống theo đúng quy định Nghị định 30/2020/NĐ-CP.</w:t>
      </w:r>
    </w:p>
    <w:p w14:paraId="75A7FC59"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Phát hành văn bản đi:</w:t>
      </w:r>
    </w:p>
    <w:p w14:paraId="4888DD37"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Tự động cấp số, ngày ban hành theo quy định.</w:t>
      </w:r>
    </w:p>
    <w:p w14:paraId="459B5CA0"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Gửi văn bản điện tử qua hệ thống, email hoặc in bản giấy có đóng dấu cơ quan.</w:t>
      </w:r>
    </w:p>
    <w:p w14:paraId="743D3133"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Theo dõi tình trạng gửi: đã gửi, nhận, thất lạc, thu hồi.</w:t>
      </w:r>
    </w:p>
    <w:p w14:paraId="6A9571E1" w14:textId="77777777" w:rsidR="00E2036C" w:rsidRPr="00A75ECE" w:rsidRDefault="00E2036C" w:rsidP="00E2036C">
      <w:pPr>
        <w:pStyle w:val="ListParagraph"/>
        <w:numPr>
          <w:ilvl w:val="0"/>
          <w:numId w:val="20"/>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Lưu trữ văn bản đi:</w:t>
      </w:r>
    </w:p>
    <w:p w14:paraId="023EA46D"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Lưu trữ bản gốc điện tử và hồ sơ công việc kèm theo.</w:t>
      </w:r>
    </w:p>
    <w:p w14:paraId="38369B5A" w14:textId="77777777" w:rsidR="00E2036C" w:rsidRPr="00A75ECE" w:rsidRDefault="00E2036C" w:rsidP="00E2036C">
      <w:pPr>
        <w:pStyle w:val="ListParagraph"/>
        <w:numPr>
          <w:ilvl w:val="1"/>
          <w:numId w:val="20"/>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Phân loại và tìm kiếm văn bản đi theo số hiệu, người ký, ngày phát hành, đơn vị soạn thảo.</w:t>
      </w:r>
    </w:p>
    <w:p w14:paraId="21F2968E" w14:textId="10DC988E" w:rsidR="00E2036C" w:rsidRPr="00A75ECE" w:rsidRDefault="00E2036C" w:rsidP="00E2036C">
      <w:pPr>
        <w:pStyle w:val="Heading2"/>
        <w:spacing w:before="299" w:after="299"/>
        <w:rPr>
          <w:rFonts w:ascii="Times New Roman" w:eastAsia="Times New Roman" w:hAnsi="Times New Roman" w:cs="Times New Roman"/>
          <w:i w:val="0"/>
          <w:iCs w:val="0"/>
          <w:sz w:val="26"/>
          <w:szCs w:val="26"/>
        </w:rPr>
      </w:pPr>
      <w:r>
        <w:rPr>
          <w:rFonts w:ascii="Times New Roman" w:eastAsia="Times New Roman" w:hAnsi="Times New Roman" w:cs="Times New Roman"/>
          <w:i w:val="0"/>
          <w:iCs w:val="0"/>
          <w:sz w:val="26"/>
          <w:szCs w:val="26"/>
        </w:rPr>
        <w:t>3</w:t>
      </w:r>
      <w:r w:rsidRPr="00A75ECE">
        <w:rPr>
          <w:rFonts w:ascii="Times New Roman" w:eastAsia="Times New Roman" w:hAnsi="Times New Roman" w:cs="Times New Roman"/>
          <w:i w:val="0"/>
          <w:iCs w:val="0"/>
          <w:sz w:val="26"/>
          <w:szCs w:val="26"/>
        </w:rPr>
        <w:t>.3. Các yêu cầu phi chức năng</w:t>
      </w:r>
    </w:p>
    <w:p w14:paraId="72867B4F" w14:textId="77777777" w:rsidR="00E2036C" w:rsidRPr="00A75ECE" w:rsidRDefault="00E2036C" w:rsidP="00E2036C">
      <w:pPr>
        <w:pStyle w:val="Heading3"/>
        <w:spacing w:before="281" w:after="281"/>
        <w:rPr>
          <w:rFonts w:ascii="Times New Roman" w:eastAsia="Times New Roman" w:hAnsi="Times New Roman" w:cs="Times New Roman"/>
        </w:rPr>
      </w:pPr>
      <w:r w:rsidRPr="00A75ECE">
        <w:rPr>
          <w:rFonts w:ascii="Times New Roman" w:eastAsia="Times New Roman" w:hAnsi="Times New Roman" w:cs="Times New Roman"/>
        </w:rPr>
        <w:t xml:space="preserve">- Yêu cầu về giao diện người dùng </w:t>
      </w:r>
    </w:p>
    <w:p w14:paraId="2C35689B" w14:textId="77777777" w:rsidR="00E2036C" w:rsidRPr="00A75ECE" w:rsidRDefault="00E2036C" w:rsidP="00E2036C">
      <w:pPr>
        <w:pStyle w:val="ListParagraph"/>
        <w:numPr>
          <w:ilvl w:val="0"/>
          <w:numId w:val="6"/>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Giao diện thân thiện, trực quan, bố cục rõ ràng, dễ thao tác cho cả người dùng phổ thông và cán bộ chuyên trách.</w:t>
      </w:r>
    </w:p>
    <w:p w14:paraId="17FAD329" w14:textId="77777777" w:rsidR="00E2036C" w:rsidRPr="00A75ECE" w:rsidRDefault="00E2036C" w:rsidP="00E2036C">
      <w:pPr>
        <w:pStyle w:val="ListParagraph"/>
        <w:numPr>
          <w:ilvl w:val="0"/>
          <w:numId w:val="6"/>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 xml:space="preserve">Đảm bảo </w:t>
      </w:r>
      <w:r w:rsidRPr="00A75ECE">
        <w:rPr>
          <w:rFonts w:ascii="Times New Roman" w:eastAsia="Times New Roman" w:hAnsi="Times New Roman" w:cs="Times New Roman"/>
          <w:b/>
          <w:bCs/>
          <w:sz w:val="26"/>
          <w:szCs w:val="26"/>
        </w:rPr>
        <w:t>tính phản hồi nhanh</w:t>
      </w:r>
      <w:r w:rsidRPr="00A75ECE">
        <w:rPr>
          <w:rFonts w:ascii="Times New Roman" w:eastAsia="Times New Roman" w:hAnsi="Times New Roman" w:cs="Times New Roman"/>
          <w:sz w:val="26"/>
          <w:szCs w:val="26"/>
        </w:rPr>
        <w:t xml:space="preserve"> của giao diện .</w:t>
      </w:r>
    </w:p>
    <w:p w14:paraId="0C837F00" w14:textId="77777777" w:rsidR="00E2036C" w:rsidRPr="00A75ECE" w:rsidRDefault="00E2036C" w:rsidP="00E2036C">
      <w:pPr>
        <w:pStyle w:val="ListParagraph"/>
        <w:numPr>
          <w:ilvl w:val="0"/>
          <w:numId w:val="6"/>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Hỗ trợ hiển thị tốt trên các trình duyệt phổ biến, và có thể mở rộng sang thiết bị di động.</w:t>
      </w:r>
    </w:p>
    <w:p w14:paraId="2BABD1D5" w14:textId="77777777" w:rsidR="00E2036C" w:rsidRPr="00A75ECE" w:rsidRDefault="00E2036C" w:rsidP="00E2036C">
      <w:pPr>
        <w:pStyle w:val="ListParagraph"/>
        <w:numPr>
          <w:ilvl w:val="0"/>
          <w:numId w:val="6"/>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 xml:space="preserve">Có </w:t>
      </w:r>
      <w:r w:rsidRPr="00A75ECE">
        <w:rPr>
          <w:rFonts w:ascii="Times New Roman" w:eastAsia="Times New Roman" w:hAnsi="Times New Roman" w:cs="Times New Roman"/>
          <w:b/>
          <w:bCs/>
          <w:sz w:val="26"/>
          <w:szCs w:val="26"/>
        </w:rPr>
        <w:t>chức năng tìm kiếm nhanh, gợi ý nhập liệu, lọc dữ liệu theo tiêu chí</w:t>
      </w:r>
      <w:r w:rsidRPr="00A75ECE">
        <w:rPr>
          <w:rFonts w:ascii="Times New Roman" w:eastAsia="Times New Roman" w:hAnsi="Times New Roman" w:cs="Times New Roman"/>
          <w:sz w:val="26"/>
          <w:szCs w:val="26"/>
        </w:rPr>
        <w:t>, và hiển thị kết quả theo thời gian thực.</w:t>
      </w:r>
    </w:p>
    <w:p w14:paraId="799DA002" w14:textId="77777777" w:rsidR="00E2036C" w:rsidRPr="00A75ECE" w:rsidRDefault="00E2036C" w:rsidP="00E2036C">
      <w:pPr>
        <w:pStyle w:val="ListParagraph"/>
        <w:numPr>
          <w:ilvl w:val="0"/>
          <w:numId w:val="6"/>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 xml:space="preserve">Cung cấp </w:t>
      </w:r>
      <w:r w:rsidRPr="00A75ECE">
        <w:rPr>
          <w:rFonts w:ascii="Times New Roman" w:eastAsia="Times New Roman" w:hAnsi="Times New Roman" w:cs="Times New Roman"/>
          <w:b/>
          <w:bCs/>
          <w:sz w:val="26"/>
          <w:szCs w:val="26"/>
        </w:rPr>
        <w:t>hướng dẫn sử dụng, trợ giúp trực tuyến</w:t>
      </w:r>
      <w:r w:rsidRPr="00A75ECE">
        <w:rPr>
          <w:rFonts w:ascii="Times New Roman" w:eastAsia="Times New Roman" w:hAnsi="Times New Roman" w:cs="Times New Roman"/>
          <w:sz w:val="26"/>
          <w:szCs w:val="26"/>
        </w:rPr>
        <w:t xml:space="preserve"> và </w:t>
      </w:r>
      <w:r w:rsidRPr="00A75ECE">
        <w:rPr>
          <w:rFonts w:ascii="Times New Roman" w:eastAsia="Times New Roman" w:hAnsi="Times New Roman" w:cs="Times New Roman"/>
          <w:b/>
          <w:bCs/>
          <w:sz w:val="26"/>
          <w:szCs w:val="26"/>
        </w:rPr>
        <w:t>thông báo lỗi rõ ràng</w:t>
      </w:r>
      <w:r w:rsidRPr="00A75ECE">
        <w:rPr>
          <w:rFonts w:ascii="Times New Roman" w:eastAsia="Times New Roman" w:hAnsi="Times New Roman" w:cs="Times New Roman"/>
          <w:sz w:val="26"/>
          <w:szCs w:val="26"/>
        </w:rPr>
        <w:t xml:space="preserve"> cho người dùng.</w:t>
      </w:r>
    </w:p>
    <w:p w14:paraId="2F105F71" w14:textId="77777777" w:rsidR="00E2036C" w:rsidRPr="00A75ECE" w:rsidRDefault="00E2036C" w:rsidP="00E2036C">
      <w:pPr>
        <w:pStyle w:val="Heading3"/>
        <w:rPr>
          <w:rFonts w:ascii="Times New Roman" w:eastAsia="Times New Roman" w:hAnsi="Times New Roman" w:cs="Times New Roman"/>
        </w:rPr>
      </w:pPr>
      <w:r w:rsidRPr="00A75ECE">
        <w:rPr>
          <w:rFonts w:ascii="Times New Roman" w:eastAsia="Times New Roman" w:hAnsi="Times New Roman" w:cs="Times New Roman"/>
        </w:rPr>
        <w:t>- Yêu cầu về an toàn và bảo mật hệ thống</w:t>
      </w:r>
    </w:p>
    <w:p w14:paraId="222A4F7D"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Xác thực người dùng</w:t>
      </w:r>
      <w:r w:rsidRPr="00A75ECE">
        <w:rPr>
          <w:rFonts w:ascii="Times New Roman" w:eastAsia="Times New Roman" w:hAnsi="Times New Roman" w:cs="Times New Roman"/>
          <w:sz w:val="26"/>
          <w:szCs w:val="26"/>
        </w:rPr>
        <w:t xml:space="preserve"> thông qua tài khoản và mật khẩu được </w:t>
      </w:r>
      <w:r w:rsidRPr="00A75ECE">
        <w:rPr>
          <w:rFonts w:ascii="Times New Roman" w:eastAsia="Times New Roman" w:hAnsi="Times New Roman" w:cs="Times New Roman"/>
          <w:b/>
          <w:bCs/>
          <w:sz w:val="26"/>
          <w:szCs w:val="26"/>
        </w:rPr>
        <w:t>băm/mã hóa an toàn</w:t>
      </w:r>
      <w:r w:rsidRPr="00A75ECE">
        <w:rPr>
          <w:rFonts w:ascii="Times New Roman" w:eastAsia="Times New Roman" w:hAnsi="Times New Roman" w:cs="Times New Roman"/>
          <w:sz w:val="26"/>
          <w:szCs w:val="26"/>
        </w:rPr>
        <w:t>.</w:t>
      </w:r>
    </w:p>
    <w:p w14:paraId="4C38354B"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Phân quyền truy cập chi tiết</w:t>
      </w:r>
      <w:r w:rsidRPr="00A75ECE">
        <w:rPr>
          <w:rFonts w:ascii="Times New Roman" w:eastAsia="Times New Roman" w:hAnsi="Times New Roman" w:cs="Times New Roman"/>
          <w:sz w:val="26"/>
          <w:szCs w:val="26"/>
        </w:rPr>
        <w:t xml:space="preserve"> theo vai trò và theo </w:t>
      </w:r>
      <w:r w:rsidRPr="00A75ECE">
        <w:rPr>
          <w:rFonts w:ascii="Times New Roman" w:eastAsia="Times New Roman" w:hAnsi="Times New Roman" w:cs="Times New Roman"/>
          <w:b/>
          <w:bCs/>
          <w:sz w:val="26"/>
          <w:szCs w:val="26"/>
        </w:rPr>
        <w:t>cấp độ bảo mật của văn bản</w:t>
      </w:r>
      <w:r w:rsidRPr="00A75ECE">
        <w:rPr>
          <w:rFonts w:ascii="Times New Roman" w:eastAsia="Times New Roman" w:hAnsi="Times New Roman" w:cs="Times New Roman"/>
          <w:sz w:val="26"/>
          <w:szCs w:val="26"/>
        </w:rPr>
        <w:t>.</w:t>
      </w:r>
    </w:p>
    <w:p w14:paraId="236151A5"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b/>
          <w:bCs/>
          <w:sz w:val="26"/>
          <w:szCs w:val="26"/>
        </w:rPr>
      </w:pPr>
      <w:r w:rsidRPr="00A75ECE">
        <w:rPr>
          <w:rFonts w:ascii="Times New Roman" w:eastAsia="Times New Roman" w:hAnsi="Times New Roman" w:cs="Times New Roman"/>
          <w:sz w:val="26"/>
          <w:szCs w:val="26"/>
        </w:rPr>
        <w:t xml:space="preserve">Tất cả dữ liệu trao đổi giữa máy chủ và người dùng phải được </w:t>
      </w:r>
      <w:r w:rsidRPr="00A75ECE">
        <w:rPr>
          <w:rFonts w:ascii="Times New Roman" w:eastAsia="Times New Roman" w:hAnsi="Times New Roman" w:cs="Times New Roman"/>
          <w:b/>
          <w:bCs/>
          <w:sz w:val="26"/>
          <w:szCs w:val="26"/>
        </w:rPr>
        <w:t>mã hóa.</w:t>
      </w:r>
    </w:p>
    <w:p w14:paraId="6785E0C9"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 xml:space="preserve">Dữ liệu nhạy cảm (văn bản mật, thông tin cá nhân, nhật ký hệ thống) được </w:t>
      </w:r>
      <w:r w:rsidRPr="00A75ECE">
        <w:rPr>
          <w:rFonts w:ascii="Times New Roman" w:eastAsia="Times New Roman" w:hAnsi="Times New Roman" w:cs="Times New Roman"/>
          <w:b/>
          <w:bCs/>
          <w:sz w:val="26"/>
          <w:szCs w:val="26"/>
        </w:rPr>
        <w:t>mã hóa khi lưu trữ</w:t>
      </w:r>
      <w:r w:rsidRPr="00A75ECE">
        <w:rPr>
          <w:rFonts w:ascii="Times New Roman" w:eastAsia="Times New Roman" w:hAnsi="Times New Roman" w:cs="Times New Roman"/>
          <w:sz w:val="26"/>
          <w:szCs w:val="26"/>
        </w:rPr>
        <w:t>.</w:t>
      </w:r>
    </w:p>
    <w:p w14:paraId="160D618E"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 xml:space="preserve">Ghi nhật ký </w:t>
      </w:r>
      <w:r w:rsidRPr="00A75ECE">
        <w:rPr>
          <w:rFonts w:ascii="Times New Roman" w:eastAsia="Times New Roman" w:hAnsi="Times New Roman" w:cs="Times New Roman"/>
          <w:sz w:val="26"/>
          <w:szCs w:val="26"/>
        </w:rPr>
        <w:t>đầy đủ mọi hành động: đăng nhập, tải/xem, chỉnh sửa, phê duyệt, xóa văn bản — phục vụ kiểm tra và truy vết.</w:t>
      </w:r>
    </w:p>
    <w:p w14:paraId="1A643298"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 xml:space="preserve">Hỗ trợ </w:t>
      </w:r>
      <w:r w:rsidRPr="00A75ECE">
        <w:rPr>
          <w:rFonts w:ascii="Times New Roman" w:eastAsia="Times New Roman" w:hAnsi="Times New Roman" w:cs="Times New Roman"/>
          <w:b/>
          <w:bCs/>
          <w:sz w:val="26"/>
          <w:szCs w:val="26"/>
        </w:rPr>
        <w:t xml:space="preserve">xác thực hai yếu tố </w:t>
      </w:r>
      <w:r w:rsidRPr="00A75ECE">
        <w:rPr>
          <w:rFonts w:ascii="Times New Roman" w:eastAsia="Times New Roman" w:hAnsi="Times New Roman" w:cs="Times New Roman"/>
          <w:sz w:val="26"/>
          <w:szCs w:val="26"/>
        </w:rPr>
        <w:t xml:space="preserve">và </w:t>
      </w:r>
      <w:r w:rsidRPr="00A75ECE">
        <w:rPr>
          <w:rFonts w:ascii="Times New Roman" w:eastAsia="Times New Roman" w:hAnsi="Times New Roman" w:cs="Times New Roman"/>
          <w:b/>
          <w:bCs/>
          <w:sz w:val="26"/>
          <w:szCs w:val="26"/>
        </w:rPr>
        <w:t>chữ ký số</w:t>
      </w:r>
      <w:r w:rsidRPr="00A75ECE">
        <w:rPr>
          <w:rFonts w:ascii="Times New Roman" w:eastAsia="Times New Roman" w:hAnsi="Times New Roman" w:cs="Times New Roman"/>
          <w:sz w:val="26"/>
          <w:szCs w:val="26"/>
        </w:rPr>
        <w:t xml:space="preserve"> cho các thao tác quan trọng như phê duyệt, ban hành văn bản.</w:t>
      </w:r>
    </w:p>
    <w:p w14:paraId="10F5B8EE" w14:textId="77777777" w:rsidR="00E2036C" w:rsidRPr="00A75ECE" w:rsidRDefault="00E2036C" w:rsidP="00E2036C">
      <w:pPr>
        <w:pStyle w:val="ListParagraph"/>
        <w:numPr>
          <w:ilvl w:val="0"/>
          <w:numId w:val="5"/>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lastRenderedPageBreak/>
        <w:t xml:space="preserve">Có cơ chế </w:t>
      </w:r>
      <w:r w:rsidRPr="00A75ECE">
        <w:rPr>
          <w:rFonts w:ascii="Times New Roman" w:eastAsia="Times New Roman" w:hAnsi="Times New Roman" w:cs="Times New Roman"/>
          <w:b/>
          <w:bCs/>
          <w:sz w:val="26"/>
          <w:szCs w:val="26"/>
        </w:rPr>
        <w:t>phát hiện và cảnh báo truy cập trái phép, tấn công bất thường</w:t>
      </w:r>
      <w:r w:rsidRPr="00A75ECE">
        <w:rPr>
          <w:rFonts w:ascii="Times New Roman" w:eastAsia="Times New Roman" w:hAnsi="Times New Roman" w:cs="Times New Roman"/>
          <w:sz w:val="26"/>
          <w:szCs w:val="26"/>
        </w:rPr>
        <w:t>.</w:t>
      </w:r>
    </w:p>
    <w:p w14:paraId="3DC42F6B" w14:textId="77777777" w:rsidR="00E2036C" w:rsidRPr="00A75ECE" w:rsidRDefault="00E2036C" w:rsidP="00E2036C">
      <w:pPr>
        <w:pStyle w:val="Heading3"/>
        <w:rPr>
          <w:rFonts w:ascii="Times New Roman" w:eastAsia="Times New Roman" w:hAnsi="Times New Roman" w:cs="Times New Roman"/>
        </w:rPr>
      </w:pPr>
      <w:r w:rsidRPr="00A75ECE">
        <w:rPr>
          <w:rFonts w:ascii="Times New Roman" w:eastAsia="Times New Roman" w:hAnsi="Times New Roman" w:cs="Times New Roman"/>
        </w:rPr>
        <w:t>- Yêu cầu về dữ liệu và quản lý thông tin</w:t>
      </w:r>
    </w:p>
    <w:p w14:paraId="2A5BF51D"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Dữ liệu văn bản được tổ chức theo mô hình cơ sở dữ liệu quan hệ, có ràng buộc toàn vẹn và khóa ngoại giữa các bảng văn bản, người dùng, đơn vị và hồ sơ công việc.</w:t>
      </w:r>
    </w:p>
    <w:p w14:paraId="24D719D3"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Mỗi văn bản lưu đầy đủ thông tin: số, ký hiệu, ngày ban hành/đến, loại, trích yếu, mức độ khẩn – mật, nơi gửi – nhận, người xử lý và file điện tử ký số.</w:t>
      </w:r>
    </w:p>
    <w:p w14:paraId="6B0687A5"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Hệ thống hỗ trợ quản lý vòng đời văn bản: tiếp nhận, đăng ký, xử lý, ban hành, lưu trữ và hủy theo quy định.</w:t>
      </w:r>
    </w:p>
    <w:p w14:paraId="748EB688"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Có cơ chế sao lưu dữ liệu định kỳ, phục hồi nhanh khi xảy ra sự cố.</w:t>
      </w:r>
    </w:p>
    <w:p w14:paraId="21FD6755"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Bảo đảm tính toàn vẹn, thống nhất và bảo mật của dữ liệu trong mọi giao dịch.</w:t>
      </w:r>
    </w:p>
    <w:p w14:paraId="1171FF53"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Hệ thống có khả năng xử lý và truy xuất nhanh với khối lượng văn bản lớn mà không giảm hiệu năng.</w:t>
      </w:r>
    </w:p>
    <w:p w14:paraId="5D5CC5A7"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Cho phép lưu lịch sử chỉnh sửa, phiên bản hóa văn bản và theo dõi quá trình xử lý.</w:t>
      </w:r>
    </w:p>
    <w:p w14:paraId="4B1781D7"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Dữ liệu được mã hóa, bảo vệ bằng chữ ký số và truyền tải qua giao thức an toàn (HTTPS/TLS).</w:t>
      </w:r>
    </w:p>
    <w:p w14:paraId="5FDCFDB4" w14:textId="77777777" w:rsidR="00E2036C" w:rsidRPr="00A75ECE" w:rsidRDefault="00E2036C" w:rsidP="00E2036C">
      <w:pPr>
        <w:pStyle w:val="ListParagraph"/>
        <w:numPr>
          <w:ilvl w:val="0"/>
          <w:numId w:val="4"/>
        </w:numPr>
        <w:spacing w:before="240" w:after="240"/>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Đảm bảo sẵn sàng cao, hạn chế tối đa gián đoạn trong quá trình vận hành và xử lý văn bản.</w:t>
      </w:r>
    </w:p>
    <w:p w14:paraId="3BFDD21C" w14:textId="4F699140" w:rsidR="00E2036C" w:rsidRPr="00A75ECE" w:rsidRDefault="00BD046F" w:rsidP="00E2036C">
      <w:pPr>
        <w:pStyle w:val="Heading2"/>
        <w:spacing w:before="299" w:after="299"/>
        <w:rPr>
          <w:rFonts w:ascii="Times New Roman" w:eastAsia="Times New Roman" w:hAnsi="Times New Roman" w:cs="Times New Roman"/>
          <w:i w:val="0"/>
          <w:iCs w:val="0"/>
          <w:sz w:val="26"/>
          <w:szCs w:val="26"/>
        </w:rPr>
      </w:pPr>
      <w:r>
        <w:rPr>
          <w:rFonts w:ascii="Times New Roman" w:eastAsia="Times New Roman" w:hAnsi="Times New Roman" w:cs="Times New Roman"/>
          <w:i w:val="0"/>
          <w:iCs w:val="0"/>
          <w:sz w:val="26"/>
          <w:szCs w:val="26"/>
        </w:rPr>
        <w:t>3</w:t>
      </w:r>
      <w:r w:rsidR="00E2036C" w:rsidRPr="00A75ECE">
        <w:rPr>
          <w:rFonts w:ascii="Times New Roman" w:eastAsia="Times New Roman" w:hAnsi="Times New Roman" w:cs="Times New Roman"/>
          <w:i w:val="0"/>
          <w:iCs w:val="0"/>
          <w:sz w:val="26"/>
          <w:szCs w:val="26"/>
        </w:rPr>
        <w:t>.4. Bảng tổng hợp dữ liệu trong hệ thống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781"/>
        <w:gridCol w:w="5452"/>
      </w:tblGrid>
      <w:tr w:rsidR="00E2036C" w:rsidRPr="00A75ECE" w14:paraId="6D8C5F9C" w14:textId="77777777" w:rsidTr="001C6FE1">
        <w:trPr>
          <w:tblHeader/>
          <w:tblCellSpacing w:w="15" w:type="dxa"/>
          <w:jc w:val="center"/>
        </w:trPr>
        <w:tc>
          <w:tcPr>
            <w:tcW w:w="0" w:type="auto"/>
            <w:vAlign w:val="center"/>
            <w:hideMark/>
          </w:tcPr>
          <w:p w14:paraId="13724F58"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Mục</w:t>
            </w:r>
          </w:p>
        </w:tc>
        <w:tc>
          <w:tcPr>
            <w:tcW w:w="0" w:type="auto"/>
            <w:vAlign w:val="center"/>
            <w:hideMark/>
          </w:tcPr>
          <w:p w14:paraId="235AAE46"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Nội dung chi tiết</w:t>
            </w:r>
          </w:p>
        </w:tc>
        <w:tc>
          <w:tcPr>
            <w:tcW w:w="0" w:type="auto"/>
            <w:vAlign w:val="center"/>
            <w:hideMark/>
          </w:tcPr>
          <w:p w14:paraId="68DC7BF5"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Mô tả / Ghi chú</w:t>
            </w:r>
          </w:p>
        </w:tc>
      </w:tr>
      <w:tr w:rsidR="00E2036C" w:rsidRPr="00A75ECE" w14:paraId="7B75DE46" w14:textId="77777777" w:rsidTr="001C6FE1">
        <w:trPr>
          <w:tblCellSpacing w:w="15" w:type="dxa"/>
          <w:jc w:val="center"/>
        </w:trPr>
        <w:tc>
          <w:tcPr>
            <w:tcW w:w="0" w:type="auto"/>
            <w:vAlign w:val="center"/>
            <w:hideMark/>
          </w:tcPr>
          <w:p w14:paraId="3D3CDC4F"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I. DỮ LIỆU VĂN BẢN</w:t>
            </w:r>
          </w:p>
        </w:tc>
        <w:tc>
          <w:tcPr>
            <w:tcW w:w="0" w:type="auto"/>
            <w:vAlign w:val="center"/>
            <w:hideMark/>
          </w:tcPr>
          <w:p w14:paraId="62DC8742" w14:textId="77777777" w:rsidR="00E2036C" w:rsidRPr="00A75ECE" w:rsidRDefault="00E2036C" w:rsidP="001C6FE1">
            <w:pPr>
              <w:rPr>
                <w:rFonts w:ascii="Times New Roman" w:hAnsi="Times New Roman" w:cs="Times New Roman"/>
                <w:sz w:val="26"/>
                <w:szCs w:val="26"/>
                <w:lang w:val="vi-VN"/>
              </w:rPr>
            </w:pPr>
          </w:p>
        </w:tc>
        <w:tc>
          <w:tcPr>
            <w:tcW w:w="0" w:type="auto"/>
            <w:vAlign w:val="center"/>
            <w:hideMark/>
          </w:tcPr>
          <w:p w14:paraId="413DD089" w14:textId="77777777" w:rsidR="00E2036C" w:rsidRPr="00A75ECE" w:rsidRDefault="00E2036C" w:rsidP="001C6FE1">
            <w:pPr>
              <w:rPr>
                <w:rFonts w:ascii="Times New Roman" w:hAnsi="Times New Roman" w:cs="Times New Roman"/>
                <w:sz w:val="26"/>
                <w:szCs w:val="26"/>
                <w:lang w:val="vi-VN"/>
              </w:rPr>
            </w:pPr>
          </w:p>
        </w:tc>
      </w:tr>
      <w:tr w:rsidR="00E2036C" w:rsidRPr="00A75ECE" w14:paraId="533E25BA" w14:textId="77777777" w:rsidTr="001C6FE1">
        <w:trPr>
          <w:tblCellSpacing w:w="15" w:type="dxa"/>
          <w:jc w:val="center"/>
        </w:trPr>
        <w:tc>
          <w:tcPr>
            <w:tcW w:w="0" w:type="auto"/>
            <w:vAlign w:val="center"/>
            <w:hideMark/>
          </w:tcPr>
          <w:p w14:paraId="73DD20B5"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Thông tin cơ bản</w:t>
            </w:r>
          </w:p>
        </w:tc>
        <w:tc>
          <w:tcPr>
            <w:tcW w:w="0" w:type="auto"/>
            <w:vAlign w:val="center"/>
            <w:hideMark/>
          </w:tcPr>
          <w:p w14:paraId="053CB492" w14:textId="77777777" w:rsidR="00E2036C" w:rsidRPr="00A75ECE" w:rsidRDefault="00E2036C" w:rsidP="001C6FE1">
            <w:pPr>
              <w:rPr>
                <w:rFonts w:ascii="Times New Roman" w:hAnsi="Times New Roman" w:cs="Times New Roman"/>
                <w:sz w:val="26"/>
                <w:szCs w:val="26"/>
                <w:lang w:val="vi-VN"/>
              </w:rPr>
            </w:pPr>
            <w:r w:rsidRPr="00A75ECE">
              <w:rPr>
                <w:rFonts w:ascii="Times New Roman" w:hAnsi="Times New Roman" w:cs="Times New Roman"/>
                <w:sz w:val="26"/>
                <w:szCs w:val="26"/>
                <w:lang w:val="vi-VN"/>
              </w:rPr>
              <w:t>- Tiêu đề văn bản</w:t>
            </w:r>
            <w:r w:rsidRPr="00A75ECE">
              <w:rPr>
                <w:rFonts w:ascii="Times New Roman" w:hAnsi="Times New Roman" w:cs="Times New Roman"/>
                <w:sz w:val="26"/>
                <w:szCs w:val="26"/>
                <w:lang w:val="vi-VN"/>
              </w:rPr>
              <w:br/>
              <w:t>- Thời gian tạo</w:t>
            </w:r>
            <w:r w:rsidRPr="00A75ECE">
              <w:rPr>
                <w:rFonts w:ascii="Times New Roman" w:hAnsi="Times New Roman" w:cs="Times New Roman"/>
                <w:sz w:val="26"/>
                <w:szCs w:val="26"/>
                <w:lang w:val="vi-VN"/>
              </w:rPr>
              <w:br/>
              <w:t>- Trạng thái hiện tại</w:t>
            </w:r>
            <w:r w:rsidRPr="00A75ECE">
              <w:rPr>
                <w:rFonts w:ascii="Times New Roman" w:hAnsi="Times New Roman" w:cs="Times New Roman"/>
                <w:sz w:val="26"/>
                <w:szCs w:val="26"/>
                <w:lang w:val="vi-VN"/>
              </w:rPr>
              <w:br/>
              <w:t>- File đính kèm</w:t>
            </w:r>
          </w:p>
        </w:tc>
        <w:tc>
          <w:tcPr>
            <w:tcW w:w="0" w:type="auto"/>
            <w:vAlign w:val="center"/>
            <w:hideMark/>
          </w:tcPr>
          <w:p w14:paraId="04E7FF6A" w14:textId="77777777" w:rsidR="00E2036C" w:rsidRPr="00A75ECE" w:rsidRDefault="00E2036C" w:rsidP="001C6FE1">
            <w:pPr>
              <w:rPr>
                <w:rFonts w:ascii="Times New Roman" w:hAnsi="Times New Roman" w:cs="Times New Roman"/>
                <w:sz w:val="26"/>
                <w:szCs w:val="26"/>
                <w:lang w:val="vi-VN"/>
              </w:rPr>
            </w:pPr>
            <w:r w:rsidRPr="00A75ECE">
              <w:rPr>
                <w:rFonts w:ascii="Times New Roman" w:hAnsi="Times New Roman" w:cs="Times New Roman"/>
                <w:sz w:val="26"/>
                <w:szCs w:val="26"/>
                <w:lang w:val="vi-VN"/>
              </w:rPr>
              <w:t>Hệ thống tự động cấp số văn bản theo năm và quản lý nhiều phiên bản của cùng một văn bản</w:t>
            </w:r>
          </w:p>
        </w:tc>
      </w:tr>
      <w:tr w:rsidR="00E2036C" w:rsidRPr="00A75ECE" w14:paraId="3A20D6A9" w14:textId="77777777" w:rsidTr="001C6FE1">
        <w:trPr>
          <w:tblCellSpacing w:w="15" w:type="dxa"/>
          <w:jc w:val="center"/>
        </w:trPr>
        <w:tc>
          <w:tcPr>
            <w:tcW w:w="0" w:type="auto"/>
            <w:vAlign w:val="center"/>
            <w:hideMark/>
          </w:tcPr>
          <w:p w14:paraId="1181818C"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II. DỮ LIỆU NGƯỜI DÙNG</w:t>
            </w:r>
          </w:p>
        </w:tc>
        <w:tc>
          <w:tcPr>
            <w:tcW w:w="0" w:type="auto"/>
            <w:vAlign w:val="center"/>
            <w:hideMark/>
          </w:tcPr>
          <w:p w14:paraId="3053839E" w14:textId="77777777" w:rsidR="00E2036C" w:rsidRPr="00A75ECE" w:rsidRDefault="00E2036C" w:rsidP="001C6FE1">
            <w:pPr>
              <w:rPr>
                <w:rFonts w:ascii="Times New Roman" w:hAnsi="Times New Roman" w:cs="Times New Roman"/>
                <w:sz w:val="26"/>
                <w:szCs w:val="26"/>
                <w:lang w:val="vi-VN"/>
              </w:rPr>
            </w:pPr>
          </w:p>
        </w:tc>
        <w:tc>
          <w:tcPr>
            <w:tcW w:w="0" w:type="auto"/>
            <w:vAlign w:val="center"/>
            <w:hideMark/>
          </w:tcPr>
          <w:p w14:paraId="0EED213D" w14:textId="77777777" w:rsidR="00E2036C" w:rsidRPr="00A75ECE" w:rsidRDefault="00E2036C" w:rsidP="001C6FE1">
            <w:pPr>
              <w:rPr>
                <w:rFonts w:ascii="Times New Roman" w:hAnsi="Times New Roman" w:cs="Times New Roman"/>
                <w:sz w:val="26"/>
                <w:szCs w:val="26"/>
                <w:lang w:val="vi-VN"/>
              </w:rPr>
            </w:pPr>
          </w:p>
        </w:tc>
      </w:tr>
      <w:tr w:rsidR="00E2036C" w:rsidRPr="00A75ECE" w14:paraId="2B8633BD" w14:textId="77777777" w:rsidTr="001C6FE1">
        <w:trPr>
          <w:tblCellSpacing w:w="15" w:type="dxa"/>
          <w:jc w:val="center"/>
        </w:trPr>
        <w:tc>
          <w:tcPr>
            <w:tcW w:w="0" w:type="auto"/>
            <w:vAlign w:val="center"/>
            <w:hideMark/>
          </w:tcPr>
          <w:p w14:paraId="18D7DF66" w14:textId="77777777" w:rsidR="00E2036C" w:rsidRPr="00A75ECE" w:rsidRDefault="00E2036C" w:rsidP="001C6FE1">
            <w:pPr>
              <w:jc w:val="center"/>
              <w:rPr>
                <w:rFonts w:ascii="Times New Roman" w:hAnsi="Times New Roman" w:cs="Times New Roman"/>
                <w:sz w:val="26"/>
                <w:szCs w:val="26"/>
                <w:lang w:val="vi-VN"/>
              </w:rPr>
            </w:pPr>
            <w:r w:rsidRPr="00A75ECE">
              <w:rPr>
                <w:rFonts w:ascii="Times New Roman" w:hAnsi="Times New Roman" w:cs="Times New Roman"/>
                <w:sz w:val="26"/>
                <w:szCs w:val="26"/>
                <w:lang w:val="vi-VN"/>
              </w:rPr>
              <w:t>Thông tin tài khoản</w:t>
            </w:r>
          </w:p>
        </w:tc>
        <w:tc>
          <w:tcPr>
            <w:tcW w:w="0" w:type="auto"/>
            <w:vAlign w:val="center"/>
            <w:hideMark/>
          </w:tcPr>
          <w:p w14:paraId="2CA202E7" w14:textId="77777777" w:rsidR="00E2036C" w:rsidRPr="00A75ECE" w:rsidRDefault="00E2036C" w:rsidP="001C6FE1">
            <w:pPr>
              <w:rPr>
                <w:rFonts w:ascii="Times New Roman" w:hAnsi="Times New Roman" w:cs="Times New Roman"/>
                <w:sz w:val="26"/>
                <w:szCs w:val="26"/>
                <w:lang w:val="vi-VN"/>
              </w:rPr>
            </w:pPr>
            <w:r w:rsidRPr="00A75ECE">
              <w:rPr>
                <w:rFonts w:ascii="Times New Roman" w:hAnsi="Times New Roman" w:cs="Times New Roman"/>
                <w:sz w:val="26"/>
                <w:szCs w:val="26"/>
                <w:lang w:val="vi-VN"/>
              </w:rPr>
              <w:t>- Tên đăng nhập duy nhất</w:t>
            </w:r>
            <w:r w:rsidRPr="00A75ECE">
              <w:rPr>
                <w:rFonts w:ascii="Times New Roman" w:hAnsi="Times New Roman" w:cs="Times New Roman"/>
                <w:sz w:val="26"/>
                <w:szCs w:val="26"/>
                <w:lang w:val="vi-VN"/>
              </w:rPr>
              <w:br/>
              <w:t>- Mật khẩu được mã hóa</w:t>
            </w:r>
            <w:r w:rsidRPr="00A75ECE">
              <w:rPr>
                <w:rFonts w:ascii="Times New Roman" w:hAnsi="Times New Roman" w:cs="Times New Roman"/>
                <w:sz w:val="26"/>
                <w:szCs w:val="26"/>
                <w:lang w:val="vi-VN"/>
              </w:rPr>
              <w:br/>
            </w:r>
            <w:r w:rsidRPr="00A75ECE">
              <w:rPr>
                <w:rFonts w:ascii="Times New Roman" w:hAnsi="Times New Roman" w:cs="Times New Roman"/>
                <w:sz w:val="26"/>
                <w:szCs w:val="26"/>
                <w:lang w:val="vi-VN"/>
              </w:rPr>
              <w:lastRenderedPageBreak/>
              <w:t>- Thời gian tạo tài khoản</w:t>
            </w:r>
          </w:p>
        </w:tc>
        <w:tc>
          <w:tcPr>
            <w:tcW w:w="0" w:type="auto"/>
            <w:vAlign w:val="center"/>
            <w:hideMark/>
          </w:tcPr>
          <w:p w14:paraId="5E563042" w14:textId="77777777" w:rsidR="00E2036C" w:rsidRPr="00A75ECE" w:rsidRDefault="00E2036C" w:rsidP="001C6FE1">
            <w:pPr>
              <w:rPr>
                <w:rFonts w:ascii="Times New Roman" w:hAnsi="Times New Roman" w:cs="Times New Roman"/>
                <w:sz w:val="26"/>
                <w:szCs w:val="26"/>
                <w:lang w:val="vi-VN"/>
              </w:rPr>
            </w:pPr>
            <w:r w:rsidRPr="00A75ECE">
              <w:rPr>
                <w:rFonts w:ascii="Times New Roman" w:hAnsi="Times New Roman" w:cs="Times New Roman"/>
                <w:sz w:val="26"/>
                <w:szCs w:val="26"/>
                <w:lang w:val="vi-VN"/>
              </w:rPr>
              <w:lastRenderedPageBreak/>
              <w:t>Quản lý phiên đăng nhập, lịch sử hoạt động, đảm bảo bảo mật</w:t>
            </w:r>
          </w:p>
        </w:tc>
      </w:tr>
    </w:tbl>
    <w:p w14:paraId="4234AFC6" w14:textId="7B3F3F71" w:rsidR="00BD046F" w:rsidRDefault="00BD046F" w:rsidP="05AEF3E2">
      <w:pPr>
        <w:pStyle w:val="Heading2"/>
        <w:rPr>
          <w:rFonts w:ascii="Times New Roman" w:eastAsia="Times New Roman" w:hAnsi="Times New Roman" w:cs="Times New Roman"/>
          <w:i w:val="0"/>
          <w:iCs w:val="0"/>
        </w:rPr>
      </w:pPr>
      <w:r>
        <w:rPr>
          <w:rFonts w:ascii="Times New Roman" w:eastAsia="Times New Roman" w:hAnsi="Times New Roman" w:cs="Times New Roman"/>
          <w:i w:val="0"/>
          <w:iCs w:val="0"/>
        </w:rPr>
        <w:t>3.5 Phạm vi hệ thống</w:t>
      </w:r>
    </w:p>
    <w:p w14:paraId="7CDE573C" w14:textId="56E0CA50" w:rsidR="00BD046F" w:rsidRDefault="00BD046F" w:rsidP="00BD046F">
      <w:pPr>
        <w:rPr>
          <w:rFonts w:ascii="Times New Roman" w:hAnsi="Times New Roman" w:cs="Times New Roman"/>
          <w:sz w:val="26"/>
          <w:szCs w:val="26"/>
        </w:rPr>
      </w:pPr>
      <w:bookmarkStart w:id="0" w:name="_Hlk212791699"/>
      <w:r>
        <w:rPr>
          <w:rFonts w:ascii="Times New Roman" w:hAnsi="Times New Roman" w:cs="Times New Roman"/>
          <w:sz w:val="26"/>
          <w:szCs w:val="26"/>
        </w:rPr>
        <w:t>Hệ thống quản lý văn bản phục vụ toàn bộ quy trình xử lý văn bản trong Cục Thi hành án dân sự, bao gồm:</w:t>
      </w:r>
    </w:p>
    <w:p w14:paraId="3A3C6E51" w14:textId="7FE08794" w:rsidR="00BD046F" w:rsidRDefault="00BD046F" w:rsidP="00BD046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Phạm vi nghiệp vụ:</w:t>
      </w:r>
    </w:p>
    <w:p w14:paraId="5ED6B5A5" w14:textId="6367D1C5" w:rsidR="00BD046F" w:rsidRDefault="00BD046F" w:rsidP="00BD046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Quản lý văn bản đến: tiếp nhận, đăng ký, trình lãnh đạo, phân công xử lý, xét duyệt</w:t>
      </w:r>
    </w:p>
    <w:p w14:paraId="677040AA" w14:textId="28735DA4" w:rsidR="00BD046F" w:rsidRPr="00BD046F" w:rsidRDefault="00BD046F" w:rsidP="00BD046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Quản lý văn bản đi: soạn thảo, phê duyệt, ký số, phát hành, lưu trữ</w:t>
      </w:r>
    </w:p>
    <w:p w14:paraId="12A23F05" w14:textId="4BE327E5" w:rsidR="00BD046F" w:rsidRDefault="00BD046F" w:rsidP="00BD046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Phạm vi kỹ thuật:</w:t>
      </w:r>
    </w:p>
    <w:p w14:paraId="554ECD7E" w14:textId="1ED8F255" w:rsidR="00BD046F" w:rsidRDefault="00BD046F" w:rsidP="00BD046F">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Hoạt động trên ứng dụng nội bộ, có thể mở rộng quyền truy cập từ Internet qua kết nối bảo mật (HTTPS)</w:t>
      </w:r>
    </w:p>
    <w:p w14:paraId="2F08B7EA" w14:textId="02D1DBFD" w:rsidR="00BD046F" w:rsidRDefault="00BD046F" w:rsidP="00BD046F">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Tích hợp được chữ ký số, chứng thư số, hệ thống email công vụ</w:t>
      </w:r>
    </w:p>
    <w:p w14:paraId="0A0FC5D7" w14:textId="44C49FF5" w:rsidR="00BD046F" w:rsidRPr="00BD046F" w:rsidRDefault="00BD046F" w:rsidP="00BD046F">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CSDL tập trung, sao lưu tự động.</w:t>
      </w:r>
    </w:p>
    <w:bookmarkEnd w:id="0"/>
    <w:p w14:paraId="15F3DFD2" w14:textId="77777777" w:rsidR="00BD046F" w:rsidRDefault="00BD046F">
      <w:pPr>
        <w:rPr>
          <w:rFonts w:ascii="Times New Roman" w:eastAsia="Times New Roman" w:hAnsi="Times New Roman" w:cs="Times New Roman"/>
          <w:b/>
          <w:bCs/>
          <w:sz w:val="28"/>
          <w:szCs w:val="28"/>
        </w:rPr>
      </w:pPr>
      <w:r>
        <w:rPr>
          <w:rFonts w:ascii="Times New Roman" w:eastAsia="Times New Roman" w:hAnsi="Times New Roman" w:cs="Times New Roman"/>
          <w:i/>
          <w:iCs/>
        </w:rPr>
        <w:br w:type="page"/>
      </w:r>
    </w:p>
    <w:p w14:paraId="24AFB5BB" w14:textId="77777777" w:rsidR="00BD046F" w:rsidRDefault="00BD046F" w:rsidP="05AEF3E2">
      <w:pPr>
        <w:pStyle w:val="Heading2"/>
        <w:rPr>
          <w:rFonts w:ascii="Times New Roman" w:eastAsia="Times New Roman" w:hAnsi="Times New Roman" w:cs="Times New Roman"/>
          <w:i w:val="0"/>
          <w:iCs w:val="0"/>
        </w:rPr>
      </w:pPr>
    </w:p>
    <w:p w14:paraId="63A69E5E" w14:textId="1FF62D4D" w:rsidR="6A919297" w:rsidRPr="00515A69" w:rsidRDefault="7E1DFC08" w:rsidP="05AEF3E2">
      <w:pPr>
        <w:pStyle w:val="Heading2"/>
        <w:rPr>
          <w:rFonts w:ascii="Times New Roman" w:eastAsia="Times New Roman" w:hAnsi="Times New Roman" w:cs="Times New Roman"/>
          <w:i w:val="0"/>
          <w:iCs w:val="0"/>
        </w:rPr>
      </w:pPr>
      <w:r w:rsidRPr="00515A69">
        <w:rPr>
          <w:rFonts w:ascii="Times New Roman" w:eastAsia="Times New Roman" w:hAnsi="Times New Roman" w:cs="Times New Roman"/>
          <w:i w:val="0"/>
          <w:iCs w:val="0"/>
        </w:rPr>
        <w:t xml:space="preserve">4. QUY TRÌNH QUẢN LÝ VĂN BẢN </w:t>
      </w:r>
    </w:p>
    <w:p w14:paraId="476C1CB6" w14:textId="287599B2" w:rsidR="439BADC5" w:rsidRPr="00515A69" w:rsidRDefault="7E1DFC08" w:rsidP="05AEF3E2">
      <w:pPr>
        <w:pStyle w:val="Heading3"/>
        <w:rPr>
          <w:rFonts w:ascii="Times New Roman" w:eastAsia="Times New Roman" w:hAnsi="Times New Roman" w:cs="Times New Roman"/>
        </w:rPr>
      </w:pPr>
      <w:r w:rsidRPr="00515A69">
        <w:rPr>
          <w:rFonts w:ascii="Times New Roman" w:eastAsia="Times New Roman" w:hAnsi="Times New Roman" w:cs="Times New Roman"/>
        </w:rPr>
        <w:t xml:space="preserve">4.1. QUY TRÌNH QUẢN LÝ VĂN BẢN ĐẾN </w:t>
      </w:r>
    </w:p>
    <w:p w14:paraId="72C0430E" w14:textId="75F0D2CE" w:rsidR="75B29E38" w:rsidRPr="00515A69" w:rsidRDefault="16C0B049" w:rsidP="05AEF3E2">
      <w:pPr>
        <w:jc w:val="center"/>
        <w:rPr>
          <w:rFonts w:ascii="Times New Roman" w:eastAsia="Times New Roman" w:hAnsi="Times New Roman" w:cs="Times New Roman"/>
        </w:rPr>
      </w:pPr>
      <w:r w:rsidRPr="00515A69">
        <w:rPr>
          <w:rFonts w:ascii="Times New Roman" w:hAnsi="Times New Roman" w:cs="Times New Roman"/>
          <w:noProof/>
        </w:rPr>
        <w:drawing>
          <wp:inline distT="0" distB="0" distL="0" distR="0" wp14:anchorId="4B6FF2C0" wp14:editId="6CA67AEA">
            <wp:extent cx="4016088" cy="5235394"/>
            <wp:effectExtent l="0" t="0" r="0" b="0"/>
            <wp:docPr id="1120964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64108" name=""/>
                    <pic:cNvPicPr/>
                  </pic:nvPicPr>
                  <pic:blipFill>
                    <a:blip r:embed="rId11">
                      <a:extLst>
                        <a:ext uri="{28A0092B-C50C-407E-A947-70E740481C1C}">
                          <a14:useLocalDpi xmlns:a14="http://schemas.microsoft.com/office/drawing/2010/main" val="0"/>
                        </a:ext>
                      </a:extLst>
                    </a:blip>
                    <a:stretch>
                      <a:fillRect/>
                    </a:stretch>
                  </pic:blipFill>
                  <pic:spPr>
                    <a:xfrm>
                      <a:off x="0" y="0"/>
                      <a:ext cx="4016088" cy="5235394"/>
                    </a:xfrm>
                    <a:prstGeom prst="rect">
                      <a:avLst/>
                    </a:prstGeom>
                  </pic:spPr>
                </pic:pic>
              </a:graphicData>
            </a:graphic>
          </wp:inline>
        </w:drawing>
      </w:r>
    </w:p>
    <w:p w14:paraId="4E0143BF" w14:textId="7E8CAE62" w:rsidR="478C33B6" w:rsidRPr="00515A69" w:rsidRDefault="2301B916" w:rsidP="05AEF3E2">
      <w:pPr>
        <w:jc w:val="center"/>
        <w:rPr>
          <w:rFonts w:ascii="Times New Roman" w:eastAsia="Times New Roman" w:hAnsi="Times New Roman" w:cs="Times New Roman"/>
        </w:rPr>
      </w:pPr>
      <w:r w:rsidRPr="00515A69">
        <w:rPr>
          <w:rFonts w:ascii="Times New Roman" w:eastAsia="Times New Roman" w:hAnsi="Times New Roman" w:cs="Times New Roman"/>
        </w:rPr>
        <w:t xml:space="preserve">Chu trình quản lý văn bản đến </w:t>
      </w:r>
    </w:p>
    <w:p w14:paraId="402D618C" w14:textId="50269F16" w:rsidR="562E9E2B" w:rsidRPr="00515A69" w:rsidRDefault="562E9E2B" w:rsidP="05AEF3E2">
      <w:pPr>
        <w:jc w:val="center"/>
        <w:rPr>
          <w:rFonts w:ascii="Times New Roman" w:eastAsia="Times New Roman" w:hAnsi="Times New Roman" w:cs="Times New Roman"/>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54"/>
        <w:gridCol w:w="1268"/>
        <w:gridCol w:w="1268"/>
        <w:gridCol w:w="4020"/>
        <w:gridCol w:w="2050"/>
      </w:tblGrid>
      <w:tr w:rsidR="05AEF3E2" w:rsidRPr="00515A69" w14:paraId="4F9CFFBE" w14:textId="77777777" w:rsidTr="05AEF3E2">
        <w:trPr>
          <w:trHeight w:val="300"/>
        </w:trPr>
        <w:tc>
          <w:tcPr>
            <w:tcW w:w="754" w:type="dxa"/>
            <w:vAlign w:val="center"/>
          </w:tcPr>
          <w:p w14:paraId="4A469B93" w14:textId="2B95A3A6"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Bước</w:t>
            </w:r>
          </w:p>
        </w:tc>
        <w:tc>
          <w:tcPr>
            <w:tcW w:w="1268" w:type="dxa"/>
            <w:vAlign w:val="center"/>
          </w:tcPr>
          <w:p w14:paraId="221D2313" w14:textId="7723CDF7"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Đối tượng</w:t>
            </w:r>
          </w:p>
        </w:tc>
        <w:tc>
          <w:tcPr>
            <w:tcW w:w="1268" w:type="dxa"/>
            <w:vAlign w:val="center"/>
          </w:tcPr>
          <w:p w14:paraId="57E6CC0E" w14:textId="3D49CB2A"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 xml:space="preserve">Tên </w:t>
            </w:r>
          </w:p>
          <w:p w14:paraId="693C0342" w14:textId="7F8C82AD"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hoạt động</w:t>
            </w:r>
          </w:p>
        </w:tc>
        <w:tc>
          <w:tcPr>
            <w:tcW w:w="4020" w:type="dxa"/>
            <w:vAlign w:val="center"/>
          </w:tcPr>
          <w:p w14:paraId="5179062E" w14:textId="50AC20F8"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Diễn giải</w:t>
            </w:r>
          </w:p>
        </w:tc>
        <w:tc>
          <w:tcPr>
            <w:tcW w:w="2050" w:type="dxa"/>
            <w:vAlign w:val="center"/>
          </w:tcPr>
          <w:p w14:paraId="0A59D085" w14:textId="67B6081E"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Kết quả / Đầu ra</w:t>
            </w:r>
          </w:p>
        </w:tc>
      </w:tr>
      <w:tr w:rsidR="05AEF3E2" w:rsidRPr="00515A69" w14:paraId="3D21F92D" w14:textId="77777777" w:rsidTr="05AEF3E2">
        <w:trPr>
          <w:trHeight w:val="300"/>
        </w:trPr>
        <w:tc>
          <w:tcPr>
            <w:tcW w:w="754" w:type="dxa"/>
            <w:vAlign w:val="center"/>
          </w:tcPr>
          <w:p w14:paraId="7C659166" w14:textId="51C2B2FE"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1</w:t>
            </w:r>
          </w:p>
        </w:tc>
        <w:tc>
          <w:tcPr>
            <w:tcW w:w="1268" w:type="dxa"/>
            <w:vAlign w:val="center"/>
          </w:tcPr>
          <w:p w14:paraId="2C5D022F" w14:textId="29A96A5D"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Văn thư</w:t>
            </w:r>
          </w:p>
        </w:tc>
        <w:tc>
          <w:tcPr>
            <w:tcW w:w="1268" w:type="dxa"/>
            <w:vAlign w:val="center"/>
          </w:tcPr>
          <w:p w14:paraId="12EF3CB7" w14:textId="501AB14D"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Tiếp nhận văn bản</w:t>
            </w:r>
          </w:p>
        </w:tc>
        <w:tc>
          <w:tcPr>
            <w:tcW w:w="4020" w:type="dxa"/>
            <w:vAlign w:val="center"/>
          </w:tcPr>
          <w:p w14:paraId="5233D50D" w14:textId="737A64A5"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Nhận văn bản từ bưu chính, email hoặc hệ thống điện tử; kiểm tra bì, chữ ký số, tình trạng hợp lệ.</w:t>
            </w:r>
          </w:p>
        </w:tc>
        <w:tc>
          <w:tcPr>
            <w:tcW w:w="2050" w:type="dxa"/>
            <w:vAlign w:val="center"/>
          </w:tcPr>
          <w:p w14:paraId="23ECBE09" w14:textId="6BFC8F3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được xác nhận tiếp nhận.</w:t>
            </w:r>
          </w:p>
        </w:tc>
      </w:tr>
      <w:tr w:rsidR="05AEF3E2" w:rsidRPr="00515A69" w14:paraId="5B44E554" w14:textId="77777777" w:rsidTr="05AEF3E2">
        <w:trPr>
          <w:trHeight w:val="300"/>
        </w:trPr>
        <w:tc>
          <w:tcPr>
            <w:tcW w:w="754" w:type="dxa"/>
            <w:vAlign w:val="center"/>
          </w:tcPr>
          <w:p w14:paraId="256BBAF3" w14:textId="348F0716"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2</w:t>
            </w:r>
          </w:p>
        </w:tc>
        <w:tc>
          <w:tcPr>
            <w:tcW w:w="1268" w:type="dxa"/>
            <w:vAlign w:val="center"/>
          </w:tcPr>
          <w:p w14:paraId="4A5D07F0" w14:textId="4F1270A4"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Văn thư</w:t>
            </w:r>
          </w:p>
        </w:tc>
        <w:tc>
          <w:tcPr>
            <w:tcW w:w="1268" w:type="dxa"/>
            <w:vAlign w:val="center"/>
          </w:tcPr>
          <w:p w14:paraId="075796AC" w14:textId="1A7085B9"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Đăng ký văn bản</w:t>
            </w:r>
          </w:p>
        </w:tc>
        <w:tc>
          <w:tcPr>
            <w:tcW w:w="4020" w:type="dxa"/>
            <w:vAlign w:val="center"/>
          </w:tcPr>
          <w:p w14:paraId="2FD5C923" w14:textId="79B8E4B9"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Đóng dấu “ĐẾN”, số hóa, ký số và nhập thông tin vào hệ thống QLVB; văn bản mật được đăng ký riêng.</w:t>
            </w:r>
          </w:p>
        </w:tc>
        <w:tc>
          <w:tcPr>
            <w:tcW w:w="2050" w:type="dxa"/>
            <w:vAlign w:val="center"/>
          </w:tcPr>
          <w:p w14:paraId="2CCCEE12" w14:textId="73D95715"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được đăng ký và lưu vào hệ thống.</w:t>
            </w:r>
          </w:p>
        </w:tc>
      </w:tr>
      <w:tr w:rsidR="05AEF3E2" w:rsidRPr="00515A69" w14:paraId="0BCF01DC" w14:textId="77777777" w:rsidTr="05AEF3E2">
        <w:trPr>
          <w:trHeight w:val="300"/>
        </w:trPr>
        <w:tc>
          <w:tcPr>
            <w:tcW w:w="754" w:type="dxa"/>
            <w:vAlign w:val="center"/>
          </w:tcPr>
          <w:p w14:paraId="4CE60B8D" w14:textId="30751F72"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lastRenderedPageBreak/>
              <w:t>3</w:t>
            </w:r>
          </w:p>
        </w:tc>
        <w:tc>
          <w:tcPr>
            <w:tcW w:w="1268" w:type="dxa"/>
            <w:vAlign w:val="center"/>
          </w:tcPr>
          <w:p w14:paraId="045F5A00" w14:textId="1C91B1F2"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Văn thư → Lãnh đạo</w:t>
            </w:r>
          </w:p>
        </w:tc>
        <w:tc>
          <w:tcPr>
            <w:tcW w:w="1268" w:type="dxa"/>
            <w:vAlign w:val="center"/>
          </w:tcPr>
          <w:p w14:paraId="2397277A" w14:textId="770D0EDD"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Trình và chuyển giao</w:t>
            </w:r>
          </w:p>
        </w:tc>
        <w:tc>
          <w:tcPr>
            <w:tcW w:w="4020" w:type="dxa"/>
            <w:vAlign w:val="center"/>
          </w:tcPr>
          <w:p w14:paraId="6067233E" w14:textId="17A0E12F"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thư trình lãnh đạo xem xét và chỉ đạo xử lý.</w:t>
            </w:r>
          </w:p>
        </w:tc>
        <w:tc>
          <w:tcPr>
            <w:tcW w:w="2050" w:type="dxa"/>
            <w:vAlign w:val="center"/>
          </w:tcPr>
          <w:p w14:paraId="56B77B0C" w14:textId="1CCA54E4"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Lãnh đạo nhận văn bản để bút phê.</w:t>
            </w:r>
          </w:p>
        </w:tc>
      </w:tr>
      <w:tr w:rsidR="05AEF3E2" w:rsidRPr="00515A69" w14:paraId="55226B0B" w14:textId="77777777" w:rsidTr="05AEF3E2">
        <w:trPr>
          <w:trHeight w:val="300"/>
        </w:trPr>
        <w:tc>
          <w:tcPr>
            <w:tcW w:w="754" w:type="dxa"/>
            <w:vAlign w:val="center"/>
          </w:tcPr>
          <w:p w14:paraId="7641B8F9" w14:textId="42AF018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4</w:t>
            </w:r>
          </w:p>
        </w:tc>
        <w:tc>
          <w:tcPr>
            <w:tcW w:w="1268" w:type="dxa"/>
            <w:vAlign w:val="center"/>
          </w:tcPr>
          <w:p w14:paraId="68B3460C" w14:textId="5DD5F9D4"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Lãnh đạo</w:t>
            </w:r>
          </w:p>
        </w:tc>
        <w:tc>
          <w:tcPr>
            <w:tcW w:w="1268" w:type="dxa"/>
            <w:vAlign w:val="center"/>
          </w:tcPr>
          <w:p w14:paraId="04AFB641" w14:textId="13C13DC3"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Chỉ đạo xử lý</w:t>
            </w:r>
          </w:p>
        </w:tc>
        <w:tc>
          <w:tcPr>
            <w:tcW w:w="4020" w:type="dxa"/>
            <w:vAlign w:val="center"/>
          </w:tcPr>
          <w:p w14:paraId="6EDE8576" w14:textId="6F09059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Lãnh đạo xem nội dung, bút phê, phân công phòng ban hoặc cá nhân xử lý.</w:t>
            </w:r>
          </w:p>
        </w:tc>
        <w:tc>
          <w:tcPr>
            <w:tcW w:w="2050" w:type="dxa"/>
            <w:vAlign w:val="center"/>
          </w:tcPr>
          <w:p w14:paraId="076EC03D" w14:textId="15933403"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có hướng xử lý cụ thể.</w:t>
            </w:r>
          </w:p>
        </w:tc>
      </w:tr>
      <w:tr w:rsidR="05AEF3E2" w:rsidRPr="00515A69" w14:paraId="68532D6D" w14:textId="77777777" w:rsidTr="05AEF3E2">
        <w:trPr>
          <w:trHeight w:val="300"/>
        </w:trPr>
        <w:tc>
          <w:tcPr>
            <w:tcW w:w="754" w:type="dxa"/>
            <w:vAlign w:val="center"/>
          </w:tcPr>
          <w:p w14:paraId="2867552C" w14:textId="5CA26E2E"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5</w:t>
            </w:r>
          </w:p>
        </w:tc>
        <w:tc>
          <w:tcPr>
            <w:tcW w:w="1268" w:type="dxa"/>
            <w:vAlign w:val="center"/>
          </w:tcPr>
          <w:p w14:paraId="2586D15D" w14:textId="3638F1DA"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Cán bộ chuyên môn</w:t>
            </w:r>
          </w:p>
        </w:tc>
        <w:tc>
          <w:tcPr>
            <w:tcW w:w="1268" w:type="dxa"/>
            <w:vAlign w:val="center"/>
          </w:tcPr>
          <w:p w14:paraId="79C9DC5D" w14:textId="6532385A"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Thực hiện xử lý</w:t>
            </w:r>
          </w:p>
        </w:tc>
        <w:tc>
          <w:tcPr>
            <w:tcW w:w="4020" w:type="dxa"/>
            <w:vAlign w:val="center"/>
          </w:tcPr>
          <w:p w14:paraId="7A6F2350" w14:textId="77FF0E75"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Cán bộ được giao tiếp nhận, xử lý nội dung theo đúng thời hạn; báo cáo kết quả cho lãnh đạo.</w:t>
            </w:r>
          </w:p>
        </w:tc>
        <w:tc>
          <w:tcPr>
            <w:tcW w:w="2050" w:type="dxa"/>
            <w:vAlign w:val="center"/>
          </w:tcPr>
          <w:p w14:paraId="656BB3DF" w14:textId="0C344A0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được xử lý</w:t>
            </w:r>
            <w:r w:rsidR="020163F5" w:rsidRPr="00515A69">
              <w:rPr>
                <w:rFonts w:ascii="Times New Roman" w:eastAsia="Times New Roman" w:hAnsi="Times New Roman" w:cs="Times New Roman"/>
              </w:rPr>
              <w:t>.</w:t>
            </w:r>
          </w:p>
        </w:tc>
      </w:tr>
      <w:tr w:rsidR="05AEF3E2" w:rsidRPr="00515A69" w14:paraId="1633A357" w14:textId="77777777" w:rsidTr="05AEF3E2">
        <w:trPr>
          <w:trHeight w:val="300"/>
        </w:trPr>
        <w:tc>
          <w:tcPr>
            <w:tcW w:w="754" w:type="dxa"/>
            <w:vAlign w:val="center"/>
          </w:tcPr>
          <w:p w14:paraId="77CA9647" w14:textId="447BBC2A"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6</w:t>
            </w:r>
          </w:p>
        </w:tc>
        <w:tc>
          <w:tcPr>
            <w:tcW w:w="1268" w:type="dxa"/>
            <w:vAlign w:val="center"/>
          </w:tcPr>
          <w:p w14:paraId="17B5EF48" w14:textId="6506FE48" w:rsidR="0A7DC8F3" w:rsidRPr="00515A69" w:rsidRDefault="0A7DC8F3" w:rsidP="05AEF3E2">
            <w:pPr>
              <w:spacing w:after="0" w:line="259" w:lineRule="auto"/>
              <w:rPr>
                <w:rFonts w:ascii="Times New Roman" w:eastAsia="Times New Roman" w:hAnsi="Times New Roman" w:cs="Times New Roman"/>
                <w:b/>
                <w:bCs/>
              </w:rPr>
            </w:pPr>
            <w:r w:rsidRPr="00515A69">
              <w:rPr>
                <w:rFonts w:ascii="Times New Roman" w:eastAsia="Times New Roman" w:hAnsi="Times New Roman" w:cs="Times New Roman"/>
                <w:b/>
                <w:bCs/>
              </w:rPr>
              <w:t>Lãnh đạo</w:t>
            </w:r>
          </w:p>
        </w:tc>
        <w:tc>
          <w:tcPr>
            <w:tcW w:w="1268" w:type="dxa"/>
            <w:vAlign w:val="center"/>
          </w:tcPr>
          <w:p w14:paraId="5618F06D" w14:textId="24976918" w:rsidR="0A7DC8F3" w:rsidRPr="00515A69" w:rsidRDefault="0A7DC8F3" w:rsidP="05AEF3E2">
            <w:pPr>
              <w:spacing w:after="0" w:line="259" w:lineRule="auto"/>
              <w:rPr>
                <w:rFonts w:ascii="Times New Roman" w:eastAsia="Times New Roman" w:hAnsi="Times New Roman" w:cs="Times New Roman"/>
                <w:b/>
                <w:bCs/>
              </w:rPr>
            </w:pPr>
            <w:r w:rsidRPr="00515A69">
              <w:rPr>
                <w:rFonts w:ascii="Times New Roman" w:eastAsia="Times New Roman" w:hAnsi="Times New Roman" w:cs="Times New Roman"/>
                <w:b/>
                <w:bCs/>
              </w:rPr>
              <w:t>Xét duyệt</w:t>
            </w:r>
          </w:p>
        </w:tc>
        <w:tc>
          <w:tcPr>
            <w:tcW w:w="4020" w:type="dxa"/>
            <w:vAlign w:val="center"/>
          </w:tcPr>
          <w:p w14:paraId="4AE3C167" w14:textId="406E8D07" w:rsidR="0A7DC8F3" w:rsidRPr="00515A69" w:rsidRDefault="0A7DC8F3" w:rsidP="05AEF3E2">
            <w:pPr>
              <w:spacing w:after="0" w:line="259" w:lineRule="auto"/>
              <w:rPr>
                <w:rFonts w:ascii="Times New Roman" w:eastAsia="Times New Roman" w:hAnsi="Times New Roman" w:cs="Times New Roman"/>
              </w:rPr>
            </w:pPr>
            <w:r w:rsidRPr="00515A69">
              <w:rPr>
                <w:rFonts w:ascii="Times New Roman" w:eastAsia="Times New Roman" w:hAnsi="Times New Roman" w:cs="Times New Roman"/>
              </w:rPr>
              <w:t>Xem xét kết quả báo cáo và phê duyệt</w:t>
            </w:r>
          </w:p>
        </w:tc>
        <w:tc>
          <w:tcPr>
            <w:tcW w:w="2050" w:type="dxa"/>
            <w:vAlign w:val="center"/>
          </w:tcPr>
          <w:p w14:paraId="092635BA" w14:textId="39EDC0C0" w:rsidR="1491D55E" w:rsidRPr="00515A69" w:rsidRDefault="1491D55E"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hoàn tất</w:t>
            </w:r>
          </w:p>
        </w:tc>
      </w:tr>
    </w:tbl>
    <w:p w14:paraId="1F4111FE" w14:textId="3251C1B4" w:rsidR="562E9E2B" w:rsidRPr="00515A69" w:rsidRDefault="562E9E2B" w:rsidP="05AEF3E2">
      <w:pPr>
        <w:rPr>
          <w:rFonts w:ascii="Times New Roman" w:eastAsia="Times New Roman" w:hAnsi="Times New Roman" w:cs="Times New Roman"/>
          <w:color w:val="FF0000"/>
        </w:rPr>
      </w:pPr>
    </w:p>
    <w:p w14:paraId="4FD2FC2D" w14:textId="4F0EAE3F" w:rsidR="562E9E2B" w:rsidRPr="00515A69" w:rsidRDefault="562E9E2B" w:rsidP="05AEF3E2">
      <w:pPr>
        <w:rPr>
          <w:rFonts w:ascii="Times New Roman" w:eastAsia="Times New Roman" w:hAnsi="Times New Roman" w:cs="Times New Roman"/>
          <w:color w:val="FF0000"/>
        </w:rPr>
      </w:pPr>
    </w:p>
    <w:p w14:paraId="7ED9D8EB" w14:textId="676C0126" w:rsidR="27E4DDB6" w:rsidRPr="00515A69" w:rsidRDefault="5F8FA088" w:rsidP="05AEF3E2">
      <w:pPr>
        <w:pStyle w:val="Heading3"/>
        <w:rPr>
          <w:rFonts w:ascii="Times New Roman" w:eastAsia="Times New Roman" w:hAnsi="Times New Roman" w:cs="Times New Roman"/>
        </w:rPr>
      </w:pPr>
      <w:r w:rsidRPr="00515A69">
        <w:rPr>
          <w:rFonts w:ascii="Times New Roman" w:eastAsia="Times New Roman" w:hAnsi="Times New Roman" w:cs="Times New Roman"/>
        </w:rPr>
        <w:t xml:space="preserve">4.2. QUY TRÌNH QUẢN LÝ VĂN BẢN ĐI </w:t>
      </w:r>
    </w:p>
    <w:p w14:paraId="26534650" w14:textId="04402BE1" w:rsidR="562E9E2B" w:rsidRPr="00515A69" w:rsidRDefault="7F7C414C" w:rsidP="05AEF3E2">
      <w:pPr>
        <w:jc w:val="center"/>
        <w:rPr>
          <w:rFonts w:ascii="Times New Roman" w:eastAsia="Times New Roman" w:hAnsi="Times New Roman" w:cs="Times New Roman"/>
        </w:rPr>
      </w:pPr>
      <w:r w:rsidRPr="00515A69">
        <w:rPr>
          <w:rFonts w:ascii="Times New Roman" w:hAnsi="Times New Roman" w:cs="Times New Roman"/>
          <w:noProof/>
        </w:rPr>
        <w:drawing>
          <wp:inline distT="0" distB="0" distL="0" distR="0" wp14:anchorId="3EFC1FB5" wp14:editId="778964B1">
            <wp:extent cx="1920406" cy="5121084"/>
            <wp:effectExtent l="0" t="0" r="0" b="0"/>
            <wp:docPr id="805660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0495" name=""/>
                    <pic:cNvPicPr/>
                  </pic:nvPicPr>
                  <pic:blipFill>
                    <a:blip r:embed="rId12">
                      <a:extLst>
                        <a:ext uri="{28A0092B-C50C-407E-A947-70E740481C1C}">
                          <a14:useLocalDpi xmlns:a14="http://schemas.microsoft.com/office/drawing/2010/main" val="0"/>
                        </a:ext>
                      </a:extLst>
                    </a:blip>
                    <a:stretch>
                      <a:fillRect/>
                    </a:stretch>
                  </pic:blipFill>
                  <pic:spPr>
                    <a:xfrm>
                      <a:off x="0" y="0"/>
                      <a:ext cx="1920406" cy="5121084"/>
                    </a:xfrm>
                    <a:prstGeom prst="rect">
                      <a:avLst/>
                    </a:prstGeom>
                  </pic:spPr>
                </pic:pic>
              </a:graphicData>
            </a:graphic>
          </wp:inline>
        </w:drawing>
      </w:r>
    </w:p>
    <w:p w14:paraId="71EF6BAB" w14:textId="2E0437E4" w:rsidR="58D71B56" w:rsidRPr="00515A69" w:rsidRDefault="64A4F7EA" w:rsidP="05AEF3E2">
      <w:pPr>
        <w:jc w:val="center"/>
        <w:rPr>
          <w:rFonts w:ascii="Times New Roman" w:eastAsia="Times New Roman" w:hAnsi="Times New Roman" w:cs="Times New Roman"/>
        </w:rPr>
      </w:pPr>
      <w:r w:rsidRPr="00515A69">
        <w:rPr>
          <w:rFonts w:ascii="Times New Roman" w:eastAsia="Times New Roman" w:hAnsi="Times New Roman" w:cs="Times New Roman"/>
        </w:rPr>
        <w:t>Bảng chu trình quản lý văn bản đi</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81"/>
        <w:gridCol w:w="1264"/>
        <w:gridCol w:w="1248"/>
        <w:gridCol w:w="3746"/>
        <w:gridCol w:w="2321"/>
      </w:tblGrid>
      <w:tr w:rsidR="05AEF3E2" w:rsidRPr="00515A69" w14:paraId="40A42FBE" w14:textId="77777777" w:rsidTr="05AEF3E2">
        <w:trPr>
          <w:trHeight w:val="300"/>
        </w:trPr>
        <w:tc>
          <w:tcPr>
            <w:tcW w:w="781" w:type="dxa"/>
            <w:vAlign w:val="center"/>
          </w:tcPr>
          <w:p w14:paraId="4E049BFF" w14:textId="635D2AD7"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Bước</w:t>
            </w:r>
          </w:p>
        </w:tc>
        <w:tc>
          <w:tcPr>
            <w:tcW w:w="1264" w:type="dxa"/>
            <w:vAlign w:val="center"/>
          </w:tcPr>
          <w:p w14:paraId="61BA5054" w14:textId="4A127BDF"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Đối tượng</w:t>
            </w:r>
          </w:p>
        </w:tc>
        <w:tc>
          <w:tcPr>
            <w:tcW w:w="1248" w:type="dxa"/>
            <w:vAlign w:val="center"/>
          </w:tcPr>
          <w:p w14:paraId="3020693E" w14:textId="07744754"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 xml:space="preserve">Tên </w:t>
            </w:r>
          </w:p>
          <w:p w14:paraId="508B6616" w14:textId="1E988578"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hoạt động</w:t>
            </w:r>
          </w:p>
        </w:tc>
        <w:tc>
          <w:tcPr>
            <w:tcW w:w="3746" w:type="dxa"/>
            <w:vAlign w:val="center"/>
          </w:tcPr>
          <w:p w14:paraId="2AC69E67" w14:textId="7CAB0CC5"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Diễn giải</w:t>
            </w:r>
          </w:p>
        </w:tc>
        <w:tc>
          <w:tcPr>
            <w:tcW w:w="2321" w:type="dxa"/>
            <w:vAlign w:val="center"/>
          </w:tcPr>
          <w:p w14:paraId="25A70C44" w14:textId="5287664E" w:rsidR="05AEF3E2" w:rsidRPr="00515A69" w:rsidRDefault="05AEF3E2" w:rsidP="05AEF3E2">
            <w:pPr>
              <w:spacing w:after="0"/>
              <w:jc w:val="center"/>
              <w:rPr>
                <w:rFonts w:ascii="Times New Roman" w:eastAsia="Times New Roman" w:hAnsi="Times New Roman" w:cs="Times New Roman"/>
                <w:b/>
                <w:bCs/>
              </w:rPr>
            </w:pPr>
            <w:r w:rsidRPr="00515A69">
              <w:rPr>
                <w:rFonts w:ascii="Times New Roman" w:eastAsia="Times New Roman" w:hAnsi="Times New Roman" w:cs="Times New Roman"/>
                <w:b/>
                <w:bCs/>
              </w:rPr>
              <w:t>Kết quả / Đầu ra</w:t>
            </w:r>
          </w:p>
        </w:tc>
      </w:tr>
      <w:tr w:rsidR="05AEF3E2" w:rsidRPr="00515A69" w14:paraId="4259CABF" w14:textId="77777777" w:rsidTr="05AEF3E2">
        <w:trPr>
          <w:trHeight w:val="300"/>
        </w:trPr>
        <w:tc>
          <w:tcPr>
            <w:tcW w:w="781" w:type="dxa"/>
            <w:vAlign w:val="center"/>
          </w:tcPr>
          <w:p w14:paraId="17428F1A" w14:textId="57E6965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lastRenderedPageBreak/>
              <w:t>1</w:t>
            </w:r>
          </w:p>
        </w:tc>
        <w:tc>
          <w:tcPr>
            <w:tcW w:w="1264" w:type="dxa"/>
            <w:vAlign w:val="center"/>
          </w:tcPr>
          <w:p w14:paraId="324BED6B" w14:textId="35E1BA81"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Cán bộ chuyên môn</w:t>
            </w:r>
          </w:p>
        </w:tc>
        <w:tc>
          <w:tcPr>
            <w:tcW w:w="1248" w:type="dxa"/>
            <w:vAlign w:val="center"/>
          </w:tcPr>
          <w:p w14:paraId="1329B7C6" w14:textId="7A628C9B"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Soạn thảo văn bản</w:t>
            </w:r>
          </w:p>
        </w:tc>
        <w:tc>
          <w:tcPr>
            <w:tcW w:w="3746" w:type="dxa"/>
            <w:vAlign w:val="center"/>
          </w:tcPr>
          <w:p w14:paraId="0DCA2335" w14:textId="22ABD33C"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Soạn dự thảo văn bản theo nội dung công việc, đính kèm tài liệu cần thiết.</w:t>
            </w:r>
          </w:p>
        </w:tc>
        <w:tc>
          <w:tcPr>
            <w:tcW w:w="2321" w:type="dxa"/>
            <w:vAlign w:val="center"/>
          </w:tcPr>
          <w:p w14:paraId="6D8B27C3" w14:textId="04469003"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Dự thảo văn bản hoàn chỉnh.</w:t>
            </w:r>
          </w:p>
        </w:tc>
      </w:tr>
      <w:tr w:rsidR="05AEF3E2" w:rsidRPr="00515A69" w14:paraId="375B286B" w14:textId="77777777" w:rsidTr="05AEF3E2">
        <w:trPr>
          <w:trHeight w:val="300"/>
        </w:trPr>
        <w:tc>
          <w:tcPr>
            <w:tcW w:w="781" w:type="dxa"/>
            <w:vAlign w:val="center"/>
          </w:tcPr>
          <w:p w14:paraId="0233704E" w14:textId="26CC05C7"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2</w:t>
            </w:r>
          </w:p>
        </w:tc>
        <w:tc>
          <w:tcPr>
            <w:tcW w:w="1264" w:type="dxa"/>
            <w:vAlign w:val="center"/>
          </w:tcPr>
          <w:p w14:paraId="75155269" w14:textId="6CC68D9A"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Cán bộ chuyên môn → Lãnh đạo</w:t>
            </w:r>
          </w:p>
        </w:tc>
        <w:tc>
          <w:tcPr>
            <w:tcW w:w="1248" w:type="dxa"/>
            <w:vAlign w:val="center"/>
          </w:tcPr>
          <w:p w14:paraId="71715C6F" w14:textId="52F845F2"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Trình duyệt</w:t>
            </w:r>
          </w:p>
        </w:tc>
        <w:tc>
          <w:tcPr>
            <w:tcW w:w="3746" w:type="dxa"/>
            <w:vAlign w:val="center"/>
          </w:tcPr>
          <w:p w14:paraId="22155CCA" w14:textId="3C1B696F"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Gửi dự thảo văn bản đến lãnh đạo xem xét và phê duyệt.</w:t>
            </w:r>
          </w:p>
        </w:tc>
        <w:tc>
          <w:tcPr>
            <w:tcW w:w="2321" w:type="dxa"/>
            <w:vAlign w:val="center"/>
          </w:tcPr>
          <w:p w14:paraId="6CDFFEE5" w14:textId="261ADAD1"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trình duyệt hợp lệ.</w:t>
            </w:r>
          </w:p>
        </w:tc>
      </w:tr>
      <w:tr w:rsidR="05AEF3E2" w:rsidRPr="00515A69" w14:paraId="4A1C377E" w14:textId="77777777" w:rsidTr="05AEF3E2">
        <w:trPr>
          <w:trHeight w:val="300"/>
        </w:trPr>
        <w:tc>
          <w:tcPr>
            <w:tcW w:w="781" w:type="dxa"/>
            <w:vAlign w:val="center"/>
          </w:tcPr>
          <w:p w14:paraId="7F782EC9" w14:textId="35A3A4BA"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3</w:t>
            </w:r>
          </w:p>
        </w:tc>
        <w:tc>
          <w:tcPr>
            <w:tcW w:w="1264" w:type="dxa"/>
            <w:vAlign w:val="center"/>
          </w:tcPr>
          <w:p w14:paraId="21D520B1" w14:textId="5D010423"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Lãnh đạo</w:t>
            </w:r>
          </w:p>
        </w:tc>
        <w:tc>
          <w:tcPr>
            <w:tcW w:w="1248" w:type="dxa"/>
            <w:vAlign w:val="center"/>
          </w:tcPr>
          <w:p w14:paraId="14A8C3B0" w14:textId="39849FF8"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 xml:space="preserve">Phê duyệt và ký </w:t>
            </w:r>
            <w:r w:rsidR="238458EA" w:rsidRPr="00515A69">
              <w:rPr>
                <w:rFonts w:ascii="Times New Roman" w:eastAsia="Times New Roman" w:hAnsi="Times New Roman" w:cs="Times New Roman"/>
                <w:b/>
                <w:bCs/>
              </w:rPr>
              <w:t>văn bản</w:t>
            </w:r>
          </w:p>
        </w:tc>
        <w:tc>
          <w:tcPr>
            <w:tcW w:w="3746" w:type="dxa"/>
            <w:vAlign w:val="center"/>
          </w:tcPr>
          <w:p w14:paraId="0919C8A0" w14:textId="46D960E0"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Kiểm tra nội dung, chỉnh sửa hoặc yêu cầu bổ sung; khi đạt yêu cầu thì ký số / phê duyệt.</w:t>
            </w:r>
          </w:p>
        </w:tc>
        <w:tc>
          <w:tcPr>
            <w:tcW w:w="2321" w:type="dxa"/>
            <w:vAlign w:val="center"/>
          </w:tcPr>
          <w:p w14:paraId="5BDAE4A5" w14:textId="7B3182AF"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được ký duyệt chính thức.</w:t>
            </w:r>
          </w:p>
        </w:tc>
      </w:tr>
      <w:tr w:rsidR="05AEF3E2" w:rsidRPr="00515A69" w14:paraId="44E34D73" w14:textId="77777777" w:rsidTr="05AEF3E2">
        <w:trPr>
          <w:trHeight w:val="300"/>
        </w:trPr>
        <w:tc>
          <w:tcPr>
            <w:tcW w:w="781" w:type="dxa"/>
            <w:vAlign w:val="center"/>
          </w:tcPr>
          <w:p w14:paraId="5E48573D" w14:textId="3132AD58"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4</w:t>
            </w:r>
          </w:p>
        </w:tc>
        <w:tc>
          <w:tcPr>
            <w:tcW w:w="1264" w:type="dxa"/>
            <w:vAlign w:val="center"/>
          </w:tcPr>
          <w:p w14:paraId="0D9FFB57" w14:textId="2500286D"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Văn thư</w:t>
            </w:r>
          </w:p>
        </w:tc>
        <w:tc>
          <w:tcPr>
            <w:tcW w:w="1248" w:type="dxa"/>
            <w:vAlign w:val="center"/>
          </w:tcPr>
          <w:p w14:paraId="415BD570" w14:textId="22E19F93" w:rsidR="05AEF3E2" w:rsidRPr="00515A69" w:rsidRDefault="05AEF3E2" w:rsidP="05AEF3E2">
            <w:pPr>
              <w:spacing w:after="0"/>
              <w:rPr>
                <w:rFonts w:ascii="Times New Roman" w:eastAsia="Times New Roman" w:hAnsi="Times New Roman" w:cs="Times New Roman"/>
                <w:b/>
                <w:bCs/>
              </w:rPr>
            </w:pPr>
            <w:r w:rsidRPr="00515A69">
              <w:rPr>
                <w:rFonts w:ascii="Times New Roman" w:eastAsia="Times New Roman" w:hAnsi="Times New Roman" w:cs="Times New Roman"/>
                <w:b/>
                <w:bCs/>
              </w:rPr>
              <w:t>Đăng ký phát hành</w:t>
            </w:r>
          </w:p>
        </w:tc>
        <w:tc>
          <w:tcPr>
            <w:tcW w:w="3746" w:type="dxa"/>
            <w:vAlign w:val="center"/>
          </w:tcPr>
          <w:p w14:paraId="01A1E91F" w14:textId="6A34D5F6"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Đóng dấu “ĐI”, nhập sổ văn bản đi, số hóa và ký số nếu cần.</w:t>
            </w:r>
          </w:p>
        </w:tc>
        <w:tc>
          <w:tcPr>
            <w:tcW w:w="2321" w:type="dxa"/>
            <w:vAlign w:val="center"/>
          </w:tcPr>
          <w:p w14:paraId="77EA5BBF" w14:textId="774F834D" w:rsidR="05AEF3E2" w:rsidRPr="00515A69" w:rsidRDefault="05AEF3E2" w:rsidP="05AEF3E2">
            <w:pPr>
              <w:spacing w:after="0"/>
              <w:rPr>
                <w:rFonts w:ascii="Times New Roman" w:eastAsia="Times New Roman" w:hAnsi="Times New Roman" w:cs="Times New Roman"/>
              </w:rPr>
            </w:pPr>
            <w:r w:rsidRPr="00515A69">
              <w:rPr>
                <w:rFonts w:ascii="Times New Roman" w:eastAsia="Times New Roman" w:hAnsi="Times New Roman" w:cs="Times New Roman"/>
              </w:rPr>
              <w:t>Văn bản được cấp số và ghi nhận phát hành.</w:t>
            </w:r>
          </w:p>
        </w:tc>
      </w:tr>
    </w:tbl>
    <w:p w14:paraId="4C7985D8" w14:textId="695732AD" w:rsidR="05AEF3E2" w:rsidRPr="00515A69" w:rsidRDefault="05AEF3E2" w:rsidP="05AEF3E2">
      <w:pPr>
        <w:rPr>
          <w:rFonts w:ascii="Times New Roman" w:eastAsia="Times New Roman" w:hAnsi="Times New Roman" w:cs="Times New Roman"/>
        </w:rPr>
      </w:pPr>
    </w:p>
    <w:p w14:paraId="2E842AF3" w14:textId="70E9A5DC" w:rsidR="2ECF9200" w:rsidRPr="00515A69" w:rsidRDefault="2ECF9200" w:rsidP="05AEF3E2">
      <w:pPr>
        <w:pStyle w:val="Heading3"/>
        <w:rPr>
          <w:rFonts w:ascii="Times New Roman" w:eastAsia="Times New Roman" w:hAnsi="Times New Roman" w:cs="Times New Roman"/>
        </w:rPr>
      </w:pPr>
      <w:r w:rsidRPr="00515A69">
        <w:rPr>
          <w:rFonts w:ascii="Times New Roman" w:eastAsia="Times New Roman" w:hAnsi="Times New Roman" w:cs="Times New Roman"/>
        </w:rPr>
        <w:t xml:space="preserve">4.3. </w:t>
      </w:r>
      <w:r w:rsidR="79C5AAFD" w:rsidRPr="00515A69">
        <w:rPr>
          <w:rFonts w:ascii="Times New Roman" w:eastAsia="Times New Roman" w:hAnsi="Times New Roman" w:cs="Times New Roman"/>
        </w:rPr>
        <w:t>C</w:t>
      </w:r>
      <w:r w:rsidR="4A9F09FB" w:rsidRPr="00515A69">
        <w:rPr>
          <w:rFonts w:ascii="Times New Roman" w:eastAsia="Times New Roman" w:hAnsi="Times New Roman" w:cs="Times New Roman"/>
        </w:rPr>
        <w:t>ÁC VẤN ĐỀ TRONG CHU TRÌNH</w:t>
      </w:r>
    </w:p>
    <w:tbl>
      <w:tblPr>
        <w:tblStyle w:val="TableGrid"/>
        <w:tblW w:w="9785" w:type="dxa"/>
        <w:tblInd w:w="135" w:type="dxa"/>
        <w:tblLayout w:type="fixed"/>
        <w:tblLook w:val="04A0" w:firstRow="1" w:lastRow="0" w:firstColumn="1" w:lastColumn="0" w:noHBand="0" w:noVBand="1"/>
      </w:tblPr>
      <w:tblGrid>
        <w:gridCol w:w="1573"/>
        <w:gridCol w:w="3274"/>
        <w:gridCol w:w="2247"/>
        <w:gridCol w:w="2691"/>
      </w:tblGrid>
      <w:tr w:rsidR="05AEF3E2" w:rsidRPr="00515A69" w14:paraId="0776DFB2" w14:textId="77777777" w:rsidTr="008D047B">
        <w:trPr>
          <w:trHeight w:val="720"/>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217CE5A3" w14:textId="29BCD5FD" w:rsidR="05AEF3E2" w:rsidRPr="00515A69" w:rsidRDefault="05AEF3E2" w:rsidP="05AEF3E2">
            <w:pPr>
              <w:jc w:val="center"/>
              <w:rPr>
                <w:rFonts w:ascii="Times New Roman" w:eastAsia="Times New Roman" w:hAnsi="Times New Roman" w:cs="Times New Roman"/>
                <w:b/>
                <w:bCs/>
                <w:color w:val="000000" w:themeColor="text1"/>
                <w:sz w:val="26"/>
                <w:szCs w:val="26"/>
              </w:rPr>
            </w:pPr>
            <w:r w:rsidRPr="00515A69">
              <w:rPr>
                <w:rFonts w:ascii="Times New Roman" w:eastAsia="Times New Roman" w:hAnsi="Times New Roman" w:cs="Times New Roman"/>
                <w:b/>
                <w:bCs/>
                <w:color w:val="000000" w:themeColor="text1"/>
                <w:sz w:val="26"/>
                <w:szCs w:val="26"/>
              </w:rPr>
              <w:t>Bước trong quy trình</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502ADA6D" w14:textId="35E24A45" w:rsidR="05AEF3E2" w:rsidRPr="00515A69" w:rsidRDefault="05AEF3E2" w:rsidP="05AEF3E2">
            <w:pPr>
              <w:jc w:val="center"/>
              <w:rPr>
                <w:rFonts w:ascii="Times New Roman" w:eastAsia="Times New Roman" w:hAnsi="Times New Roman" w:cs="Times New Roman"/>
                <w:b/>
                <w:bCs/>
                <w:color w:val="000000" w:themeColor="text1"/>
                <w:sz w:val="26"/>
                <w:szCs w:val="26"/>
              </w:rPr>
            </w:pPr>
            <w:r w:rsidRPr="00515A69">
              <w:rPr>
                <w:rFonts w:ascii="Times New Roman" w:eastAsia="Times New Roman" w:hAnsi="Times New Roman" w:cs="Times New Roman"/>
                <w:b/>
                <w:bCs/>
                <w:color w:val="000000" w:themeColor="text1"/>
                <w:sz w:val="26"/>
                <w:szCs w:val="26"/>
              </w:rPr>
              <w:t>Vấn đề thực tế</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4EF39BC7" w14:textId="75D698C3" w:rsidR="05AEF3E2" w:rsidRPr="00515A69" w:rsidRDefault="05AEF3E2" w:rsidP="05AEF3E2">
            <w:pPr>
              <w:jc w:val="center"/>
              <w:rPr>
                <w:rFonts w:ascii="Times New Roman" w:eastAsia="Times New Roman" w:hAnsi="Times New Roman" w:cs="Times New Roman"/>
                <w:b/>
                <w:bCs/>
                <w:color w:val="000000" w:themeColor="text1"/>
                <w:sz w:val="26"/>
                <w:szCs w:val="26"/>
              </w:rPr>
            </w:pPr>
            <w:r w:rsidRPr="00515A69">
              <w:rPr>
                <w:rFonts w:ascii="Times New Roman" w:eastAsia="Times New Roman" w:hAnsi="Times New Roman" w:cs="Times New Roman"/>
                <w:b/>
                <w:bCs/>
                <w:color w:val="000000" w:themeColor="text1"/>
                <w:sz w:val="26"/>
                <w:szCs w:val="26"/>
              </w:rPr>
              <w:t>Hệ quả / Ảnh hưởng</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34CD6146" w14:textId="7915C307" w:rsidR="05AEF3E2" w:rsidRPr="00515A69" w:rsidRDefault="05AEF3E2" w:rsidP="05AEF3E2">
            <w:pPr>
              <w:jc w:val="center"/>
              <w:rPr>
                <w:rFonts w:ascii="Times New Roman" w:eastAsia="Times New Roman" w:hAnsi="Times New Roman" w:cs="Times New Roman"/>
                <w:b/>
                <w:bCs/>
                <w:color w:val="000000" w:themeColor="text1"/>
                <w:sz w:val="26"/>
                <w:szCs w:val="26"/>
              </w:rPr>
            </w:pPr>
            <w:r w:rsidRPr="00515A69">
              <w:rPr>
                <w:rFonts w:ascii="Times New Roman" w:eastAsia="Times New Roman" w:hAnsi="Times New Roman" w:cs="Times New Roman"/>
                <w:b/>
                <w:bCs/>
                <w:color w:val="000000" w:themeColor="text1"/>
                <w:sz w:val="26"/>
                <w:szCs w:val="26"/>
              </w:rPr>
              <w:t>Phạm vi hệ thống cần giải quyết</w:t>
            </w:r>
          </w:p>
        </w:tc>
      </w:tr>
      <w:tr w:rsidR="05AEF3E2" w:rsidRPr="00515A69" w14:paraId="29D138C2" w14:textId="77777777" w:rsidTr="008D047B">
        <w:trPr>
          <w:trHeight w:val="1425"/>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0FF2A755" w14:textId="4AED93C1"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Tiếp nhận văn bản đến</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792FD9E2" w14:textId="6C5DFB33"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Văn bản đến từ nhiều nguồn (trực tiếp, email, công văn điện tử) nhưng xử lý rời rạc</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497151C4" w14:textId="10B113AA"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Dễ thất lạc, trùng đăng ký, khó truy xuất</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10BE1AD5" w14:textId="4E8AED8B"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Hệ thống cần tích hợp tiếp nhận – lưu trữ – ghi nhận tự động</w:t>
            </w:r>
          </w:p>
        </w:tc>
      </w:tr>
      <w:tr w:rsidR="05AEF3E2" w:rsidRPr="00515A69" w14:paraId="6D649687" w14:textId="77777777" w:rsidTr="008D047B">
        <w:trPr>
          <w:trHeight w:val="705"/>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6F87CF40" w14:textId="61BB50C0"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Đăng ký văn bản</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4409222C" w14:textId="2E17F445"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Còn nhập thủ công, ghi sổ Excel hoặc sổ giấy</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4725FF2D" w14:textId="7FA61180"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Tốn thời gian, dễ sai số, khó tra cứu</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2F116031" w14:textId="2CCB8B70"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Tự động đánh số, lưu metadata, lưu file gốc</w:t>
            </w:r>
          </w:p>
        </w:tc>
      </w:tr>
      <w:tr w:rsidR="05AEF3E2" w:rsidRPr="00515A69" w14:paraId="582F8139" w14:textId="77777777" w:rsidTr="008D047B">
        <w:trPr>
          <w:trHeight w:val="1080"/>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182AC458" w14:textId="05EB09E2"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Trình, chuyển giao văn bản</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4EF273E8" w14:textId="7798BF68"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Lãnh đạo ký nháy, ghi tay → cần văn thư chuyển tay nhiều lần</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636E72B5" w14:textId="2970DB5B"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Mất thời gian, dễ bỏ sót, không theo dõi được tiến độ</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69DC57EB" w14:textId="5AE67006"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Luồng phê duyệt điện tử, thông báo tự động</w:t>
            </w:r>
          </w:p>
        </w:tc>
      </w:tr>
      <w:tr w:rsidR="05AEF3E2" w:rsidRPr="00515A69" w14:paraId="4FD9D5F5" w14:textId="77777777" w:rsidTr="008D047B">
        <w:trPr>
          <w:trHeight w:val="1080"/>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7EDB2081" w14:textId="2819668A"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Giải quyết – theo dõi</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579FF5D6" w14:textId="51FBC9E0"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Không có công cụ nhắc hạn hoặc thống kê tiến độ</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2A3DF276" w14:textId="47798C37"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Quên hạn xử lý, trễ hạn công văn</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24469977" w14:textId="3BFDC3CF"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Hệ thống cảnh báo deadline, tạo báo cáo tiến độ</w:t>
            </w:r>
          </w:p>
        </w:tc>
      </w:tr>
      <w:tr w:rsidR="05AEF3E2" w:rsidRPr="00515A69" w14:paraId="20E5B96E" w14:textId="77777777" w:rsidTr="008D047B">
        <w:trPr>
          <w:trHeight w:val="1080"/>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261AF20D" w14:textId="793C9B42"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Soạn thảo – ký duyệt văn bản đi</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4FFAADA7" w14:textId="0338E882"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Thực hiện qua Word rời rạc, chưa kiểm soát phiên bản</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39C91A08" w14:textId="21C6C9A2"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Dễ nhầm file, sai mẫu biểu</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4ED413B1" w14:textId="33BC2B27"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Cung cấp module soạn thảo, quản lý version</w:t>
            </w:r>
          </w:p>
        </w:tc>
      </w:tr>
      <w:tr w:rsidR="05AEF3E2" w:rsidRPr="00515A69" w14:paraId="04FD11D8" w14:textId="77777777" w:rsidTr="008D047B">
        <w:trPr>
          <w:trHeight w:val="1080"/>
        </w:trPr>
        <w:tc>
          <w:tcPr>
            <w:tcW w:w="1573" w:type="dxa"/>
            <w:tcBorders>
              <w:top w:val="single" w:sz="8" w:space="0" w:color="auto"/>
              <w:left w:val="single" w:sz="8" w:space="0" w:color="auto"/>
              <w:bottom w:val="single" w:sz="8" w:space="0" w:color="auto"/>
              <w:right w:val="single" w:sz="8" w:space="0" w:color="auto"/>
            </w:tcBorders>
            <w:tcMar>
              <w:left w:w="108" w:type="dxa"/>
              <w:right w:w="108" w:type="dxa"/>
            </w:tcMar>
          </w:tcPr>
          <w:p w14:paraId="2C46CE2A" w14:textId="058D228C"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Phát hành &amp; lưu trữ</w:t>
            </w:r>
          </w:p>
        </w:tc>
        <w:tc>
          <w:tcPr>
            <w:tcW w:w="3274" w:type="dxa"/>
            <w:tcBorders>
              <w:top w:val="single" w:sz="8" w:space="0" w:color="auto"/>
              <w:left w:val="single" w:sz="8" w:space="0" w:color="auto"/>
              <w:bottom w:val="single" w:sz="8" w:space="0" w:color="auto"/>
              <w:right w:val="single" w:sz="8" w:space="0" w:color="auto"/>
            </w:tcBorders>
            <w:tcMar>
              <w:left w:w="108" w:type="dxa"/>
              <w:right w:w="108" w:type="dxa"/>
            </w:tcMar>
          </w:tcPr>
          <w:p w14:paraId="223EA406" w14:textId="4D99FB29"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Lưu bản giấy riêng, file rải rác máy cá nhân</w:t>
            </w:r>
          </w:p>
        </w:tc>
        <w:tc>
          <w:tcPr>
            <w:tcW w:w="2247" w:type="dxa"/>
            <w:tcBorders>
              <w:top w:val="single" w:sz="8" w:space="0" w:color="auto"/>
              <w:left w:val="single" w:sz="8" w:space="0" w:color="auto"/>
              <w:bottom w:val="single" w:sz="8" w:space="0" w:color="auto"/>
              <w:right w:val="single" w:sz="8" w:space="0" w:color="auto"/>
            </w:tcBorders>
            <w:tcMar>
              <w:left w:w="108" w:type="dxa"/>
              <w:right w:w="108" w:type="dxa"/>
            </w:tcMar>
          </w:tcPr>
          <w:p w14:paraId="1A073DFF" w14:textId="3B46513B"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Mất đồng bộ, khó thống kê</w:t>
            </w:r>
          </w:p>
        </w:tc>
        <w:tc>
          <w:tcPr>
            <w:tcW w:w="2691" w:type="dxa"/>
            <w:tcBorders>
              <w:top w:val="single" w:sz="8" w:space="0" w:color="auto"/>
              <w:left w:val="single" w:sz="8" w:space="0" w:color="auto"/>
              <w:bottom w:val="single" w:sz="8" w:space="0" w:color="auto"/>
              <w:right w:val="single" w:sz="8" w:space="0" w:color="auto"/>
            </w:tcBorders>
            <w:tcMar>
              <w:left w:w="108" w:type="dxa"/>
              <w:right w:w="108" w:type="dxa"/>
            </w:tcMar>
          </w:tcPr>
          <w:p w14:paraId="33C528AA" w14:textId="0B7D0A3C" w:rsidR="05AEF3E2" w:rsidRPr="00515A69" w:rsidRDefault="05AEF3E2" w:rsidP="05AEF3E2">
            <w:pPr>
              <w:rPr>
                <w:rFonts w:ascii="Times New Roman" w:eastAsia="Times New Roman" w:hAnsi="Times New Roman" w:cs="Times New Roman"/>
                <w:color w:val="000000" w:themeColor="text1"/>
                <w:sz w:val="26"/>
                <w:szCs w:val="26"/>
              </w:rPr>
            </w:pPr>
            <w:r w:rsidRPr="00515A69">
              <w:rPr>
                <w:rFonts w:ascii="Times New Roman" w:eastAsia="Times New Roman" w:hAnsi="Times New Roman" w:cs="Times New Roman"/>
                <w:color w:val="000000" w:themeColor="text1"/>
                <w:sz w:val="26"/>
                <w:szCs w:val="26"/>
              </w:rPr>
              <w:t>Lưu tập trung theo hồ sơ, gắn số định danh duy nhất</w:t>
            </w:r>
          </w:p>
        </w:tc>
      </w:tr>
    </w:tbl>
    <w:p w14:paraId="22AA33E5" w14:textId="77777777" w:rsidR="00755B34" w:rsidRPr="00515A69" w:rsidRDefault="00755B34" w:rsidP="008D047B">
      <w:pPr>
        <w:pStyle w:val="Heading3"/>
        <w:rPr>
          <w:rFonts w:ascii="Times New Roman" w:eastAsia="Times New Roman" w:hAnsi="Times New Roman" w:cs="Times New Roman"/>
        </w:rPr>
      </w:pPr>
    </w:p>
    <w:p w14:paraId="6623E25D" w14:textId="77777777" w:rsidR="00755B34" w:rsidRPr="00515A69" w:rsidRDefault="00755B34">
      <w:pPr>
        <w:rPr>
          <w:rFonts w:ascii="Times New Roman" w:eastAsia="Times New Roman" w:hAnsi="Times New Roman" w:cs="Times New Roman"/>
          <w:b/>
          <w:bCs/>
          <w:sz w:val="26"/>
          <w:szCs w:val="26"/>
        </w:rPr>
      </w:pPr>
      <w:r w:rsidRPr="00515A69">
        <w:rPr>
          <w:rFonts w:ascii="Times New Roman" w:eastAsia="Times New Roman" w:hAnsi="Times New Roman" w:cs="Times New Roman"/>
        </w:rPr>
        <w:br w:type="page"/>
      </w:r>
    </w:p>
    <w:p w14:paraId="01137A12" w14:textId="7695A690" w:rsidR="008D047B" w:rsidRPr="00515A69" w:rsidRDefault="008D047B" w:rsidP="008D047B">
      <w:pPr>
        <w:pStyle w:val="Heading3"/>
        <w:rPr>
          <w:rFonts w:ascii="Times New Roman" w:eastAsia="Times New Roman" w:hAnsi="Times New Roman" w:cs="Times New Roman"/>
        </w:rPr>
      </w:pPr>
      <w:r w:rsidRPr="00515A69">
        <w:rPr>
          <w:rFonts w:ascii="Times New Roman" w:eastAsia="Times New Roman" w:hAnsi="Times New Roman" w:cs="Times New Roman"/>
        </w:rPr>
        <w:lastRenderedPageBreak/>
        <w:t xml:space="preserve">4.4. </w:t>
      </w:r>
      <w:r w:rsidR="00560B7A" w:rsidRPr="00515A69">
        <w:rPr>
          <w:rFonts w:ascii="Times New Roman" w:eastAsia="Times New Roman" w:hAnsi="Times New Roman" w:cs="Times New Roman"/>
        </w:rPr>
        <w:t>Sơ đồ use-case</w:t>
      </w:r>
    </w:p>
    <w:p w14:paraId="5B8C97A1" w14:textId="77777777" w:rsidR="00560B7A" w:rsidRPr="00515A69" w:rsidRDefault="00560B7A" w:rsidP="00560B7A">
      <w:pPr>
        <w:rPr>
          <w:rFonts w:ascii="Times New Roman" w:hAnsi="Times New Roman" w:cs="Times New Roman"/>
        </w:rPr>
      </w:pPr>
    </w:p>
    <w:p w14:paraId="1C78396E" w14:textId="1D8F36F5" w:rsidR="00A75ECE" w:rsidRPr="00BD046F" w:rsidRDefault="00464C12" w:rsidP="00BD046F">
      <w:pPr>
        <w:rPr>
          <w:rFonts w:ascii="Times New Roman" w:eastAsia="Times New Roman" w:hAnsi="Times New Roman" w:cs="Times New Roman"/>
        </w:rPr>
      </w:pPr>
      <w:r w:rsidRPr="00515A69">
        <w:rPr>
          <w:rFonts w:ascii="Times New Roman" w:eastAsia="Times New Roman" w:hAnsi="Times New Roman" w:cs="Times New Roman"/>
          <w:noProof/>
        </w:rPr>
        <w:drawing>
          <wp:inline distT="0" distB="0" distL="0" distR="0" wp14:anchorId="358A4F2C" wp14:editId="694CB713">
            <wp:extent cx="5438775" cy="6543675"/>
            <wp:effectExtent l="0" t="0" r="9525" b="9525"/>
            <wp:docPr id="1464720022"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0022" name="Picture 1" descr="A diagram of a person's work flow&#10;&#10;AI-generated content may be incorrect."/>
                    <pic:cNvPicPr/>
                  </pic:nvPicPr>
                  <pic:blipFill>
                    <a:blip r:embed="rId13"/>
                    <a:stretch>
                      <a:fillRect/>
                    </a:stretch>
                  </pic:blipFill>
                  <pic:spPr>
                    <a:xfrm>
                      <a:off x="0" y="0"/>
                      <a:ext cx="5438775" cy="6543675"/>
                    </a:xfrm>
                    <a:prstGeom prst="rect">
                      <a:avLst/>
                    </a:prstGeom>
                  </pic:spPr>
                </pic:pic>
              </a:graphicData>
            </a:graphic>
          </wp:inline>
        </w:drawing>
      </w:r>
    </w:p>
    <w:p w14:paraId="4B3FE9FB" w14:textId="77777777" w:rsidR="00A75ECE" w:rsidRPr="00A75ECE" w:rsidRDefault="00000000" w:rsidP="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pict w14:anchorId="7631D7AA">
          <v:rect id="_x0000_i1025" style="width:0;height:1.5pt" o:hralign="center" o:hrstd="t" o:hr="t" fillcolor="#a0a0a0" stroked="f"/>
        </w:pict>
      </w:r>
    </w:p>
    <w:p w14:paraId="6E0024C9" w14:textId="0E7F8CF1" w:rsidR="00A75ECE" w:rsidRPr="00A75ECE" w:rsidRDefault="00A75ECE" w:rsidP="00A75ECE">
      <w:pPr>
        <w:rPr>
          <w:rFonts w:ascii="Times New Roman" w:eastAsia="Times New Roman" w:hAnsi="Times New Roman" w:cs="Times New Roman"/>
          <w:b/>
          <w:bCs/>
          <w:sz w:val="26"/>
          <w:szCs w:val="26"/>
          <w:lang w:val="vi-VN"/>
        </w:rPr>
      </w:pPr>
      <w:r w:rsidRPr="00A75ECE">
        <w:rPr>
          <w:rFonts w:ascii="Times New Roman" w:eastAsia="Times New Roman" w:hAnsi="Times New Roman" w:cs="Times New Roman"/>
          <w:b/>
          <w:bCs/>
          <w:sz w:val="26"/>
          <w:szCs w:val="26"/>
          <w:lang w:val="vi-VN"/>
        </w:rPr>
        <w:t xml:space="preserve">Use Case </w:t>
      </w:r>
      <w:r w:rsidR="00BD046F">
        <w:rPr>
          <w:rFonts w:ascii="Times New Roman" w:eastAsia="Times New Roman" w:hAnsi="Times New Roman" w:cs="Times New Roman"/>
          <w:b/>
          <w:bCs/>
          <w:sz w:val="26"/>
          <w:szCs w:val="26"/>
        </w:rPr>
        <w:t>1</w:t>
      </w:r>
      <w:r w:rsidRPr="00A75ECE">
        <w:rPr>
          <w:rFonts w:ascii="Times New Roman" w:eastAsia="Times New Roman" w:hAnsi="Times New Roman" w:cs="Times New Roman"/>
          <w:b/>
          <w:bCs/>
          <w:sz w:val="26"/>
          <w:szCs w:val="26"/>
          <w:lang w:val="vi-VN"/>
        </w:rPr>
        <w:t>: Tiếp nhận văn bản đến</w:t>
      </w:r>
    </w:p>
    <w:p w14:paraId="169034B9" w14:textId="77777777" w:rsidR="00A75ECE" w:rsidRPr="00A75ECE" w:rsidRDefault="00A75ECE" w:rsidP="00A75ECE">
      <w:pPr>
        <w:numPr>
          <w:ilvl w:val="0"/>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Actor:</w:t>
      </w:r>
      <w:r w:rsidRPr="00A75ECE">
        <w:rPr>
          <w:rFonts w:ascii="Times New Roman" w:eastAsia="Times New Roman" w:hAnsi="Times New Roman" w:cs="Times New Roman"/>
          <w:sz w:val="26"/>
          <w:szCs w:val="26"/>
          <w:lang w:val="vi-VN"/>
        </w:rPr>
        <w:t xml:space="preserve"> Văn thư</w:t>
      </w:r>
    </w:p>
    <w:p w14:paraId="354360DE" w14:textId="77777777" w:rsidR="00A75ECE" w:rsidRPr="00A75ECE" w:rsidRDefault="00A75ECE" w:rsidP="00A75ECE">
      <w:pPr>
        <w:numPr>
          <w:ilvl w:val="0"/>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Mục tiêu:</w:t>
      </w:r>
      <w:r w:rsidRPr="00A75ECE">
        <w:rPr>
          <w:rFonts w:ascii="Times New Roman" w:eastAsia="Times New Roman" w:hAnsi="Times New Roman" w:cs="Times New Roman"/>
          <w:sz w:val="26"/>
          <w:szCs w:val="26"/>
          <w:lang w:val="vi-VN"/>
        </w:rPr>
        <w:t xml:space="preserve"> Ghi nhận và lưu trữ văn bản đến từ nhiều nguồn.</w:t>
      </w:r>
    </w:p>
    <w:p w14:paraId="74E7FF4F" w14:textId="77777777" w:rsidR="00A75ECE" w:rsidRPr="00A75ECE" w:rsidRDefault="00A75ECE" w:rsidP="00A75ECE">
      <w:pPr>
        <w:numPr>
          <w:ilvl w:val="0"/>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lastRenderedPageBreak/>
        <w:t>Điều kiện tiên quyết:</w:t>
      </w:r>
      <w:r w:rsidRPr="00A75ECE">
        <w:rPr>
          <w:rFonts w:ascii="Times New Roman" w:eastAsia="Times New Roman" w:hAnsi="Times New Roman" w:cs="Times New Roman"/>
          <w:sz w:val="26"/>
          <w:szCs w:val="26"/>
          <w:lang w:val="vi-VN"/>
        </w:rPr>
        <w:t xml:space="preserve"> Người dùng có quyền Văn thư; hệ thống đã cấu hình Gmail hoặc cho phép nhập thủ công.</w:t>
      </w:r>
    </w:p>
    <w:p w14:paraId="033A71AA" w14:textId="77777777" w:rsidR="00A75ECE" w:rsidRPr="00A75ECE" w:rsidRDefault="00A75ECE" w:rsidP="00A75ECE">
      <w:pPr>
        <w:numPr>
          <w:ilvl w:val="0"/>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Luồng chính:</w:t>
      </w:r>
    </w:p>
    <w:p w14:paraId="742732E3" w14:textId="77777777" w:rsidR="00A75ECE" w:rsidRPr="00A75ECE" w:rsidRDefault="00A75ECE" w:rsidP="00A75ECE">
      <w:pPr>
        <w:numPr>
          <w:ilvl w:val="1"/>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Văn thư nhận văn bản từ bưu chính, email hoặc tải trực tiếp lên.</w:t>
      </w:r>
    </w:p>
    <w:p w14:paraId="1ED82E26" w14:textId="77777777" w:rsidR="00A75ECE" w:rsidRPr="00A75ECE" w:rsidRDefault="00A75ECE" w:rsidP="00A75ECE">
      <w:pPr>
        <w:numPr>
          <w:ilvl w:val="1"/>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Kiểm tra tính hợp lệ (bì, chữ ký, định dạng).</w:t>
      </w:r>
    </w:p>
    <w:p w14:paraId="666F1FC6" w14:textId="77777777" w:rsidR="00A75ECE" w:rsidRPr="00A75ECE" w:rsidRDefault="00A75ECE" w:rsidP="00A75ECE">
      <w:pPr>
        <w:numPr>
          <w:ilvl w:val="1"/>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Hệ thống tự động gán số đến, ngày đến và tạo bản ghi mới.</w:t>
      </w:r>
    </w:p>
    <w:p w14:paraId="5022E311" w14:textId="77777777" w:rsidR="00A75ECE" w:rsidRPr="00A75ECE" w:rsidRDefault="00A75ECE" w:rsidP="00A75ECE">
      <w:pPr>
        <w:numPr>
          <w:ilvl w:val="1"/>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Lưu file scan đính kèm và trạng thái “Tiếp nhận”.</w:t>
      </w:r>
    </w:p>
    <w:p w14:paraId="656DF1D8" w14:textId="77777777" w:rsidR="00A75ECE" w:rsidRPr="00A75ECE" w:rsidRDefault="00A75ECE" w:rsidP="00A75ECE">
      <w:pPr>
        <w:numPr>
          <w:ilvl w:val="0"/>
          <w:numId w:val="24"/>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Kết quả:</w:t>
      </w:r>
      <w:r w:rsidRPr="00A75ECE">
        <w:rPr>
          <w:rFonts w:ascii="Times New Roman" w:eastAsia="Times New Roman" w:hAnsi="Times New Roman" w:cs="Times New Roman"/>
          <w:sz w:val="26"/>
          <w:szCs w:val="26"/>
          <w:lang w:val="vi-VN"/>
        </w:rPr>
        <w:t xml:space="preserve"> Văn bản được lưu vào hệ thống và sẵn sàng cho bước “Phân công xử lý”.</w:t>
      </w:r>
    </w:p>
    <w:p w14:paraId="45E3D02C" w14:textId="77777777" w:rsidR="00A75ECE" w:rsidRPr="00A75ECE" w:rsidRDefault="00000000" w:rsidP="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pict w14:anchorId="712B7D0E">
          <v:rect id="_x0000_i1026" style="width:0;height:1.5pt" o:hralign="center" o:hrstd="t" o:hr="t" fillcolor="#a0a0a0" stroked="f"/>
        </w:pict>
      </w:r>
    </w:p>
    <w:p w14:paraId="4FB6069E" w14:textId="3C8CE8FD" w:rsidR="00A75ECE" w:rsidRPr="00A75ECE" w:rsidRDefault="00A75ECE" w:rsidP="00A75ECE">
      <w:pPr>
        <w:rPr>
          <w:rFonts w:ascii="Times New Roman" w:eastAsia="Times New Roman" w:hAnsi="Times New Roman" w:cs="Times New Roman"/>
          <w:b/>
          <w:bCs/>
          <w:sz w:val="26"/>
          <w:szCs w:val="26"/>
          <w:lang w:val="vi-VN"/>
        </w:rPr>
      </w:pPr>
      <w:r w:rsidRPr="00A75ECE">
        <w:rPr>
          <w:rFonts w:ascii="Times New Roman" w:eastAsia="Times New Roman" w:hAnsi="Times New Roman" w:cs="Times New Roman"/>
          <w:b/>
          <w:bCs/>
          <w:sz w:val="26"/>
          <w:szCs w:val="26"/>
          <w:lang w:val="vi-VN"/>
        </w:rPr>
        <w:t xml:space="preserve">Use Case </w:t>
      </w:r>
      <w:r w:rsidR="00BD046F">
        <w:rPr>
          <w:rFonts w:ascii="Times New Roman" w:eastAsia="Times New Roman" w:hAnsi="Times New Roman" w:cs="Times New Roman"/>
          <w:b/>
          <w:bCs/>
          <w:sz w:val="26"/>
          <w:szCs w:val="26"/>
        </w:rPr>
        <w:t>2</w:t>
      </w:r>
      <w:r w:rsidRPr="00A75ECE">
        <w:rPr>
          <w:rFonts w:ascii="Times New Roman" w:eastAsia="Times New Roman" w:hAnsi="Times New Roman" w:cs="Times New Roman"/>
          <w:b/>
          <w:bCs/>
          <w:sz w:val="26"/>
          <w:szCs w:val="26"/>
          <w:lang w:val="vi-VN"/>
        </w:rPr>
        <w:t>: Đăng ký văn bản đến</w:t>
      </w:r>
    </w:p>
    <w:p w14:paraId="1528C50D" w14:textId="77777777" w:rsidR="00A75ECE" w:rsidRPr="00A75ECE" w:rsidRDefault="00A75ECE" w:rsidP="00A75ECE">
      <w:pPr>
        <w:numPr>
          <w:ilvl w:val="0"/>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Actor:</w:t>
      </w:r>
      <w:r w:rsidRPr="00A75ECE">
        <w:rPr>
          <w:rFonts w:ascii="Times New Roman" w:eastAsia="Times New Roman" w:hAnsi="Times New Roman" w:cs="Times New Roman"/>
          <w:sz w:val="26"/>
          <w:szCs w:val="26"/>
          <w:lang w:val="vi-VN"/>
        </w:rPr>
        <w:t xml:space="preserve"> Văn thư</w:t>
      </w:r>
    </w:p>
    <w:p w14:paraId="581C3B8B" w14:textId="77777777" w:rsidR="00A75ECE" w:rsidRPr="00A75ECE" w:rsidRDefault="00A75ECE" w:rsidP="00A75ECE">
      <w:pPr>
        <w:numPr>
          <w:ilvl w:val="0"/>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Mục tiêu:</w:t>
      </w:r>
      <w:r w:rsidRPr="00A75ECE">
        <w:rPr>
          <w:rFonts w:ascii="Times New Roman" w:eastAsia="Times New Roman" w:hAnsi="Times New Roman" w:cs="Times New Roman"/>
          <w:sz w:val="26"/>
          <w:szCs w:val="26"/>
          <w:lang w:val="vi-VN"/>
        </w:rPr>
        <w:t xml:space="preserve"> Xác nhận văn bản đến hợp lệ và đưa vào hệ thống quản lý.</w:t>
      </w:r>
    </w:p>
    <w:p w14:paraId="4E2529B3" w14:textId="77777777" w:rsidR="00A75ECE" w:rsidRPr="00A75ECE" w:rsidRDefault="00A75ECE" w:rsidP="00A75ECE">
      <w:pPr>
        <w:numPr>
          <w:ilvl w:val="0"/>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Luồng chính:</w:t>
      </w:r>
    </w:p>
    <w:p w14:paraId="02BD8894" w14:textId="77777777" w:rsidR="00A75ECE" w:rsidRPr="00A75ECE" w:rsidRDefault="00A75ECE" w:rsidP="00A75ECE">
      <w:pPr>
        <w:numPr>
          <w:ilvl w:val="1"/>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Văn thư mở danh sách văn bản mới.</w:t>
      </w:r>
    </w:p>
    <w:p w14:paraId="3C2D535B" w14:textId="77777777" w:rsidR="00A75ECE" w:rsidRPr="00A75ECE" w:rsidRDefault="00A75ECE" w:rsidP="00A75ECE">
      <w:pPr>
        <w:numPr>
          <w:ilvl w:val="1"/>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Kiểm tra thông tin chi tiết, bổ sung metadata (ngày, nơi gửi, loại, mức độ khẩn/mật).</w:t>
      </w:r>
    </w:p>
    <w:p w14:paraId="31E3AFBD" w14:textId="77777777" w:rsidR="00A75ECE" w:rsidRPr="00A75ECE" w:rsidRDefault="00A75ECE" w:rsidP="00A75ECE">
      <w:pPr>
        <w:numPr>
          <w:ilvl w:val="1"/>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Xác nhận “Đăng ký”.</w:t>
      </w:r>
    </w:p>
    <w:p w14:paraId="06D9C2CD" w14:textId="77777777" w:rsidR="00A75ECE" w:rsidRPr="00A75ECE" w:rsidRDefault="00A75ECE" w:rsidP="00A75ECE">
      <w:pPr>
        <w:numPr>
          <w:ilvl w:val="0"/>
          <w:numId w:val="25"/>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Kết quả:</w:t>
      </w:r>
      <w:r w:rsidRPr="00A75ECE">
        <w:rPr>
          <w:rFonts w:ascii="Times New Roman" w:eastAsia="Times New Roman" w:hAnsi="Times New Roman" w:cs="Times New Roman"/>
          <w:sz w:val="26"/>
          <w:szCs w:val="26"/>
          <w:lang w:val="vi-VN"/>
        </w:rPr>
        <w:t xml:space="preserve"> Văn bản được gắn số định danh và chuyển trạng thái sang “Đăng ký”.</w:t>
      </w:r>
    </w:p>
    <w:p w14:paraId="6B12DD7B" w14:textId="77777777" w:rsidR="00A75ECE" w:rsidRPr="00A75ECE" w:rsidRDefault="00000000" w:rsidP="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pict w14:anchorId="2C697C4C">
          <v:rect id="_x0000_i1027" style="width:0;height:1.5pt" o:hralign="center" o:hrstd="t" o:hr="t" fillcolor="#a0a0a0" stroked="f"/>
        </w:pict>
      </w:r>
    </w:p>
    <w:p w14:paraId="4DC79B90" w14:textId="30738B0B" w:rsidR="00A75ECE" w:rsidRPr="00A75ECE" w:rsidRDefault="00A75ECE" w:rsidP="00A75ECE">
      <w:pPr>
        <w:rPr>
          <w:rFonts w:ascii="Times New Roman" w:eastAsia="Times New Roman" w:hAnsi="Times New Roman" w:cs="Times New Roman"/>
          <w:b/>
          <w:bCs/>
          <w:sz w:val="26"/>
          <w:szCs w:val="26"/>
          <w:lang w:val="vi-VN"/>
        </w:rPr>
      </w:pPr>
      <w:r w:rsidRPr="00A75ECE">
        <w:rPr>
          <w:rFonts w:ascii="Times New Roman" w:eastAsia="Times New Roman" w:hAnsi="Times New Roman" w:cs="Times New Roman"/>
          <w:b/>
          <w:bCs/>
          <w:sz w:val="26"/>
          <w:szCs w:val="26"/>
          <w:lang w:val="vi-VN"/>
        </w:rPr>
        <w:t xml:space="preserve">Use Case </w:t>
      </w:r>
      <w:r w:rsidR="00BD046F">
        <w:rPr>
          <w:rFonts w:ascii="Times New Roman" w:eastAsia="Times New Roman" w:hAnsi="Times New Roman" w:cs="Times New Roman"/>
          <w:b/>
          <w:bCs/>
          <w:sz w:val="26"/>
          <w:szCs w:val="26"/>
        </w:rPr>
        <w:t>3</w:t>
      </w:r>
      <w:r w:rsidRPr="00A75ECE">
        <w:rPr>
          <w:rFonts w:ascii="Times New Roman" w:eastAsia="Times New Roman" w:hAnsi="Times New Roman" w:cs="Times New Roman"/>
          <w:b/>
          <w:bCs/>
          <w:sz w:val="26"/>
          <w:szCs w:val="26"/>
          <w:lang w:val="vi-VN"/>
        </w:rPr>
        <w:t>: Phân công và xử lý văn bản</w:t>
      </w:r>
    </w:p>
    <w:p w14:paraId="7DA7C218" w14:textId="77777777" w:rsidR="00A75ECE" w:rsidRPr="00A75ECE" w:rsidRDefault="00A75ECE" w:rsidP="00A75ECE">
      <w:pPr>
        <w:numPr>
          <w:ilvl w:val="0"/>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Actor:</w:t>
      </w:r>
      <w:r w:rsidRPr="00A75ECE">
        <w:rPr>
          <w:rFonts w:ascii="Times New Roman" w:eastAsia="Times New Roman" w:hAnsi="Times New Roman" w:cs="Times New Roman"/>
          <w:sz w:val="26"/>
          <w:szCs w:val="26"/>
          <w:lang w:val="vi-VN"/>
        </w:rPr>
        <w:t xml:space="preserve"> Lãnh đạo, Cán bộ chuyên môn</w:t>
      </w:r>
    </w:p>
    <w:p w14:paraId="27CE0A4E" w14:textId="77777777" w:rsidR="00A75ECE" w:rsidRPr="00A75ECE" w:rsidRDefault="00A75ECE" w:rsidP="00A75ECE">
      <w:pPr>
        <w:numPr>
          <w:ilvl w:val="0"/>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Mục tiêu:</w:t>
      </w:r>
      <w:r w:rsidRPr="00A75ECE">
        <w:rPr>
          <w:rFonts w:ascii="Times New Roman" w:eastAsia="Times New Roman" w:hAnsi="Times New Roman" w:cs="Times New Roman"/>
          <w:sz w:val="26"/>
          <w:szCs w:val="26"/>
          <w:lang w:val="vi-VN"/>
        </w:rPr>
        <w:t xml:space="preserve"> Lãnh đạo phân công và cán bộ xử lý nội dung văn bản.</w:t>
      </w:r>
    </w:p>
    <w:p w14:paraId="266E2848" w14:textId="77777777" w:rsidR="00A75ECE" w:rsidRPr="00A75ECE" w:rsidRDefault="00A75ECE" w:rsidP="00A75ECE">
      <w:pPr>
        <w:numPr>
          <w:ilvl w:val="0"/>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Luồng chính:</w:t>
      </w:r>
    </w:p>
    <w:p w14:paraId="6B0C12BE" w14:textId="77777777" w:rsidR="00A75ECE" w:rsidRPr="00A75ECE" w:rsidRDefault="00A75ECE" w:rsidP="00A75ECE">
      <w:pPr>
        <w:numPr>
          <w:ilvl w:val="1"/>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Lãnh đạo xem danh sách văn bản “Chờ xử lý”.</w:t>
      </w:r>
    </w:p>
    <w:p w14:paraId="4937F2E4" w14:textId="77777777" w:rsidR="00A75ECE" w:rsidRPr="00A75ECE" w:rsidRDefault="00A75ECE" w:rsidP="00A75ECE">
      <w:pPr>
        <w:numPr>
          <w:ilvl w:val="1"/>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Chọn văn bản và bút phê / phân công đến cá nhân, phòng ban.</w:t>
      </w:r>
    </w:p>
    <w:p w14:paraId="026DF604" w14:textId="77777777" w:rsidR="00A75ECE" w:rsidRPr="00A75ECE" w:rsidRDefault="00A75ECE" w:rsidP="00A75ECE">
      <w:pPr>
        <w:numPr>
          <w:ilvl w:val="1"/>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Cán bộ nhận thông báo, mở văn bản được giao.</w:t>
      </w:r>
    </w:p>
    <w:p w14:paraId="4F839B1E" w14:textId="77777777" w:rsidR="00A75ECE" w:rsidRPr="00A75ECE" w:rsidRDefault="00A75ECE" w:rsidP="00A75ECE">
      <w:pPr>
        <w:numPr>
          <w:ilvl w:val="1"/>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Cán bộ xử lý và cập nhật kết quả lên hệ thống.</w:t>
      </w:r>
    </w:p>
    <w:p w14:paraId="06E2B96D" w14:textId="77777777" w:rsidR="00A75ECE" w:rsidRPr="00A75ECE" w:rsidRDefault="00A75ECE" w:rsidP="00A75ECE">
      <w:pPr>
        <w:numPr>
          <w:ilvl w:val="0"/>
          <w:numId w:val="26"/>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Kết quả:</w:t>
      </w:r>
      <w:r w:rsidRPr="00A75ECE">
        <w:rPr>
          <w:rFonts w:ascii="Times New Roman" w:eastAsia="Times New Roman" w:hAnsi="Times New Roman" w:cs="Times New Roman"/>
          <w:sz w:val="26"/>
          <w:szCs w:val="26"/>
          <w:lang w:val="vi-VN"/>
        </w:rPr>
        <w:t xml:space="preserve"> Văn bản được chuyển qua các trạng thái “Đang xử lý”, “Đã hoàn thành”.</w:t>
      </w:r>
    </w:p>
    <w:p w14:paraId="42F047D0" w14:textId="77777777" w:rsidR="00A75ECE" w:rsidRPr="00A75ECE" w:rsidRDefault="00000000" w:rsidP="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pict w14:anchorId="65D22CF9">
          <v:rect id="_x0000_i1028" style="width:0;height:1.5pt" o:hralign="center" o:hrstd="t" o:hr="t" fillcolor="#a0a0a0" stroked="f"/>
        </w:pict>
      </w:r>
    </w:p>
    <w:p w14:paraId="16FFDFC4" w14:textId="20F60832" w:rsidR="00A75ECE" w:rsidRPr="00A75ECE" w:rsidRDefault="00A75ECE" w:rsidP="00A75ECE">
      <w:pPr>
        <w:rPr>
          <w:rFonts w:ascii="Times New Roman" w:eastAsia="Times New Roman" w:hAnsi="Times New Roman" w:cs="Times New Roman"/>
          <w:b/>
          <w:bCs/>
          <w:sz w:val="26"/>
          <w:szCs w:val="26"/>
          <w:lang w:val="vi-VN"/>
        </w:rPr>
      </w:pPr>
      <w:r w:rsidRPr="00A75ECE">
        <w:rPr>
          <w:rFonts w:ascii="Times New Roman" w:eastAsia="Times New Roman" w:hAnsi="Times New Roman" w:cs="Times New Roman"/>
          <w:b/>
          <w:bCs/>
          <w:sz w:val="26"/>
          <w:szCs w:val="26"/>
          <w:lang w:val="vi-VN"/>
        </w:rPr>
        <w:t xml:space="preserve">Use Case </w:t>
      </w:r>
      <w:r w:rsidR="00BD046F">
        <w:rPr>
          <w:rFonts w:ascii="Times New Roman" w:eastAsia="Times New Roman" w:hAnsi="Times New Roman" w:cs="Times New Roman"/>
          <w:b/>
          <w:bCs/>
          <w:sz w:val="26"/>
          <w:szCs w:val="26"/>
        </w:rPr>
        <w:t>4</w:t>
      </w:r>
      <w:r w:rsidRPr="00A75ECE">
        <w:rPr>
          <w:rFonts w:ascii="Times New Roman" w:eastAsia="Times New Roman" w:hAnsi="Times New Roman" w:cs="Times New Roman"/>
          <w:b/>
          <w:bCs/>
          <w:sz w:val="26"/>
          <w:szCs w:val="26"/>
          <w:lang w:val="vi-VN"/>
        </w:rPr>
        <w:t>: Soạn thảo và phê duyệt văn bản đi</w:t>
      </w:r>
    </w:p>
    <w:p w14:paraId="71381693" w14:textId="77777777" w:rsidR="00A75ECE" w:rsidRPr="00A75ECE" w:rsidRDefault="00A75ECE" w:rsidP="00A75ECE">
      <w:pPr>
        <w:numPr>
          <w:ilvl w:val="0"/>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Actor:</w:t>
      </w:r>
      <w:r w:rsidRPr="00A75ECE">
        <w:rPr>
          <w:rFonts w:ascii="Times New Roman" w:eastAsia="Times New Roman" w:hAnsi="Times New Roman" w:cs="Times New Roman"/>
          <w:sz w:val="26"/>
          <w:szCs w:val="26"/>
          <w:lang w:val="vi-VN"/>
        </w:rPr>
        <w:t xml:space="preserve"> Cán bộ chuyên môn, Lãnh đạo, Văn thư</w:t>
      </w:r>
    </w:p>
    <w:p w14:paraId="0FC70456" w14:textId="77777777" w:rsidR="00A75ECE" w:rsidRPr="00A75ECE" w:rsidRDefault="00A75ECE" w:rsidP="00A75ECE">
      <w:pPr>
        <w:numPr>
          <w:ilvl w:val="0"/>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Mục tiêu:</w:t>
      </w:r>
      <w:r w:rsidRPr="00A75ECE">
        <w:rPr>
          <w:rFonts w:ascii="Times New Roman" w:eastAsia="Times New Roman" w:hAnsi="Times New Roman" w:cs="Times New Roman"/>
          <w:sz w:val="26"/>
          <w:szCs w:val="26"/>
          <w:lang w:val="vi-VN"/>
        </w:rPr>
        <w:t xml:space="preserve"> Tạo, trình duyệt, phê duyệt và phát hành văn bản đi.</w:t>
      </w:r>
    </w:p>
    <w:p w14:paraId="60FDFF54" w14:textId="77777777" w:rsidR="00A75ECE" w:rsidRPr="00A75ECE" w:rsidRDefault="00A75ECE" w:rsidP="00A75ECE">
      <w:pPr>
        <w:numPr>
          <w:ilvl w:val="0"/>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Luồng chính:</w:t>
      </w:r>
    </w:p>
    <w:p w14:paraId="0B391A2D" w14:textId="77777777" w:rsidR="00A75ECE" w:rsidRPr="00A75ECE" w:rsidRDefault="00A75ECE" w:rsidP="00A75ECE">
      <w:pPr>
        <w:numPr>
          <w:ilvl w:val="1"/>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Cán bộ chuyên môn soạn thảo dự thảo văn bản và đính kèm tài liệu.</w:t>
      </w:r>
    </w:p>
    <w:p w14:paraId="28ADEFF7" w14:textId="77777777" w:rsidR="00A75ECE" w:rsidRPr="00A75ECE" w:rsidRDefault="00A75ECE" w:rsidP="00A75ECE">
      <w:pPr>
        <w:numPr>
          <w:ilvl w:val="1"/>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Gửi dự thảo cho lãnh đạo duyệt.</w:t>
      </w:r>
    </w:p>
    <w:p w14:paraId="33DB9260" w14:textId="77777777" w:rsidR="00A75ECE" w:rsidRPr="00A75ECE" w:rsidRDefault="00A75ECE" w:rsidP="00A75ECE">
      <w:pPr>
        <w:numPr>
          <w:ilvl w:val="1"/>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Lãnh đạo kiểm tra, yêu cầu chỉnh sửa hoặc ký duyệt.</w:t>
      </w:r>
    </w:p>
    <w:p w14:paraId="098B36D5" w14:textId="77777777" w:rsidR="00A75ECE" w:rsidRPr="00A75ECE" w:rsidRDefault="00A75ECE" w:rsidP="00A75ECE">
      <w:pPr>
        <w:numPr>
          <w:ilvl w:val="1"/>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Sau khi được duyệt, văn thư đăng ký số đi, ký số và phát hành.</w:t>
      </w:r>
    </w:p>
    <w:p w14:paraId="3CC34792" w14:textId="77777777" w:rsidR="00A75ECE" w:rsidRPr="00A75ECE" w:rsidRDefault="00A75ECE" w:rsidP="00A75ECE">
      <w:pPr>
        <w:numPr>
          <w:ilvl w:val="0"/>
          <w:numId w:val="27"/>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Kết quả:</w:t>
      </w:r>
      <w:r w:rsidRPr="00A75ECE">
        <w:rPr>
          <w:rFonts w:ascii="Times New Roman" w:eastAsia="Times New Roman" w:hAnsi="Times New Roman" w:cs="Times New Roman"/>
          <w:sz w:val="26"/>
          <w:szCs w:val="26"/>
          <w:lang w:val="vi-VN"/>
        </w:rPr>
        <w:t xml:space="preserve"> Văn bản đi được ban hành, lưu trữ và có thể gửi điện tử.</w:t>
      </w:r>
    </w:p>
    <w:p w14:paraId="2A9D7CBD" w14:textId="77777777" w:rsidR="00A75ECE" w:rsidRPr="00A75ECE" w:rsidRDefault="00000000" w:rsidP="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pict w14:anchorId="4B144398">
          <v:rect id="_x0000_i1029" style="width:0;height:1.5pt" o:hralign="center" o:hrstd="t" o:hr="t" fillcolor="#a0a0a0" stroked="f"/>
        </w:pict>
      </w:r>
    </w:p>
    <w:p w14:paraId="76C72A2F" w14:textId="7105D585" w:rsidR="00A75ECE" w:rsidRPr="00A75ECE" w:rsidRDefault="00A75ECE" w:rsidP="00A75ECE">
      <w:pPr>
        <w:rPr>
          <w:rFonts w:ascii="Times New Roman" w:eastAsia="Times New Roman" w:hAnsi="Times New Roman" w:cs="Times New Roman"/>
          <w:b/>
          <w:bCs/>
          <w:sz w:val="26"/>
          <w:szCs w:val="26"/>
          <w:lang w:val="vi-VN"/>
        </w:rPr>
      </w:pPr>
      <w:r w:rsidRPr="00A75ECE">
        <w:rPr>
          <w:rFonts w:ascii="Times New Roman" w:eastAsia="Times New Roman" w:hAnsi="Times New Roman" w:cs="Times New Roman"/>
          <w:b/>
          <w:bCs/>
          <w:sz w:val="26"/>
          <w:szCs w:val="26"/>
          <w:lang w:val="vi-VN"/>
        </w:rPr>
        <w:t xml:space="preserve">Use Case </w:t>
      </w:r>
      <w:r w:rsidR="00BD046F">
        <w:rPr>
          <w:rFonts w:ascii="Times New Roman" w:eastAsia="Times New Roman" w:hAnsi="Times New Roman" w:cs="Times New Roman"/>
          <w:b/>
          <w:bCs/>
          <w:sz w:val="26"/>
          <w:szCs w:val="26"/>
        </w:rPr>
        <w:t>5</w:t>
      </w:r>
      <w:r w:rsidRPr="00A75ECE">
        <w:rPr>
          <w:rFonts w:ascii="Times New Roman" w:eastAsia="Times New Roman" w:hAnsi="Times New Roman" w:cs="Times New Roman"/>
          <w:b/>
          <w:bCs/>
          <w:sz w:val="26"/>
          <w:szCs w:val="26"/>
          <w:lang w:val="vi-VN"/>
        </w:rPr>
        <w:t>: Tra cứu và báo cáo</w:t>
      </w:r>
    </w:p>
    <w:p w14:paraId="51AA50DF" w14:textId="77777777" w:rsidR="00A75ECE" w:rsidRPr="00A75ECE" w:rsidRDefault="00A75ECE" w:rsidP="00A75ECE">
      <w:pPr>
        <w:numPr>
          <w:ilvl w:val="0"/>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Actor:</w:t>
      </w:r>
      <w:r w:rsidRPr="00A75ECE">
        <w:rPr>
          <w:rFonts w:ascii="Times New Roman" w:eastAsia="Times New Roman" w:hAnsi="Times New Roman" w:cs="Times New Roman"/>
          <w:sz w:val="26"/>
          <w:szCs w:val="26"/>
          <w:lang w:val="vi-VN"/>
        </w:rPr>
        <w:t xml:space="preserve"> Tất cả người dùng (theo quyền)</w:t>
      </w:r>
    </w:p>
    <w:p w14:paraId="0DED6856" w14:textId="77777777" w:rsidR="00A75ECE" w:rsidRPr="00A75ECE" w:rsidRDefault="00A75ECE" w:rsidP="00A75ECE">
      <w:pPr>
        <w:numPr>
          <w:ilvl w:val="0"/>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Mục tiêu:</w:t>
      </w:r>
      <w:r w:rsidRPr="00A75ECE">
        <w:rPr>
          <w:rFonts w:ascii="Times New Roman" w:eastAsia="Times New Roman" w:hAnsi="Times New Roman" w:cs="Times New Roman"/>
          <w:sz w:val="26"/>
          <w:szCs w:val="26"/>
          <w:lang w:val="vi-VN"/>
        </w:rPr>
        <w:t xml:space="preserve"> Tra cứu nhanh văn bản và thống kê tiến độ xử lý.</w:t>
      </w:r>
    </w:p>
    <w:p w14:paraId="67C85F3E" w14:textId="77777777" w:rsidR="00A75ECE" w:rsidRPr="00A75ECE" w:rsidRDefault="00A75ECE" w:rsidP="00A75ECE">
      <w:pPr>
        <w:numPr>
          <w:ilvl w:val="0"/>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Luồng chính:</w:t>
      </w:r>
    </w:p>
    <w:p w14:paraId="0CFAA99D" w14:textId="77777777" w:rsidR="00A75ECE" w:rsidRPr="00A75ECE" w:rsidRDefault="00A75ECE" w:rsidP="00A75ECE">
      <w:pPr>
        <w:numPr>
          <w:ilvl w:val="1"/>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Người dùng truy cập mục “Tìm kiếm / Báo cáo”.</w:t>
      </w:r>
    </w:p>
    <w:p w14:paraId="0749A895" w14:textId="77777777" w:rsidR="00A75ECE" w:rsidRPr="00A75ECE" w:rsidRDefault="00A75ECE" w:rsidP="00A75ECE">
      <w:pPr>
        <w:numPr>
          <w:ilvl w:val="1"/>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Nhập tiêu chí: số văn bản, người ký, loại, thời gian, trạng thái.</w:t>
      </w:r>
    </w:p>
    <w:p w14:paraId="2FD5069D" w14:textId="77777777" w:rsidR="00A75ECE" w:rsidRPr="00A75ECE" w:rsidRDefault="00A75ECE" w:rsidP="00A75ECE">
      <w:pPr>
        <w:numPr>
          <w:ilvl w:val="1"/>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Hệ thống hiển thị danh sách kết quả theo thời gian thực.</w:t>
      </w:r>
    </w:p>
    <w:p w14:paraId="1A6B8E81" w14:textId="77777777" w:rsidR="00A75ECE" w:rsidRPr="00A75ECE" w:rsidRDefault="00A75ECE" w:rsidP="00A75ECE">
      <w:pPr>
        <w:numPr>
          <w:ilvl w:val="1"/>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sz w:val="26"/>
          <w:szCs w:val="26"/>
          <w:lang w:val="vi-VN"/>
        </w:rPr>
        <w:t>Người dùng có thể tải file, in báo cáo hoặc xuất thống kê.</w:t>
      </w:r>
    </w:p>
    <w:p w14:paraId="2B4699B2" w14:textId="77777777" w:rsidR="00A75ECE" w:rsidRPr="00A75ECE" w:rsidRDefault="00A75ECE" w:rsidP="00A75ECE">
      <w:pPr>
        <w:numPr>
          <w:ilvl w:val="0"/>
          <w:numId w:val="28"/>
        </w:numPr>
        <w:rPr>
          <w:rFonts w:ascii="Times New Roman" w:eastAsia="Times New Roman" w:hAnsi="Times New Roman" w:cs="Times New Roman"/>
          <w:sz w:val="26"/>
          <w:szCs w:val="26"/>
          <w:lang w:val="vi-VN"/>
        </w:rPr>
      </w:pPr>
      <w:r w:rsidRPr="00A75ECE">
        <w:rPr>
          <w:rFonts w:ascii="Times New Roman" w:eastAsia="Times New Roman" w:hAnsi="Times New Roman" w:cs="Times New Roman"/>
          <w:b/>
          <w:bCs/>
          <w:sz w:val="26"/>
          <w:szCs w:val="26"/>
          <w:lang w:val="vi-VN"/>
        </w:rPr>
        <w:t>Kết quả:</w:t>
      </w:r>
      <w:r w:rsidRPr="00A75ECE">
        <w:rPr>
          <w:rFonts w:ascii="Times New Roman" w:eastAsia="Times New Roman" w:hAnsi="Times New Roman" w:cs="Times New Roman"/>
          <w:sz w:val="26"/>
          <w:szCs w:val="26"/>
          <w:lang w:val="vi-VN"/>
        </w:rPr>
        <w:t xml:space="preserve"> Người dùng xem được thông tin chi tiết và tiến độ xử lý.</w:t>
      </w:r>
    </w:p>
    <w:p w14:paraId="39F5DB4C" w14:textId="45D73D13" w:rsidR="00A75ECE" w:rsidRDefault="00A75ECE">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br w:type="page"/>
      </w:r>
    </w:p>
    <w:p w14:paraId="1F693DC0" w14:textId="77777777" w:rsidR="008916A9" w:rsidRPr="00A75ECE" w:rsidRDefault="008916A9" w:rsidP="008916A9">
      <w:pPr>
        <w:rPr>
          <w:rFonts w:ascii="Times New Roman" w:hAnsi="Times New Roman" w:cs="Times New Roman"/>
          <w:sz w:val="26"/>
          <w:szCs w:val="26"/>
        </w:rPr>
      </w:pPr>
    </w:p>
    <w:p w14:paraId="17E4FD77" w14:textId="78E2FF06" w:rsidR="004C43C8" w:rsidRPr="00A75ECE" w:rsidRDefault="00B73B80" w:rsidP="00B73B80">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br w:type="page"/>
      </w:r>
    </w:p>
    <w:p w14:paraId="7D0E569B" w14:textId="72B142FE" w:rsidR="004C43C8" w:rsidRPr="00A75ECE" w:rsidRDefault="4F60368A" w:rsidP="05AEF3E2">
      <w:pPr>
        <w:pStyle w:val="Heading2"/>
        <w:rPr>
          <w:rFonts w:ascii="Times New Roman" w:eastAsia="Times New Roman" w:hAnsi="Times New Roman" w:cs="Times New Roman"/>
          <w:i w:val="0"/>
          <w:iCs w:val="0"/>
          <w:sz w:val="26"/>
          <w:szCs w:val="26"/>
        </w:rPr>
      </w:pPr>
      <w:r w:rsidRPr="00A75ECE">
        <w:rPr>
          <w:rFonts w:ascii="Times New Roman" w:eastAsia="Times New Roman" w:hAnsi="Times New Roman" w:cs="Times New Roman"/>
          <w:i w:val="0"/>
          <w:iCs w:val="0"/>
          <w:sz w:val="26"/>
          <w:szCs w:val="26"/>
        </w:rPr>
        <w:lastRenderedPageBreak/>
        <w:t>6</w:t>
      </w:r>
      <w:r w:rsidR="4D56AAEC" w:rsidRPr="00A75ECE">
        <w:rPr>
          <w:rFonts w:ascii="Times New Roman" w:eastAsia="Times New Roman" w:hAnsi="Times New Roman" w:cs="Times New Roman"/>
          <w:i w:val="0"/>
          <w:iCs w:val="0"/>
          <w:sz w:val="26"/>
          <w:szCs w:val="26"/>
        </w:rPr>
        <w:t>. LỢI ÍCH KỲ VỌNG</w:t>
      </w:r>
    </w:p>
    <w:p w14:paraId="7006FB95"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Nâng cao hiệu quả xử lý văn bản,</w:t>
      </w:r>
      <w:r w:rsidRPr="00A75ECE">
        <w:rPr>
          <w:rFonts w:ascii="Times New Roman" w:eastAsia="Times New Roman" w:hAnsi="Times New Roman" w:cs="Times New Roman"/>
          <w:sz w:val="26"/>
          <w:szCs w:val="26"/>
        </w:rPr>
        <w:t xml:space="preserve"> rút ngắn thời gian xử lý</w:t>
      </w:r>
    </w:p>
    <w:p w14:paraId="42A9A299"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Hạn chế thất lạc, sai sót,</w:t>
      </w:r>
      <w:r w:rsidRPr="00A75ECE">
        <w:rPr>
          <w:rFonts w:ascii="Times New Roman" w:eastAsia="Times New Roman" w:hAnsi="Times New Roman" w:cs="Times New Roman"/>
          <w:sz w:val="26"/>
          <w:szCs w:val="26"/>
        </w:rPr>
        <w:t xml:space="preserve"> đảm bảo tính chính xác và kịp thời</w:t>
      </w:r>
    </w:p>
    <w:p w14:paraId="30B0DE66"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Tăng tính minh bạch và trách nhiệm</w:t>
      </w:r>
      <w:r w:rsidRPr="00A75ECE">
        <w:rPr>
          <w:rFonts w:ascii="Times New Roman" w:eastAsia="Times New Roman" w:hAnsi="Times New Roman" w:cs="Times New Roman"/>
          <w:sz w:val="26"/>
          <w:szCs w:val="26"/>
        </w:rPr>
        <w:t xml:space="preserve"> thông qua nhật ký xử lý điện tử</w:t>
      </w:r>
    </w:p>
    <w:p w14:paraId="41F761F4" w14:textId="77777777" w:rsidR="004C43C8" w:rsidRPr="00A75ECE" w:rsidRDefault="0F85D495" w:rsidP="05AEF3E2">
      <w:pPr>
        <w:numPr>
          <w:ilvl w:val="0"/>
          <w:numId w:val="19"/>
        </w:num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Tiện lợi trong tra cứu, thống kê, báo cáo</w:t>
      </w:r>
    </w:p>
    <w:p w14:paraId="308F424C" w14:textId="77777777" w:rsidR="004C43C8" w:rsidRPr="00A75ECE" w:rsidRDefault="4D56AAEC"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Góp phần hiện đại hóa công tác quản lý văn bản</w:t>
      </w:r>
      <w:r w:rsidRPr="00A75ECE">
        <w:rPr>
          <w:rFonts w:ascii="Times New Roman" w:eastAsia="Times New Roman" w:hAnsi="Times New Roman" w:cs="Times New Roman"/>
          <w:sz w:val="26"/>
          <w:szCs w:val="26"/>
        </w:rPr>
        <w:t xml:space="preserve"> theo định hướng chuyển đổi số trong cơ quan Nhà nước</w:t>
      </w:r>
    </w:p>
    <w:p w14:paraId="29C94C1A" w14:textId="77777777" w:rsidR="004C43C8" w:rsidRPr="00A75ECE" w:rsidRDefault="4D56AAEC" w:rsidP="05AEF3E2">
      <w:pPr>
        <w:pStyle w:val="Heading2"/>
        <w:rPr>
          <w:rFonts w:ascii="Times New Roman" w:eastAsia="Times New Roman" w:hAnsi="Times New Roman" w:cs="Times New Roman"/>
          <w:i w:val="0"/>
          <w:iCs w:val="0"/>
          <w:sz w:val="26"/>
          <w:szCs w:val="26"/>
        </w:rPr>
      </w:pPr>
      <w:r w:rsidRPr="00A75ECE">
        <w:rPr>
          <w:rFonts w:ascii="Times New Roman" w:eastAsia="Times New Roman" w:hAnsi="Times New Roman" w:cs="Times New Roman"/>
          <w:i w:val="0"/>
          <w:iCs w:val="0"/>
          <w:sz w:val="26"/>
          <w:szCs w:val="26"/>
        </w:rPr>
        <w:t>7. PHÂN TÍCH TÍNH KHẢ THI</w:t>
      </w:r>
    </w:p>
    <w:p w14:paraId="38242696" w14:textId="77777777" w:rsidR="004C43C8" w:rsidRPr="00A75ECE" w:rsidRDefault="4D56AAEC" w:rsidP="05AEF3E2">
      <w:pPr>
        <w:pStyle w:val="Heading3"/>
        <w:rPr>
          <w:rFonts w:ascii="Times New Roman" w:eastAsia="Times New Roman" w:hAnsi="Times New Roman" w:cs="Times New Roman"/>
        </w:rPr>
      </w:pPr>
      <w:r w:rsidRPr="00A75ECE">
        <w:rPr>
          <w:rFonts w:ascii="Times New Roman" w:eastAsia="Times New Roman" w:hAnsi="Times New Roman" w:cs="Times New Roman"/>
        </w:rPr>
        <w:t>7.1 Khả thi về kỹ thuật</w:t>
      </w:r>
    </w:p>
    <w:p w14:paraId="0DD7DC55"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Hiện tại, đơn vị đã có hạ tầng CNTT cơ bản bao gồm hệ thống mạng LAN, kết nối internet, máy tính cho cán bộ và hệ thống email công vụ. Điều này tạo điều kiện thuận lợi cho việc triển khai một hệ thống web quản lý văn bản.</w:t>
      </w:r>
    </w:p>
    <w:p w14:paraId="38895EF9"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Công nghệ dự kiến sử dụng là nền tảng web phổ biến như Java, .NET, PHP, hoặc Python/Django, cùng với cơ sở dữ liệu quan hệ như MySQL, PostgreSQL hoặc SQL Server. Đây đều là các công nghệ quen thuộc, có cộng đồng hỗ trợ rộng rãi, dễ tuyển dụng nhân sự và đảm bảo khả năng bảo trì, mở rộng.</w:t>
      </w:r>
    </w:p>
    <w:p w14:paraId="78BD40FF"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Ngoài ra, hệ thống có thể tích hợp với hạ tầng chữ ký số và bảo mật theo quy định của Chính phủ. Khả năng mở rộng trong tương lai cũng cao, có thể liên thông với Cổng dịch vụ công hoặc các hệ thống quản lý khác.</w:t>
      </w:r>
    </w:p>
    <w:p w14:paraId="52C12623" w14:textId="41DE8BD5" w:rsidR="00B73B80"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Kết luận:</w:t>
      </w:r>
      <w:r w:rsidRPr="00A75ECE">
        <w:rPr>
          <w:rFonts w:ascii="Times New Roman" w:eastAsia="Times New Roman" w:hAnsi="Times New Roman" w:cs="Times New Roman"/>
          <w:sz w:val="26"/>
          <w:szCs w:val="26"/>
        </w:rPr>
        <w:t xml:space="preserve"> Về kỹ thuật, hệ thống hoàn toàn khả thi, có thể triển khai trên hạ tầng hiện có, chỉ cần bổ sung máy chủ và giải pháp bảo mật để vận hành ổn định.</w:t>
      </w:r>
    </w:p>
    <w:p w14:paraId="3F7335AA" w14:textId="24F2C070" w:rsidR="004C43C8" w:rsidRPr="00A75ECE" w:rsidRDefault="00B73B80"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br w:type="page"/>
      </w:r>
    </w:p>
    <w:p w14:paraId="4D1886B9" w14:textId="3043C0D2" w:rsidR="004C43C8" w:rsidRPr="00A75ECE" w:rsidRDefault="4D56AAEC" w:rsidP="05AEF3E2">
      <w:pPr>
        <w:pStyle w:val="Heading3"/>
        <w:rPr>
          <w:rFonts w:ascii="Times New Roman" w:eastAsia="Times New Roman" w:hAnsi="Times New Roman" w:cs="Times New Roman"/>
          <w:b w:val="0"/>
          <w:bCs w:val="0"/>
          <w:color w:val="FF0000"/>
        </w:rPr>
      </w:pPr>
      <w:r w:rsidRPr="00A75ECE">
        <w:rPr>
          <w:rFonts w:ascii="Times New Roman" w:eastAsia="Times New Roman" w:hAnsi="Times New Roman" w:cs="Times New Roman"/>
        </w:rPr>
        <w:lastRenderedPageBreak/>
        <w:t>7.2 Khả thi về kinh tế</w:t>
      </w:r>
      <w:r w:rsidR="7A8E8F71" w:rsidRPr="00A75ECE">
        <w:rPr>
          <w:rFonts w:ascii="Times New Roman" w:eastAsia="Times New Roman" w:hAnsi="Times New Roman" w:cs="Times New Roman"/>
        </w:rPr>
        <w:t xml:space="preserve"> </w:t>
      </w:r>
    </w:p>
    <w:p w14:paraId="43C8E514" w14:textId="77777777" w:rsidR="004C43C8" w:rsidRPr="00A75ECE" w:rsidRDefault="0F85D495" w:rsidP="05AEF3E2">
      <w:p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Phân tích chi phí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038"/>
        <w:gridCol w:w="3180"/>
      </w:tblGrid>
      <w:tr w:rsidR="004C43C8" w:rsidRPr="00A75ECE" w14:paraId="02B30F85" w14:textId="77777777" w:rsidTr="05AEF3E2">
        <w:tc>
          <w:tcPr>
            <w:tcW w:w="0" w:type="auto"/>
          </w:tcPr>
          <w:p w14:paraId="2F00C42C" w14:textId="77777777" w:rsidR="004C43C8" w:rsidRPr="00A75ECE" w:rsidRDefault="0F85D495"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Hạng mục</w:t>
            </w:r>
          </w:p>
        </w:tc>
        <w:tc>
          <w:tcPr>
            <w:tcW w:w="0" w:type="auto"/>
          </w:tcPr>
          <w:p w14:paraId="1B3CC010" w14:textId="77777777" w:rsidR="004C43C8" w:rsidRPr="00A75ECE" w:rsidRDefault="0F85D495"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Chi phí (triệu VND)</w:t>
            </w:r>
          </w:p>
        </w:tc>
        <w:tc>
          <w:tcPr>
            <w:tcW w:w="0" w:type="auto"/>
          </w:tcPr>
          <w:p w14:paraId="5A23D288" w14:textId="77777777" w:rsidR="004C43C8" w:rsidRPr="00A75ECE" w:rsidRDefault="0F85D495"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Ghi chú</w:t>
            </w:r>
          </w:p>
        </w:tc>
      </w:tr>
      <w:tr w:rsidR="00B73B80" w:rsidRPr="00A75ECE" w14:paraId="4E6254F8" w14:textId="77777777" w:rsidTr="05AEF3E2">
        <w:tc>
          <w:tcPr>
            <w:tcW w:w="0" w:type="auto"/>
          </w:tcPr>
          <w:p w14:paraId="4756927D" w14:textId="69C67319" w:rsidR="00B73B80" w:rsidRPr="00A75ECE" w:rsidRDefault="00B73B80" w:rsidP="00B73B80">
            <w:pPr>
              <w:jc w:val="cente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Phần cứng bổ sung</w:t>
            </w:r>
          </w:p>
        </w:tc>
        <w:tc>
          <w:tcPr>
            <w:tcW w:w="0" w:type="auto"/>
          </w:tcPr>
          <w:p w14:paraId="4B584315" w14:textId="1604ACF5" w:rsidR="00B73B80" w:rsidRPr="00A75ECE" w:rsidRDefault="0025511D"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8</w:t>
            </w:r>
            <w:r w:rsidR="00CB5282" w:rsidRPr="00A75ECE">
              <w:rPr>
                <w:rFonts w:ascii="Times New Roman" w:eastAsia="Times New Roman" w:hAnsi="Times New Roman" w:cs="Times New Roman"/>
                <w:sz w:val="26"/>
                <w:szCs w:val="26"/>
              </w:rPr>
              <w:t>.0</w:t>
            </w:r>
          </w:p>
        </w:tc>
        <w:tc>
          <w:tcPr>
            <w:tcW w:w="0" w:type="auto"/>
          </w:tcPr>
          <w:p w14:paraId="2DCD5E75" w14:textId="0485E19E" w:rsidR="00B73B80" w:rsidRPr="00A75ECE" w:rsidRDefault="00FD0729"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Mua 1 máy chủ tốt</w:t>
            </w:r>
          </w:p>
        </w:tc>
      </w:tr>
      <w:tr w:rsidR="00B73B80" w:rsidRPr="00A75ECE" w14:paraId="0173D6EA" w14:textId="77777777" w:rsidTr="05AEF3E2">
        <w:tc>
          <w:tcPr>
            <w:tcW w:w="0" w:type="auto"/>
          </w:tcPr>
          <w:p w14:paraId="3F0BCC19" w14:textId="467E2FE0" w:rsidR="00B73B80" w:rsidRPr="00A75ECE" w:rsidRDefault="00B73B80" w:rsidP="05AEF3E2">
            <w:pPr>
              <w:jc w:val="cente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Đào tạo Swing Java</w:t>
            </w:r>
          </w:p>
        </w:tc>
        <w:tc>
          <w:tcPr>
            <w:tcW w:w="0" w:type="auto"/>
          </w:tcPr>
          <w:p w14:paraId="361C91B1" w14:textId="5D04D59D" w:rsidR="00B73B80" w:rsidRPr="00A75ECE" w:rsidRDefault="00CB5282"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3.0</w:t>
            </w:r>
          </w:p>
        </w:tc>
        <w:tc>
          <w:tcPr>
            <w:tcW w:w="0" w:type="auto"/>
          </w:tcPr>
          <w:p w14:paraId="3D3983CE" w14:textId="654EF854" w:rsidR="00B73B80" w:rsidRPr="00A75ECE" w:rsidRDefault="00FD0729"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Chi phí cho khoá học</w:t>
            </w:r>
          </w:p>
        </w:tc>
      </w:tr>
      <w:tr w:rsidR="00B73B80" w:rsidRPr="00A75ECE" w14:paraId="6FE5F8F1" w14:textId="77777777" w:rsidTr="05AEF3E2">
        <w:tc>
          <w:tcPr>
            <w:tcW w:w="0" w:type="auto"/>
          </w:tcPr>
          <w:p w14:paraId="752ADCF5" w14:textId="73600137" w:rsidR="00B73B80" w:rsidRPr="00A75ECE" w:rsidRDefault="00B73B80" w:rsidP="05AEF3E2">
            <w:pPr>
              <w:jc w:val="cente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Triển khai và test</w:t>
            </w:r>
          </w:p>
        </w:tc>
        <w:tc>
          <w:tcPr>
            <w:tcW w:w="0" w:type="auto"/>
          </w:tcPr>
          <w:p w14:paraId="1AD2B540" w14:textId="209B9C5C" w:rsidR="00B73B80" w:rsidRPr="00A75ECE" w:rsidRDefault="00CB5282"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1.0</w:t>
            </w:r>
          </w:p>
        </w:tc>
        <w:tc>
          <w:tcPr>
            <w:tcW w:w="0" w:type="auto"/>
          </w:tcPr>
          <w:p w14:paraId="0D1E1978" w14:textId="6701C917" w:rsidR="00B73B80" w:rsidRPr="00A75ECE" w:rsidRDefault="00FD0729"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Cài đặt, kiểm thử</w:t>
            </w:r>
          </w:p>
        </w:tc>
      </w:tr>
      <w:tr w:rsidR="00B73B80" w:rsidRPr="00A75ECE" w14:paraId="56D97D5A" w14:textId="77777777" w:rsidTr="05AEF3E2">
        <w:tc>
          <w:tcPr>
            <w:tcW w:w="0" w:type="auto"/>
          </w:tcPr>
          <w:p w14:paraId="0D0DCD79" w14:textId="4F342AC9" w:rsidR="00B73B80" w:rsidRPr="00A75ECE" w:rsidRDefault="00B73B80" w:rsidP="05AEF3E2">
            <w:pPr>
              <w:jc w:val="cente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Dự phòng</w:t>
            </w:r>
          </w:p>
        </w:tc>
        <w:tc>
          <w:tcPr>
            <w:tcW w:w="0" w:type="auto"/>
          </w:tcPr>
          <w:p w14:paraId="1EC95ACF" w14:textId="51945362" w:rsidR="00B73B80" w:rsidRPr="00A75ECE" w:rsidRDefault="00CB5282"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2.0</w:t>
            </w:r>
          </w:p>
        </w:tc>
        <w:tc>
          <w:tcPr>
            <w:tcW w:w="0" w:type="auto"/>
          </w:tcPr>
          <w:p w14:paraId="3C35BF82" w14:textId="2B9C1D36" w:rsidR="00B73B80" w:rsidRPr="00A75ECE" w:rsidRDefault="00676C4D"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Chi phí phát sinh</w:t>
            </w:r>
          </w:p>
        </w:tc>
      </w:tr>
      <w:tr w:rsidR="00B73B80" w:rsidRPr="00A75ECE" w14:paraId="11117791" w14:textId="77777777" w:rsidTr="05AEF3E2">
        <w:tc>
          <w:tcPr>
            <w:tcW w:w="0" w:type="auto"/>
          </w:tcPr>
          <w:p w14:paraId="45968DF1" w14:textId="6559E707" w:rsidR="00B73B80" w:rsidRPr="00A75ECE" w:rsidRDefault="00B73B80" w:rsidP="05AEF3E2">
            <w:pPr>
              <w:jc w:val="cente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Tổng cộng</w:t>
            </w:r>
          </w:p>
        </w:tc>
        <w:tc>
          <w:tcPr>
            <w:tcW w:w="0" w:type="auto"/>
          </w:tcPr>
          <w:p w14:paraId="2C10AF83" w14:textId="619E380E" w:rsidR="00B73B80" w:rsidRPr="00A75ECE" w:rsidRDefault="00CB5282" w:rsidP="05AEF3E2">
            <w:pPr>
              <w:jc w:val="cente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1</w:t>
            </w:r>
            <w:r w:rsidR="0025511D" w:rsidRPr="00A75ECE">
              <w:rPr>
                <w:rFonts w:ascii="Times New Roman" w:eastAsia="Times New Roman" w:hAnsi="Times New Roman" w:cs="Times New Roman"/>
                <w:sz w:val="26"/>
                <w:szCs w:val="26"/>
              </w:rPr>
              <w:t>3</w:t>
            </w:r>
            <w:r w:rsidRPr="00A75ECE">
              <w:rPr>
                <w:rFonts w:ascii="Times New Roman" w:eastAsia="Times New Roman" w:hAnsi="Times New Roman" w:cs="Times New Roman"/>
                <w:sz w:val="26"/>
                <w:szCs w:val="26"/>
              </w:rPr>
              <w:t>.0</w:t>
            </w:r>
          </w:p>
        </w:tc>
        <w:tc>
          <w:tcPr>
            <w:tcW w:w="0" w:type="auto"/>
          </w:tcPr>
          <w:p w14:paraId="71331088" w14:textId="4E23D598" w:rsidR="00B73B80" w:rsidRPr="00A75ECE" w:rsidRDefault="00B73B80" w:rsidP="05AEF3E2">
            <w:pPr>
              <w:jc w:val="center"/>
              <w:rPr>
                <w:rFonts w:ascii="Times New Roman" w:eastAsia="Times New Roman" w:hAnsi="Times New Roman" w:cs="Times New Roman"/>
                <w:sz w:val="26"/>
                <w:szCs w:val="26"/>
              </w:rPr>
            </w:pPr>
          </w:p>
        </w:tc>
      </w:tr>
      <w:tr w:rsidR="00B73B80" w:rsidRPr="00A75ECE" w14:paraId="02AE79E0" w14:textId="77777777" w:rsidTr="05AEF3E2">
        <w:tc>
          <w:tcPr>
            <w:tcW w:w="0" w:type="auto"/>
          </w:tcPr>
          <w:p w14:paraId="5F0440C7" w14:textId="0500FED5" w:rsidR="00B73B80" w:rsidRPr="00A75ECE" w:rsidRDefault="00B73B80" w:rsidP="05AEF3E2">
            <w:pPr>
              <w:jc w:val="center"/>
              <w:rPr>
                <w:rFonts w:ascii="Times New Roman" w:eastAsia="Times New Roman" w:hAnsi="Times New Roman" w:cs="Times New Roman"/>
                <w:b/>
                <w:bCs/>
                <w:sz w:val="26"/>
                <w:szCs w:val="26"/>
              </w:rPr>
            </w:pPr>
          </w:p>
        </w:tc>
        <w:tc>
          <w:tcPr>
            <w:tcW w:w="0" w:type="auto"/>
          </w:tcPr>
          <w:p w14:paraId="01550B1F" w14:textId="5B1BDA53" w:rsidR="00B73B80" w:rsidRPr="00A75ECE" w:rsidRDefault="00B73B80" w:rsidP="05AEF3E2">
            <w:pPr>
              <w:jc w:val="center"/>
              <w:rPr>
                <w:rFonts w:ascii="Times New Roman" w:eastAsia="Times New Roman" w:hAnsi="Times New Roman" w:cs="Times New Roman"/>
                <w:b/>
                <w:bCs/>
                <w:sz w:val="26"/>
                <w:szCs w:val="26"/>
              </w:rPr>
            </w:pPr>
          </w:p>
        </w:tc>
        <w:tc>
          <w:tcPr>
            <w:tcW w:w="0" w:type="auto"/>
          </w:tcPr>
          <w:p w14:paraId="48158F78" w14:textId="21D07ABB" w:rsidR="00B73B80" w:rsidRPr="00A75ECE" w:rsidRDefault="00B73B80" w:rsidP="05AEF3E2">
            <w:pPr>
              <w:jc w:val="center"/>
              <w:rPr>
                <w:rFonts w:ascii="Times New Roman" w:eastAsia="Times New Roman" w:hAnsi="Times New Roman" w:cs="Times New Roman"/>
                <w:b/>
                <w:bCs/>
                <w:sz w:val="26"/>
                <w:szCs w:val="26"/>
              </w:rPr>
            </w:pPr>
          </w:p>
        </w:tc>
      </w:tr>
    </w:tbl>
    <w:p w14:paraId="3F2AE13F" w14:textId="77777777" w:rsidR="004C43C8" w:rsidRPr="00A75ECE" w:rsidRDefault="0F85D495" w:rsidP="05AEF3E2">
      <w:p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Phân tích lợi ích (Benefits Analysis):</w:t>
      </w:r>
    </w:p>
    <w:p w14:paraId="28B1EC51" w14:textId="77777777" w:rsidR="004C43C8" w:rsidRPr="00A75ECE" w:rsidRDefault="0F85D495" w:rsidP="05AEF3E2">
      <w:p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Lợi ích hữu hình (Tangible Benefits):</w:t>
      </w:r>
    </w:p>
    <w:p w14:paraId="369D240C" w14:textId="2874DC42"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Tiết kiệm giấy tờ</w:t>
      </w:r>
    </w:p>
    <w:p w14:paraId="06792AE0" w14:textId="56E51B7D" w:rsidR="004C43C8" w:rsidRPr="00A75ECE" w:rsidRDefault="0F85D495" w:rsidP="05AEF3E2">
      <w:pPr>
        <w:numPr>
          <w:ilvl w:val="0"/>
          <w:numId w:val="19"/>
        </w:num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Giảm thời gian xử lý</w:t>
      </w:r>
    </w:p>
    <w:p w14:paraId="64F68EEC" w14:textId="036A83A3" w:rsidR="004C43C8" w:rsidRPr="00A75ECE" w:rsidRDefault="0F85D495" w:rsidP="05AEF3E2">
      <w:pPr>
        <w:numPr>
          <w:ilvl w:val="0"/>
          <w:numId w:val="19"/>
        </w:num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Giảm chi phí lưu trữ</w:t>
      </w:r>
    </w:p>
    <w:p w14:paraId="542D05CD" w14:textId="77777777" w:rsidR="004C43C8" w:rsidRPr="00A75ECE" w:rsidRDefault="0F85D495" w:rsidP="05AEF3E2">
      <w:p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Lợi ích vô hình (Intangible Benefits):</w:t>
      </w:r>
    </w:p>
    <w:p w14:paraId="07CF562C"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Nâng cao hình ảnh cơ quan hiện đại</w:t>
      </w:r>
    </w:p>
    <w:p w14:paraId="1619F359"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Tăng sự hài lòng của người dân</w:t>
      </w:r>
    </w:p>
    <w:p w14:paraId="713DD67F"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Giảm rủi ro mất mát tài liệu</w:t>
      </w:r>
    </w:p>
    <w:p w14:paraId="64DC2A01"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Nâng cao tính minh bạch trong xử lý công việc</w:t>
      </w:r>
    </w:p>
    <w:p w14:paraId="5366D71E" w14:textId="77777777" w:rsidR="004C43C8" w:rsidRPr="00A75ECE" w:rsidRDefault="0F85D495" w:rsidP="05AEF3E2">
      <w:p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Phân tích ROI:</w:t>
      </w:r>
    </w:p>
    <w:p w14:paraId="3A2839E2" w14:textId="5403ABAB" w:rsidR="004C43C8" w:rsidRPr="00A75ECE" w:rsidRDefault="0F85D495" w:rsidP="05AEF3E2">
      <w:pPr>
        <w:numPr>
          <w:ilvl w:val="0"/>
          <w:numId w:val="19"/>
        </w:num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Thời gian hoàn vốn</w:t>
      </w:r>
      <w:r w:rsidR="00676C4D" w:rsidRPr="00A75ECE">
        <w:rPr>
          <w:rFonts w:ascii="Times New Roman" w:eastAsia="Times New Roman" w:hAnsi="Times New Roman" w:cs="Times New Roman"/>
          <w:b/>
          <w:bCs/>
          <w:sz w:val="26"/>
          <w:szCs w:val="26"/>
        </w:rPr>
        <w:t>: 4 năm</w:t>
      </w:r>
    </w:p>
    <w:p w14:paraId="3AAD0B03" w14:textId="16AFAC3C" w:rsidR="004C43C8" w:rsidRPr="00A75ECE" w:rsidRDefault="0F85D495" w:rsidP="05AEF3E2">
      <w:pPr>
        <w:numPr>
          <w:ilvl w:val="0"/>
          <w:numId w:val="19"/>
        </w:numPr>
        <w:rPr>
          <w:rFonts w:ascii="Times New Roman" w:eastAsia="Times New Roman" w:hAnsi="Times New Roman" w:cs="Times New Roman"/>
          <w:b/>
          <w:bCs/>
          <w:sz w:val="26"/>
          <w:szCs w:val="26"/>
        </w:rPr>
      </w:pPr>
      <w:r w:rsidRPr="00A75ECE">
        <w:rPr>
          <w:rFonts w:ascii="Times New Roman" w:eastAsia="Times New Roman" w:hAnsi="Times New Roman" w:cs="Times New Roman"/>
          <w:b/>
          <w:bCs/>
          <w:sz w:val="26"/>
          <w:szCs w:val="26"/>
        </w:rPr>
        <w:t>ROI năm đầu</w:t>
      </w:r>
      <w:r w:rsidR="00676C4D" w:rsidRPr="00A75ECE">
        <w:rPr>
          <w:rFonts w:ascii="Times New Roman" w:eastAsia="Times New Roman" w:hAnsi="Times New Roman" w:cs="Times New Roman"/>
          <w:b/>
          <w:bCs/>
          <w:sz w:val="26"/>
          <w:szCs w:val="26"/>
        </w:rPr>
        <w:t>: 25%</w:t>
      </w:r>
    </w:p>
    <w:p w14:paraId="5E85A56F" w14:textId="133F0496"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NPV</w:t>
      </w:r>
      <w:r w:rsidR="00970A09" w:rsidRPr="00A75ECE">
        <w:rPr>
          <w:rFonts w:ascii="Times New Roman" w:eastAsia="Times New Roman" w:hAnsi="Times New Roman" w:cs="Times New Roman"/>
          <w:b/>
          <w:bCs/>
          <w:sz w:val="26"/>
          <w:szCs w:val="26"/>
        </w:rPr>
        <w:t xml:space="preserve"> (4 năm, chiết khấu 10%)</w:t>
      </w:r>
      <w:r w:rsidR="00676C4D" w:rsidRPr="00A75ECE">
        <w:rPr>
          <w:rFonts w:ascii="Times New Roman" w:eastAsia="Times New Roman" w:hAnsi="Times New Roman" w:cs="Times New Roman"/>
          <w:b/>
          <w:bCs/>
          <w:sz w:val="26"/>
          <w:szCs w:val="26"/>
        </w:rPr>
        <w:t>:</w:t>
      </w:r>
      <w:r w:rsidR="00093793" w:rsidRPr="00A75ECE">
        <w:rPr>
          <w:rFonts w:ascii="Times New Roman" w:eastAsia="Times New Roman" w:hAnsi="Times New Roman" w:cs="Times New Roman"/>
          <w:b/>
          <w:bCs/>
          <w:sz w:val="26"/>
          <w:szCs w:val="26"/>
        </w:rPr>
        <w:t xml:space="preserve"> 4.7 triệu VND</w:t>
      </w:r>
      <w:r w:rsidR="00970A09" w:rsidRPr="00A75ECE">
        <w:rPr>
          <w:rFonts w:ascii="Times New Roman" w:eastAsia="Times New Roman" w:hAnsi="Times New Roman" w:cs="Times New Roman"/>
          <w:b/>
          <w:bCs/>
          <w:sz w:val="26"/>
          <w:szCs w:val="26"/>
        </w:rPr>
        <w:t xml:space="preserve"> </w:t>
      </w:r>
      <w:r w:rsidR="00676C4D" w:rsidRPr="00A75ECE">
        <w:rPr>
          <w:rFonts w:ascii="Times New Roman" w:eastAsia="Times New Roman" w:hAnsi="Times New Roman" w:cs="Times New Roman"/>
          <w:b/>
          <w:bCs/>
          <w:sz w:val="26"/>
          <w:szCs w:val="26"/>
        </w:rPr>
        <w:t xml:space="preserve"> </w:t>
      </w:r>
      <w:r w:rsidR="00970A09" w:rsidRPr="00A75ECE">
        <w:rPr>
          <w:rFonts w:ascii="Times New Roman" w:eastAsia="Times New Roman" w:hAnsi="Times New Roman" w:cs="Times New Roman"/>
          <w:b/>
          <w:bCs/>
          <w:sz w:val="26"/>
          <w:szCs w:val="26"/>
        </w:rPr>
        <w:tab/>
      </w:r>
      <w:r w:rsidR="00970A09" w:rsidRPr="00A75ECE">
        <w:rPr>
          <w:rFonts w:ascii="Times New Roman" w:eastAsia="Times New Roman" w:hAnsi="Times New Roman" w:cs="Times New Roman"/>
          <w:b/>
          <w:bCs/>
          <w:sz w:val="26"/>
          <w:szCs w:val="26"/>
        </w:rPr>
        <w:tab/>
      </w:r>
    </w:p>
    <w:p w14:paraId="4989F5E2" w14:textId="1BEFF955"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IRR</w:t>
      </w:r>
      <w:r w:rsidR="00093793" w:rsidRPr="00A75ECE">
        <w:rPr>
          <w:rFonts w:ascii="Times New Roman" w:eastAsia="Times New Roman" w:hAnsi="Times New Roman" w:cs="Times New Roman"/>
          <w:b/>
          <w:bCs/>
          <w:sz w:val="26"/>
          <w:szCs w:val="26"/>
        </w:rPr>
        <w:t>: 17%</w:t>
      </w:r>
    </w:p>
    <w:p w14:paraId="757D01B4" w14:textId="77777777" w:rsidR="004C43C8" w:rsidRPr="00A75ECE" w:rsidRDefault="4D56AAEC" w:rsidP="05AEF3E2">
      <w:pPr>
        <w:pStyle w:val="Heading3"/>
        <w:rPr>
          <w:rFonts w:ascii="Times New Roman" w:eastAsia="Times New Roman" w:hAnsi="Times New Roman" w:cs="Times New Roman"/>
        </w:rPr>
      </w:pPr>
      <w:r w:rsidRPr="00A75ECE">
        <w:rPr>
          <w:rFonts w:ascii="Times New Roman" w:eastAsia="Times New Roman" w:hAnsi="Times New Roman" w:cs="Times New Roman"/>
        </w:rPr>
        <w:t>7.3 Khả thi về tổ chức</w:t>
      </w:r>
    </w:p>
    <w:p w14:paraId="2509CD7B"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Về mặt tổ chức, hệ thống được thiết kế phù hợp với cơ cấu nhân sự hiện tại:</w:t>
      </w:r>
    </w:p>
    <w:p w14:paraId="6D239D52"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Văn thư</w:t>
      </w:r>
      <w:r w:rsidRPr="00A75ECE">
        <w:rPr>
          <w:rFonts w:ascii="Times New Roman" w:eastAsia="Times New Roman" w:hAnsi="Times New Roman" w:cs="Times New Roman"/>
          <w:sz w:val="26"/>
          <w:szCs w:val="26"/>
        </w:rPr>
        <w:t xml:space="preserve"> chịu trách nhiệm tiếp nhận, đăng ký và phát hành văn bản</w:t>
      </w:r>
    </w:p>
    <w:p w14:paraId="6D42E770"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Lãnh đạo</w:t>
      </w:r>
      <w:r w:rsidRPr="00A75ECE">
        <w:rPr>
          <w:rFonts w:ascii="Times New Roman" w:eastAsia="Times New Roman" w:hAnsi="Times New Roman" w:cs="Times New Roman"/>
          <w:sz w:val="26"/>
          <w:szCs w:val="26"/>
        </w:rPr>
        <w:t xml:space="preserve"> thực hiện phê duyệt, giao việc và theo dõi tiến độ</w:t>
      </w:r>
    </w:p>
    <w:p w14:paraId="43782C2C" w14:textId="77777777" w:rsidR="004C43C8" w:rsidRPr="00A75ECE" w:rsidRDefault="0F85D495" w:rsidP="05AEF3E2">
      <w:pPr>
        <w:numPr>
          <w:ilvl w:val="0"/>
          <w:numId w:val="19"/>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lastRenderedPageBreak/>
        <w:t>Cán bộ chuyên môn</w:t>
      </w:r>
      <w:r w:rsidRPr="00A75ECE">
        <w:rPr>
          <w:rFonts w:ascii="Times New Roman" w:eastAsia="Times New Roman" w:hAnsi="Times New Roman" w:cs="Times New Roman"/>
          <w:sz w:val="26"/>
          <w:szCs w:val="26"/>
        </w:rPr>
        <w:t xml:space="preserve"> tham gia soạn thảo, xử lý và báo cáo</w:t>
      </w:r>
    </w:p>
    <w:p w14:paraId="0D62B0C3"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Triển khai hệ thống có thể thực hiện theo từng giai đoạn:</w:t>
      </w:r>
    </w:p>
    <w:p w14:paraId="5D8DAB2C" w14:textId="77777777" w:rsidR="004C43C8" w:rsidRPr="00A75ECE" w:rsidRDefault="0F85D495" w:rsidP="05AEF3E2">
      <w:pPr>
        <w:numPr>
          <w:ilvl w:val="0"/>
          <w:numId w:val="21"/>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Giai đoạn 1:</w:t>
      </w:r>
      <w:r w:rsidRPr="00A75ECE">
        <w:rPr>
          <w:rFonts w:ascii="Times New Roman" w:eastAsia="Times New Roman" w:hAnsi="Times New Roman" w:cs="Times New Roman"/>
          <w:sz w:val="26"/>
          <w:szCs w:val="26"/>
        </w:rPr>
        <w:t xml:space="preserve"> Quản lý văn bản đến – đi cơ bản</w:t>
      </w:r>
    </w:p>
    <w:p w14:paraId="33F55A8F" w14:textId="77777777" w:rsidR="004C43C8" w:rsidRPr="00A75ECE" w:rsidRDefault="0F85D495" w:rsidP="05AEF3E2">
      <w:pPr>
        <w:numPr>
          <w:ilvl w:val="0"/>
          <w:numId w:val="21"/>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Giai đoạn 2:</w:t>
      </w:r>
      <w:r w:rsidRPr="00A75ECE">
        <w:rPr>
          <w:rFonts w:ascii="Times New Roman" w:eastAsia="Times New Roman" w:hAnsi="Times New Roman" w:cs="Times New Roman"/>
          <w:sz w:val="26"/>
          <w:szCs w:val="26"/>
        </w:rPr>
        <w:t xml:space="preserve"> Tích hợp chữ ký số và báo cáo điện tử</w:t>
      </w:r>
    </w:p>
    <w:p w14:paraId="760D7AFF" w14:textId="77777777" w:rsidR="004C43C8" w:rsidRPr="00A75ECE" w:rsidRDefault="0F85D495" w:rsidP="05AEF3E2">
      <w:pPr>
        <w:numPr>
          <w:ilvl w:val="0"/>
          <w:numId w:val="21"/>
        </w:num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Giai đoạn 3:</w:t>
      </w:r>
      <w:r w:rsidRPr="00A75ECE">
        <w:rPr>
          <w:rFonts w:ascii="Times New Roman" w:eastAsia="Times New Roman" w:hAnsi="Times New Roman" w:cs="Times New Roman"/>
          <w:sz w:val="26"/>
          <w:szCs w:val="26"/>
        </w:rPr>
        <w:t xml:space="preserve"> Liên thông với các hệ thống quản lý cấp trên</w:t>
      </w:r>
    </w:p>
    <w:p w14:paraId="446C5825"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Cán bộ sẽ cần được đào tạo sử dụng, tuy nhiên mức độ đào tạo không phức tạp do giao diện thân thiện, thao tác tương tự quy trình thủ công hiện nay. Ngoài ra, việc ban hành quy chế bắt buộc sử dụng hệ thống sẽ đảm bảo sự thống nhất trong toàn cơ quan.</w:t>
      </w:r>
    </w:p>
    <w:p w14:paraId="68264420" w14:textId="7777777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b/>
          <w:bCs/>
          <w:sz w:val="26"/>
          <w:szCs w:val="26"/>
        </w:rPr>
        <w:t>Kết luận:</w:t>
      </w:r>
      <w:r w:rsidRPr="00A75ECE">
        <w:rPr>
          <w:rFonts w:ascii="Times New Roman" w:eastAsia="Times New Roman" w:hAnsi="Times New Roman" w:cs="Times New Roman"/>
          <w:sz w:val="26"/>
          <w:szCs w:val="26"/>
        </w:rPr>
        <w:t xml:space="preserve"> Về tổ chức, hệ thống có tính khả thi cao, phù hợp với năng lực và quy mô của đơn vị, dễ dàng triển khai và vận hành.</w:t>
      </w:r>
    </w:p>
    <w:p w14:paraId="0B41B3FA" w14:textId="77777777" w:rsidR="004C43C8" w:rsidRPr="00A75ECE" w:rsidRDefault="4D56AAEC" w:rsidP="05AEF3E2">
      <w:pPr>
        <w:pStyle w:val="Heading3"/>
        <w:rPr>
          <w:rFonts w:ascii="Times New Roman" w:eastAsia="Times New Roman" w:hAnsi="Times New Roman" w:cs="Times New Roman"/>
        </w:rPr>
      </w:pPr>
      <w:r w:rsidRPr="00A75ECE">
        <w:rPr>
          <w:rFonts w:ascii="Times New Roman" w:eastAsia="Times New Roman" w:hAnsi="Times New Roman" w:cs="Times New Roman"/>
        </w:rPr>
        <w:t>7.4 Tổng kết tính khả thi</w:t>
      </w:r>
    </w:p>
    <w:p w14:paraId="55D42C8B" w14:textId="363417C7" w:rsidR="004C43C8" w:rsidRPr="00A75ECE" w:rsidRDefault="0F85D495" w:rsidP="05AEF3E2">
      <w:pPr>
        <w:rPr>
          <w:rFonts w:ascii="Times New Roman" w:eastAsia="Times New Roman" w:hAnsi="Times New Roman" w:cs="Times New Roman"/>
          <w:sz w:val="26"/>
          <w:szCs w:val="26"/>
        </w:rPr>
      </w:pPr>
      <w:r w:rsidRPr="00A75ECE">
        <w:rPr>
          <w:rFonts w:ascii="Times New Roman" w:eastAsia="Times New Roman" w:hAnsi="Times New Roman" w:cs="Times New Roman"/>
          <w:sz w:val="26"/>
          <w:szCs w:val="26"/>
        </w:rPr>
        <w:t>Qua phân tích ba khía cạnh kỹ thuật – kinh tế – tổ chức, có thể khẳng định rằng hệ thống quản lý văn bản điện tử là hoàn toàn khả thi và cần thiết để triển khai. Hệ thống không chỉ đáp ứng nhu cầu hiện tại mà còn phù hợp với định hướng chuyển đổi số, hiện đại hóa nền hành chính trong tương lai.</w:t>
      </w:r>
    </w:p>
    <w:sectPr w:rsidR="004C43C8" w:rsidRPr="00A75ECE">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9BD00" w14:textId="77777777" w:rsidR="00840032" w:rsidRDefault="00840032">
      <w:pPr>
        <w:spacing w:after="0"/>
      </w:pPr>
      <w:r>
        <w:separator/>
      </w:r>
    </w:p>
  </w:endnote>
  <w:endnote w:type="continuationSeparator" w:id="0">
    <w:p w14:paraId="7E3A0BCB" w14:textId="77777777" w:rsidR="00840032" w:rsidRDefault="008400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2E9E2B" w14:paraId="1894A638" w14:textId="77777777" w:rsidTr="562E9E2B">
      <w:trPr>
        <w:trHeight w:val="300"/>
      </w:trPr>
      <w:tc>
        <w:tcPr>
          <w:tcW w:w="3120" w:type="dxa"/>
        </w:tcPr>
        <w:p w14:paraId="7534FFF6" w14:textId="183494EB" w:rsidR="562E9E2B" w:rsidRDefault="562E9E2B" w:rsidP="562E9E2B">
          <w:pPr>
            <w:pStyle w:val="Header"/>
            <w:ind w:left="-115"/>
          </w:pPr>
        </w:p>
      </w:tc>
      <w:tc>
        <w:tcPr>
          <w:tcW w:w="3120" w:type="dxa"/>
        </w:tcPr>
        <w:p w14:paraId="6F8D0294" w14:textId="43EE9F23" w:rsidR="562E9E2B" w:rsidRDefault="562E9E2B" w:rsidP="562E9E2B">
          <w:pPr>
            <w:pStyle w:val="Header"/>
            <w:jc w:val="center"/>
          </w:pPr>
        </w:p>
      </w:tc>
      <w:tc>
        <w:tcPr>
          <w:tcW w:w="3120" w:type="dxa"/>
        </w:tcPr>
        <w:p w14:paraId="06D73403" w14:textId="3DD71FFF" w:rsidR="562E9E2B" w:rsidRDefault="562E9E2B" w:rsidP="562E9E2B">
          <w:pPr>
            <w:pStyle w:val="Header"/>
            <w:ind w:right="-115"/>
            <w:jc w:val="right"/>
          </w:pPr>
        </w:p>
      </w:tc>
    </w:tr>
  </w:tbl>
  <w:p w14:paraId="2B82C641" w14:textId="47F255B5" w:rsidR="562E9E2B" w:rsidRDefault="562E9E2B" w:rsidP="562E9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1282" w14:textId="77777777" w:rsidR="00840032" w:rsidRDefault="00840032">
      <w:pPr>
        <w:spacing w:after="0"/>
      </w:pPr>
      <w:r>
        <w:separator/>
      </w:r>
    </w:p>
  </w:footnote>
  <w:footnote w:type="continuationSeparator" w:id="0">
    <w:p w14:paraId="189BA314" w14:textId="77777777" w:rsidR="00840032" w:rsidRDefault="008400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2E9E2B" w14:paraId="64B6CFE2" w14:textId="77777777" w:rsidTr="562E9E2B">
      <w:trPr>
        <w:trHeight w:val="300"/>
      </w:trPr>
      <w:tc>
        <w:tcPr>
          <w:tcW w:w="3120" w:type="dxa"/>
        </w:tcPr>
        <w:p w14:paraId="014CE33D" w14:textId="6C378113" w:rsidR="562E9E2B" w:rsidRDefault="562E9E2B" w:rsidP="562E9E2B">
          <w:pPr>
            <w:pStyle w:val="Header"/>
            <w:ind w:left="-115"/>
          </w:pPr>
        </w:p>
      </w:tc>
      <w:tc>
        <w:tcPr>
          <w:tcW w:w="3120" w:type="dxa"/>
        </w:tcPr>
        <w:p w14:paraId="4CD7215A" w14:textId="39236443" w:rsidR="562E9E2B" w:rsidRDefault="562E9E2B" w:rsidP="562E9E2B">
          <w:pPr>
            <w:pStyle w:val="Header"/>
            <w:jc w:val="center"/>
          </w:pPr>
        </w:p>
      </w:tc>
      <w:tc>
        <w:tcPr>
          <w:tcW w:w="3120" w:type="dxa"/>
        </w:tcPr>
        <w:p w14:paraId="112744FB" w14:textId="18AAB4BA" w:rsidR="562E9E2B" w:rsidRDefault="562E9E2B" w:rsidP="562E9E2B">
          <w:pPr>
            <w:pStyle w:val="Header"/>
            <w:ind w:right="-115"/>
            <w:jc w:val="right"/>
          </w:pPr>
        </w:p>
      </w:tc>
    </w:tr>
  </w:tbl>
  <w:p w14:paraId="2B0D0B79" w14:textId="123EFE6E" w:rsidR="562E9E2B" w:rsidRDefault="562E9E2B" w:rsidP="562E9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1EAF0A">
      <w:start w:val="1"/>
      <w:numFmt w:val="bullet"/>
      <w:lvlText w:val="-"/>
      <w:lvlJc w:val="left"/>
      <w:pPr>
        <w:tabs>
          <w:tab w:val="num" w:pos="720"/>
        </w:tabs>
        <w:ind w:left="720" w:hanging="360"/>
      </w:pPr>
      <w:rPr>
        <w:rFonts w:ascii="Courier New" w:hAnsi="Courier New"/>
      </w:rPr>
    </w:lvl>
    <w:lvl w:ilvl="1" w:tplc="849A999A">
      <w:start w:val="1"/>
      <w:numFmt w:val="bullet"/>
      <w:lvlText w:val="o"/>
      <w:lvlJc w:val="left"/>
      <w:pPr>
        <w:tabs>
          <w:tab w:val="num" w:pos="1440"/>
        </w:tabs>
        <w:ind w:left="1440" w:hanging="360"/>
      </w:pPr>
      <w:rPr>
        <w:rFonts w:ascii="Courier New" w:hAnsi="Courier New"/>
      </w:rPr>
    </w:lvl>
    <w:lvl w:ilvl="2" w:tplc="2242BA04">
      <w:start w:val="1"/>
      <w:numFmt w:val="bullet"/>
      <w:lvlText w:val=""/>
      <w:lvlJc w:val="left"/>
      <w:pPr>
        <w:tabs>
          <w:tab w:val="num" w:pos="2160"/>
        </w:tabs>
        <w:ind w:left="2160" w:hanging="360"/>
      </w:pPr>
      <w:rPr>
        <w:rFonts w:ascii="Wingdings" w:hAnsi="Wingdings"/>
      </w:rPr>
    </w:lvl>
    <w:lvl w:ilvl="3" w:tplc="E230D69E">
      <w:start w:val="1"/>
      <w:numFmt w:val="bullet"/>
      <w:lvlText w:val=""/>
      <w:lvlJc w:val="left"/>
      <w:pPr>
        <w:tabs>
          <w:tab w:val="num" w:pos="2880"/>
        </w:tabs>
        <w:ind w:left="2880" w:hanging="360"/>
      </w:pPr>
      <w:rPr>
        <w:rFonts w:ascii="Symbol" w:hAnsi="Symbol"/>
      </w:rPr>
    </w:lvl>
    <w:lvl w:ilvl="4" w:tplc="06148A9C">
      <w:start w:val="1"/>
      <w:numFmt w:val="bullet"/>
      <w:lvlText w:val="o"/>
      <w:lvlJc w:val="left"/>
      <w:pPr>
        <w:tabs>
          <w:tab w:val="num" w:pos="3600"/>
        </w:tabs>
        <w:ind w:left="3600" w:hanging="360"/>
      </w:pPr>
      <w:rPr>
        <w:rFonts w:ascii="Courier New" w:hAnsi="Courier New"/>
      </w:rPr>
    </w:lvl>
    <w:lvl w:ilvl="5" w:tplc="06C4E496">
      <w:start w:val="1"/>
      <w:numFmt w:val="bullet"/>
      <w:lvlText w:val=""/>
      <w:lvlJc w:val="left"/>
      <w:pPr>
        <w:tabs>
          <w:tab w:val="num" w:pos="4320"/>
        </w:tabs>
        <w:ind w:left="4320" w:hanging="360"/>
      </w:pPr>
      <w:rPr>
        <w:rFonts w:ascii="Wingdings" w:hAnsi="Wingdings"/>
      </w:rPr>
    </w:lvl>
    <w:lvl w:ilvl="6" w:tplc="E20207F4">
      <w:start w:val="1"/>
      <w:numFmt w:val="bullet"/>
      <w:lvlText w:val=""/>
      <w:lvlJc w:val="left"/>
      <w:pPr>
        <w:tabs>
          <w:tab w:val="num" w:pos="5040"/>
        </w:tabs>
        <w:ind w:left="5040" w:hanging="360"/>
      </w:pPr>
      <w:rPr>
        <w:rFonts w:ascii="Symbol" w:hAnsi="Symbol"/>
      </w:rPr>
    </w:lvl>
    <w:lvl w:ilvl="7" w:tplc="632E419C">
      <w:start w:val="1"/>
      <w:numFmt w:val="bullet"/>
      <w:lvlText w:val="o"/>
      <w:lvlJc w:val="left"/>
      <w:pPr>
        <w:tabs>
          <w:tab w:val="num" w:pos="5760"/>
        </w:tabs>
        <w:ind w:left="5760" w:hanging="360"/>
      </w:pPr>
      <w:rPr>
        <w:rFonts w:ascii="Courier New" w:hAnsi="Courier New"/>
      </w:rPr>
    </w:lvl>
    <w:lvl w:ilvl="8" w:tplc="76366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decimal"/>
      <w:lvlText w:val=""/>
      <w:lvlJc w:val="left"/>
      <w:pPr>
        <w:tabs>
          <w:tab w:val="num" w:pos="720"/>
        </w:tabs>
        <w:ind w:left="720" w:hanging="360"/>
      </w:pPr>
    </w:lvl>
    <w:lvl w:ilvl="1" w:tplc="984C2DA0">
      <w:start w:val="1"/>
      <w:numFmt w:val="decimal"/>
      <w:lvlText w:val=""/>
      <w:lvlJc w:val="left"/>
    </w:lvl>
    <w:lvl w:ilvl="2" w:tplc="D4541A88">
      <w:start w:val="1"/>
      <w:numFmt w:val="decimal"/>
      <w:lvlText w:val=""/>
      <w:lvlJc w:val="left"/>
    </w:lvl>
    <w:lvl w:ilvl="3" w:tplc="2C94776E">
      <w:start w:val="1"/>
      <w:numFmt w:val="decimal"/>
      <w:lvlText w:val=""/>
      <w:lvlJc w:val="left"/>
    </w:lvl>
    <w:lvl w:ilvl="4" w:tplc="53D8E796">
      <w:start w:val="1"/>
      <w:numFmt w:val="decimal"/>
      <w:lvlText w:val=""/>
      <w:lvlJc w:val="left"/>
    </w:lvl>
    <w:lvl w:ilvl="5" w:tplc="092AEDE4">
      <w:start w:val="1"/>
      <w:numFmt w:val="decimal"/>
      <w:lvlText w:val=""/>
      <w:lvlJc w:val="left"/>
    </w:lvl>
    <w:lvl w:ilvl="6" w:tplc="E4866606">
      <w:start w:val="1"/>
      <w:numFmt w:val="decimal"/>
      <w:lvlText w:val=""/>
      <w:lvlJc w:val="left"/>
    </w:lvl>
    <w:lvl w:ilvl="7" w:tplc="495CAFB0">
      <w:start w:val="1"/>
      <w:numFmt w:val="decimal"/>
      <w:lvlText w:val=""/>
      <w:lvlJc w:val="left"/>
    </w:lvl>
    <w:lvl w:ilvl="8" w:tplc="7FEA9CB2">
      <w:start w:val="1"/>
      <w:numFmt w:val="decimal"/>
      <w:lvlText w:val=""/>
      <w:lvlJc w:val="left"/>
    </w:lvl>
  </w:abstractNum>
  <w:abstractNum w:abstractNumId="2" w15:restartNumberingAfterBreak="0">
    <w:nsid w:val="00000003"/>
    <w:multiLevelType w:val="hybridMultilevel"/>
    <w:tmpl w:val="00000003"/>
    <w:lvl w:ilvl="0" w:tplc="6122C198">
      <w:start w:val="1"/>
      <w:numFmt w:val="decimal"/>
      <w:lvlText w:val="%1."/>
      <w:lvlJc w:val="left"/>
      <w:pPr>
        <w:tabs>
          <w:tab w:val="num" w:pos="720"/>
        </w:tabs>
        <w:ind w:left="720" w:hanging="360"/>
      </w:pPr>
    </w:lvl>
    <w:lvl w:ilvl="1" w:tplc="6FD0FB02">
      <w:start w:val="1"/>
      <w:numFmt w:val="decimal"/>
      <w:lvlText w:val=""/>
      <w:lvlJc w:val="left"/>
    </w:lvl>
    <w:lvl w:ilvl="2" w:tplc="48787F12">
      <w:start w:val="1"/>
      <w:numFmt w:val="decimal"/>
      <w:lvlText w:val=""/>
      <w:lvlJc w:val="left"/>
    </w:lvl>
    <w:lvl w:ilvl="3" w:tplc="758E3D7E">
      <w:start w:val="1"/>
      <w:numFmt w:val="decimal"/>
      <w:lvlText w:val=""/>
      <w:lvlJc w:val="left"/>
    </w:lvl>
    <w:lvl w:ilvl="4" w:tplc="548E1FE6">
      <w:start w:val="1"/>
      <w:numFmt w:val="decimal"/>
      <w:lvlText w:val=""/>
      <w:lvlJc w:val="left"/>
    </w:lvl>
    <w:lvl w:ilvl="5" w:tplc="05D415F8">
      <w:start w:val="1"/>
      <w:numFmt w:val="decimal"/>
      <w:lvlText w:val=""/>
      <w:lvlJc w:val="left"/>
    </w:lvl>
    <w:lvl w:ilvl="6" w:tplc="1E4A3C8C">
      <w:start w:val="1"/>
      <w:numFmt w:val="decimal"/>
      <w:lvlText w:val=""/>
      <w:lvlJc w:val="left"/>
    </w:lvl>
    <w:lvl w:ilvl="7" w:tplc="23C6F042">
      <w:start w:val="1"/>
      <w:numFmt w:val="decimal"/>
      <w:lvlText w:val=""/>
      <w:lvlJc w:val="left"/>
    </w:lvl>
    <w:lvl w:ilvl="8" w:tplc="B122DE24">
      <w:start w:val="1"/>
      <w:numFmt w:val="decimal"/>
      <w:lvlText w:val=""/>
      <w:lvlJc w:val="left"/>
    </w:lvl>
  </w:abstractNum>
  <w:abstractNum w:abstractNumId="3" w15:restartNumberingAfterBreak="0">
    <w:nsid w:val="00000004"/>
    <w:multiLevelType w:val="hybridMultilevel"/>
    <w:tmpl w:val="00000004"/>
    <w:lvl w:ilvl="0" w:tplc="8CD2D3AE">
      <w:start w:val="1"/>
      <w:numFmt w:val="decimal"/>
      <w:lvlText w:val="%1."/>
      <w:lvlJc w:val="left"/>
      <w:pPr>
        <w:tabs>
          <w:tab w:val="num" w:pos="720"/>
        </w:tabs>
        <w:ind w:left="720" w:hanging="360"/>
      </w:pPr>
    </w:lvl>
    <w:lvl w:ilvl="1" w:tplc="3A367D82">
      <w:start w:val="1"/>
      <w:numFmt w:val="decimal"/>
      <w:lvlText w:val=""/>
      <w:lvlJc w:val="left"/>
    </w:lvl>
    <w:lvl w:ilvl="2" w:tplc="840AE464">
      <w:start w:val="1"/>
      <w:numFmt w:val="decimal"/>
      <w:lvlText w:val=""/>
      <w:lvlJc w:val="left"/>
    </w:lvl>
    <w:lvl w:ilvl="3" w:tplc="64744A34">
      <w:start w:val="1"/>
      <w:numFmt w:val="decimal"/>
      <w:lvlText w:val=""/>
      <w:lvlJc w:val="left"/>
    </w:lvl>
    <w:lvl w:ilvl="4" w:tplc="44805BA0">
      <w:start w:val="1"/>
      <w:numFmt w:val="decimal"/>
      <w:lvlText w:val=""/>
      <w:lvlJc w:val="left"/>
    </w:lvl>
    <w:lvl w:ilvl="5" w:tplc="6BEA762E">
      <w:start w:val="1"/>
      <w:numFmt w:val="decimal"/>
      <w:lvlText w:val=""/>
      <w:lvlJc w:val="left"/>
    </w:lvl>
    <w:lvl w:ilvl="6" w:tplc="1EAABEEC">
      <w:start w:val="1"/>
      <w:numFmt w:val="decimal"/>
      <w:lvlText w:val=""/>
      <w:lvlJc w:val="left"/>
    </w:lvl>
    <w:lvl w:ilvl="7" w:tplc="02B083A6">
      <w:start w:val="1"/>
      <w:numFmt w:val="decimal"/>
      <w:lvlText w:val=""/>
      <w:lvlJc w:val="left"/>
    </w:lvl>
    <w:lvl w:ilvl="8" w:tplc="E67491FC">
      <w:start w:val="1"/>
      <w:numFmt w:val="decimal"/>
      <w:lvlText w:val=""/>
      <w:lvlJc w:val="left"/>
    </w:lvl>
  </w:abstractNum>
  <w:abstractNum w:abstractNumId="4" w15:restartNumberingAfterBreak="0">
    <w:nsid w:val="00773CB9"/>
    <w:multiLevelType w:val="hybridMultilevel"/>
    <w:tmpl w:val="11C8A4B2"/>
    <w:lvl w:ilvl="0" w:tplc="B4EAFD60">
      <w:start w:val="1"/>
      <w:numFmt w:val="bullet"/>
      <w:lvlText w:val=""/>
      <w:lvlJc w:val="left"/>
      <w:pPr>
        <w:ind w:left="720" w:hanging="360"/>
      </w:pPr>
      <w:rPr>
        <w:rFonts w:ascii="Symbol" w:hAnsi="Symbol" w:hint="default"/>
      </w:rPr>
    </w:lvl>
    <w:lvl w:ilvl="1" w:tplc="0F7A00B2">
      <w:start w:val="1"/>
      <w:numFmt w:val="bullet"/>
      <w:lvlText w:val="o"/>
      <w:lvlJc w:val="left"/>
      <w:pPr>
        <w:ind w:left="1440" w:hanging="360"/>
      </w:pPr>
      <w:rPr>
        <w:rFonts w:ascii="Courier New" w:hAnsi="Courier New" w:hint="default"/>
      </w:rPr>
    </w:lvl>
    <w:lvl w:ilvl="2" w:tplc="EFA05026">
      <w:start w:val="1"/>
      <w:numFmt w:val="bullet"/>
      <w:lvlText w:val=""/>
      <w:lvlJc w:val="left"/>
      <w:pPr>
        <w:ind w:left="2160" w:hanging="360"/>
      </w:pPr>
      <w:rPr>
        <w:rFonts w:ascii="Wingdings" w:hAnsi="Wingdings" w:hint="default"/>
      </w:rPr>
    </w:lvl>
    <w:lvl w:ilvl="3" w:tplc="1FBCC20C">
      <w:start w:val="1"/>
      <w:numFmt w:val="bullet"/>
      <w:lvlText w:val=""/>
      <w:lvlJc w:val="left"/>
      <w:pPr>
        <w:ind w:left="2880" w:hanging="360"/>
      </w:pPr>
      <w:rPr>
        <w:rFonts w:ascii="Symbol" w:hAnsi="Symbol" w:hint="default"/>
      </w:rPr>
    </w:lvl>
    <w:lvl w:ilvl="4" w:tplc="D066789E">
      <w:start w:val="1"/>
      <w:numFmt w:val="bullet"/>
      <w:lvlText w:val="o"/>
      <w:lvlJc w:val="left"/>
      <w:pPr>
        <w:ind w:left="3600" w:hanging="360"/>
      </w:pPr>
      <w:rPr>
        <w:rFonts w:ascii="Courier New" w:hAnsi="Courier New" w:hint="default"/>
      </w:rPr>
    </w:lvl>
    <w:lvl w:ilvl="5" w:tplc="D378291A">
      <w:start w:val="1"/>
      <w:numFmt w:val="bullet"/>
      <w:lvlText w:val=""/>
      <w:lvlJc w:val="left"/>
      <w:pPr>
        <w:ind w:left="4320" w:hanging="360"/>
      </w:pPr>
      <w:rPr>
        <w:rFonts w:ascii="Wingdings" w:hAnsi="Wingdings" w:hint="default"/>
      </w:rPr>
    </w:lvl>
    <w:lvl w:ilvl="6" w:tplc="41827B06">
      <w:start w:val="1"/>
      <w:numFmt w:val="bullet"/>
      <w:lvlText w:val=""/>
      <w:lvlJc w:val="left"/>
      <w:pPr>
        <w:ind w:left="5040" w:hanging="360"/>
      </w:pPr>
      <w:rPr>
        <w:rFonts w:ascii="Symbol" w:hAnsi="Symbol" w:hint="default"/>
      </w:rPr>
    </w:lvl>
    <w:lvl w:ilvl="7" w:tplc="3B00E2E2">
      <w:start w:val="1"/>
      <w:numFmt w:val="bullet"/>
      <w:lvlText w:val="o"/>
      <w:lvlJc w:val="left"/>
      <w:pPr>
        <w:ind w:left="5760" w:hanging="360"/>
      </w:pPr>
      <w:rPr>
        <w:rFonts w:ascii="Courier New" w:hAnsi="Courier New" w:hint="default"/>
      </w:rPr>
    </w:lvl>
    <w:lvl w:ilvl="8" w:tplc="B3AEB522">
      <w:start w:val="1"/>
      <w:numFmt w:val="bullet"/>
      <w:lvlText w:val=""/>
      <w:lvlJc w:val="left"/>
      <w:pPr>
        <w:ind w:left="6480" w:hanging="360"/>
      </w:pPr>
      <w:rPr>
        <w:rFonts w:ascii="Wingdings" w:hAnsi="Wingdings" w:hint="default"/>
      </w:rPr>
    </w:lvl>
  </w:abstractNum>
  <w:abstractNum w:abstractNumId="5" w15:restartNumberingAfterBreak="0">
    <w:nsid w:val="06462A7D"/>
    <w:multiLevelType w:val="hybridMultilevel"/>
    <w:tmpl w:val="D8C80DC8"/>
    <w:lvl w:ilvl="0" w:tplc="332EF580">
      <w:start w:val="1"/>
      <w:numFmt w:val="bullet"/>
      <w:lvlText w:val=""/>
      <w:lvlJc w:val="left"/>
      <w:pPr>
        <w:ind w:left="720" w:hanging="360"/>
      </w:pPr>
      <w:rPr>
        <w:rFonts w:ascii="Symbol" w:hAnsi="Symbol" w:hint="default"/>
      </w:rPr>
    </w:lvl>
    <w:lvl w:ilvl="1" w:tplc="B0202764">
      <w:start w:val="1"/>
      <w:numFmt w:val="bullet"/>
      <w:lvlText w:val="o"/>
      <w:lvlJc w:val="left"/>
      <w:pPr>
        <w:ind w:left="1440" w:hanging="360"/>
      </w:pPr>
      <w:rPr>
        <w:rFonts w:ascii="Courier New" w:hAnsi="Courier New" w:hint="default"/>
      </w:rPr>
    </w:lvl>
    <w:lvl w:ilvl="2" w:tplc="A170ECA4">
      <w:start w:val="1"/>
      <w:numFmt w:val="bullet"/>
      <w:lvlText w:val=""/>
      <w:lvlJc w:val="left"/>
      <w:pPr>
        <w:ind w:left="2160" w:hanging="360"/>
      </w:pPr>
      <w:rPr>
        <w:rFonts w:ascii="Wingdings" w:hAnsi="Wingdings" w:hint="default"/>
      </w:rPr>
    </w:lvl>
    <w:lvl w:ilvl="3" w:tplc="DEA8848E">
      <w:start w:val="1"/>
      <w:numFmt w:val="bullet"/>
      <w:lvlText w:val=""/>
      <w:lvlJc w:val="left"/>
      <w:pPr>
        <w:ind w:left="2880" w:hanging="360"/>
      </w:pPr>
      <w:rPr>
        <w:rFonts w:ascii="Symbol" w:hAnsi="Symbol" w:hint="default"/>
      </w:rPr>
    </w:lvl>
    <w:lvl w:ilvl="4" w:tplc="C62C0418">
      <w:start w:val="1"/>
      <w:numFmt w:val="bullet"/>
      <w:lvlText w:val="o"/>
      <w:lvlJc w:val="left"/>
      <w:pPr>
        <w:ind w:left="3600" w:hanging="360"/>
      </w:pPr>
      <w:rPr>
        <w:rFonts w:ascii="Courier New" w:hAnsi="Courier New" w:hint="default"/>
      </w:rPr>
    </w:lvl>
    <w:lvl w:ilvl="5" w:tplc="48EE36B6">
      <w:start w:val="1"/>
      <w:numFmt w:val="bullet"/>
      <w:lvlText w:val=""/>
      <w:lvlJc w:val="left"/>
      <w:pPr>
        <w:ind w:left="4320" w:hanging="360"/>
      </w:pPr>
      <w:rPr>
        <w:rFonts w:ascii="Wingdings" w:hAnsi="Wingdings" w:hint="default"/>
      </w:rPr>
    </w:lvl>
    <w:lvl w:ilvl="6" w:tplc="47F858C6">
      <w:start w:val="1"/>
      <w:numFmt w:val="bullet"/>
      <w:lvlText w:val=""/>
      <w:lvlJc w:val="left"/>
      <w:pPr>
        <w:ind w:left="5040" w:hanging="360"/>
      </w:pPr>
      <w:rPr>
        <w:rFonts w:ascii="Symbol" w:hAnsi="Symbol" w:hint="default"/>
      </w:rPr>
    </w:lvl>
    <w:lvl w:ilvl="7" w:tplc="3C86721C">
      <w:start w:val="1"/>
      <w:numFmt w:val="bullet"/>
      <w:lvlText w:val="o"/>
      <w:lvlJc w:val="left"/>
      <w:pPr>
        <w:ind w:left="5760" w:hanging="360"/>
      </w:pPr>
      <w:rPr>
        <w:rFonts w:ascii="Courier New" w:hAnsi="Courier New" w:hint="default"/>
      </w:rPr>
    </w:lvl>
    <w:lvl w:ilvl="8" w:tplc="107234C0">
      <w:start w:val="1"/>
      <w:numFmt w:val="bullet"/>
      <w:lvlText w:val=""/>
      <w:lvlJc w:val="left"/>
      <w:pPr>
        <w:ind w:left="6480" w:hanging="360"/>
      </w:pPr>
      <w:rPr>
        <w:rFonts w:ascii="Wingdings" w:hAnsi="Wingdings" w:hint="default"/>
      </w:rPr>
    </w:lvl>
  </w:abstractNum>
  <w:abstractNum w:abstractNumId="6" w15:restartNumberingAfterBreak="0">
    <w:nsid w:val="0C0F3E4D"/>
    <w:multiLevelType w:val="multilevel"/>
    <w:tmpl w:val="8FEE0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6DB3"/>
    <w:multiLevelType w:val="hybridMultilevel"/>
    <w:tmpl w:val="BFC44296"/>
    <w:lvl w:ilvl="0" w:tplc="F86E44AE">
      <w:start w:val="1"/>
      <w:numFmt w:val="bullet"/>
      <w:lvlText w:val=""/>
      <w:lvlJc w:val="left"/>
      <w:pPr>
        <w:ind w:left="720" w:hanging="360"/>
      </w:pPr>
      <w:rPr>
        <w:rFonts w:ascii="Symbol" w:hAnsi="Symbol" w:hint="default"/>
      </w:rPr>
    </w:lvl>
    <w:lvl w:ilvl="1" w:tplc="4172287E">
      <w:start w:val="1"/>
      <w:numFmt w:val="bullet"/>
      <w:lvlText w:val="o"/>
      <w:lvlJc w:val="left"/>
      <w:pPr>
        <w:ind w:left="1440" w:hanging="360"/>
      </w:pPr>
      <w:rPr>
        <w:rFonts w:ascii="Courier New" w:hAnsi="Courier New" w:hint="default"/>
      </w:rPr>
    </w:lvl>
    <w:lvl w:ilvl="2" w:tplc="C7A6A7C8">
      <w:start w:val="1"/>
      <w:numFmt w:val="bullet"/>
      <w:lvlText w:val=""/>
      <w:lvlJc w:val="left"/>
      <w:pPr>
        <w:ind w:left="2160" w:hanging="360"/>
      </w:pPr>
      <w:rPr>
        <w:rFonts w:ascii="Wingdings" w:hAnsi="Wingdings" w:hint="default"/>
      </w:rPr>
    </w:lvl>
    <w:lvl w:ilvl="3" w:tplc="4BE0258A">
      <w:start w:val="1"/>
      <w:numFmt w:val="bullet"/>
      <w:lvlText w:val=""/>
      <w:lvlJc w:val="left"/>
      <w:pPr>
        <w:ind w:left="2880" w:hanging="360"/>
      </w:pPr>
      <w:rPr>
        <w:rFonts w:ascii="Symbol" w:hAnsi="Symbol" w:hint="default"/>
      </w:rPr>
    </w:lvl>
    <w:lvl w:ilvl="4" w:tplc="7F765330">
      <w:start w:val="1"/>
      <w:numFmt w:val="bullet"/>
      <w:lvlText w:val="o"/>
      <w:lvlJc w:val="left"/>
      <w:pPr>
        <w:ind w:left="3600" w:hanging="360"/>
      </w:pPr>
      <w:rPr>
        <w:rFonts w:ascii="Courier New" w:hAnsi="Courier New" w:hint="default"/>
      </w:rPr>
    </w:lvl>
    <w:lvl w:ilvl="5" w:tplc="D4CEA10C">
      <w:start w:val="1"/>
      <w:numFmt w:val="bullet"/>
      <w:lvlText w:val=""/>
      <w:lvlJc w:val="left"/>
      <w:pPr>
        <w:ind w:left="4320" w:hanging="360"/>
      </w:pPr>
      <w:rPr>
        <w:rFonts w:ascii="Wingdings" w:hAnsi="Wingdings" w:hint="default"/>
      </w:rPr>
    </w:lvl>
    <w:lvl w:ilvl="6" w:tplc="B516B57A">
      <w:start w:val="1"/>
      <w:numFmt w:val="bullet"/>
      <w:lvlText w:val=""/>
      <w:lvlJc w:val="left"/>
      <w:pPr>
        <w:ind w:left="5040" w:hanging="360"/>
      </w:pPr>
      <w:rPr>
        <w:rFonts w:ascii="Symbol" w:hAnsi="Symbol" w:hint="default"/>
      </w:rPr>
    </w:lvl>
    <w:lvl w:ilvl="7" w:tplc="A3C08DA4">
      <w:start w:val="1"/>
      <w:numFmt w:val="bullet"/>
      <w:lvlText w:val="o"/>
      <w:lvlJc w:val="left"/>
      <w:pPr>
        <w:ind w:left="5760" w:hanging="360"/>
      </w:pPr>
      <w:rPr>
        <w:rFonts w:ascii="Courier New" w:hAnsi="Courier New" w:hint="default"/>
      </w:rPr>
    </w:lvl>
    <w:lvl w:ilvl="8" w:tplc="2FD68F0A">
      <w:start w:val="1"/>
      <w:numFmt w:val="bullet"/>
      <w:lvlText w:val=""/>
      <w:lvlJc w:val="left"/>
      <w:pPr>
        <w:ind w:left="6480" w:hanging="360"/>
      </w:pPr>
      <w:rPr>
        <w:rFonts w:ascii="Wingdings" w:hAnsi="Wingdings" w:hint="default"/>
      </w:rPr>
    </w:lvl>
  </w:abstractNum>
  <w:abstractNum w:abstractNumId="8" w15:restartNumberingAfterBreak="0">
    <w:nsid w:val="16460E85"/>
    <w:multiLevelType w:val="hybridMultilevel"/>
    <w:tmpl w:val="18EC5624"/>
    <w:lvl w:ilvl="0" w:tplc="125255CE">
      <w:start w:val="1"/>
      <w:numFmt w:val="bullet"/>
      <w:lvlText w:val=""/>
      <w:lvlJc w:val="left"/>
      <w:pPr>
        <w:ind w:left="720" w:hanging="360"/>
      </w:pPr>
      <w:rPr>
        <w:rFonts w:ascii="Symbol" w:hAnsi="Symbol" w:hint="default"/>
      </w:rPr>
    </w:lvl>
    <w:lvl w:ilvl="1" w:tplc="372CFADC">
      <w:start w:val="1"/>
      <w:numFmt w:val="bullet"/>
      <w:lvlText w:val="o"/>
      <w:lvlJc w:val="left"/>
      <w:pPr>
        <w:ind w:left="1440" w:hanging="360"/>
      </w:pPr>
      <w:rPr>
        <w:rFonts w:ascii="Courier New" w:hAnsi="Courier New" w:hint="default"/>
      </w:rPr>
    </w:lvl>
    <w:lvl w:ilvl="2" w:tplc="5120CC7C">
      <w:start w:val="1"/>
      <w:numFmt w:val="bullet"/>
      <w:lvlText w:val=""/>
      <w:lvlJc w:val="left"/>
      <w:pPr>
        <w:ind w:left="2160" w:hanging="360"/>
      </w:pPr>
      <w:rPr>
        <w:rFonts w:ascii="Wingdings" w:hAnsi="Wingdings" w:hint="default"/>
      </w:rPr>
    </w:lvl>
    <w:lvl w:ilvl="3" w:tplc="4C82A68A">
      <w:start w:val="1"/>
      <w:numFmt w:val="bullet"/>
      <w:lvlText w:val=""/>
      <w:lvlJc w:val="left"/>
      <w:pPr>
        <w:ind w:left="2880" w:hanging="360"/>
      </w:pPr>
      <w:rPr>
        <w:rFonts w:ascii="Symbol" w:hAnsi="Symbol" w:hint="default"/>
      </w:rPr>
    </w:lvl>
    <w:lvl w:ilvl="4" w:tplc="6576C1B0">
      <w:start w:val="1"/>
      <w:numFmt w:val="bullet"/>
      <w:lvlText w:val="o"/>
      <w:lvlJc w:val="left"/>
      <w:pPr>
        <w:ind w:left="3600" w:hanging="360"/>
      </w:pPr>
      <w:rPr>
        <w:rFonts w:ascii="Courier New" w:hAnsi="Courier New" w:hint="default"/>
      </w:rPr>
    </w:lvl>
    <w:lvl w:ilvl="5" w:tplc="0B7E6000">
      <w:start w:val="1"/>
      <w:numFmt w:val="bullet"/>
      <w:lvlText w:val=""/>
      <w:lvlJc w:val="left"/>
      <w:pPr>
        <w:ind w:left="4320" w:hanging="360"/>
      </w:pPr>
      <w:rPr>
        <w:rFonts w:ascii="Wingdings" w:hAnsi="Wingdings" w:hint="default"/>
      </w:rPr>
    </w:lvl>
    <w:lvl w:ilvl="6" w:tplc="59241980">
      <w:start w:val="1"/>
      <w:numFmt w:val="bullet"/>
      <w:lvlText w:val=""/>
      <w:lvlJc w:val="left"/>
      <w:pPr>
        <w:ind w:left="5040" w:hanging="360"/>
      </w:pPr>
      <w:rPr>
        <w:rFonts w:ascii="Symbol" w:hAnsi="Symbol" w:hint="default"/>
      </w:rPr>
    </w:lvl>
    <w:lvl w:ilvl="7" w:tplc="900A448C">
      <w:start w:val="1"/>
      <w:numFmt w:val="bullet"/>
      <w:lvlText w:val="o"/>
      <w:lvlJc w:val="left"/>
      <w:pPr>
        <w:ind w:left="5760" w:hanging="360"/>
      </w:pPr>
      <w:rPr>
        <w:rFonts w:ascii="Courier New" w:hAnsi="Courier New" w:hint="default"/>
      </w:rPr>
    </w:lvl>
    <w:lvl w:ilvl="8" w:tplc="461ABD58">
      <w:start w:val="1"/>
      <w:numFmt w:val="bullet"/>
      <w:lvlText w:val=""/>
      <w:lvlJc w:val="left"/>
      <w:pPr>
        <w:ind w:left="6480" w:hanging="360"/>
      </w:pPr>
      <w:rPr>
        <w:rFonts w:ascii="Wingdings" w:hAnsi="Wingdings" w:hint="default"/>
      </w:rPr>
    </w:lvl>
  </w:abstractNum>
  <w:abstractNum w:abstractNumId="9" w15:restartNumberingAfterBreak="0">
    <w:nsid w:val="170185D6"/>
    <w:multiLevelType w:val="hybridMultilevel"/>
    <w:tmpl w:val="90D0EB9A"/>
    <w:lvl w:ilvl="0" w:tplc="06CAD196">
      <w:start w:val="1"/>
      <w:numFmt w:val="bullet"/>
      <w:lvlText w:val=""/>
      <w:lvlJc w:val="left"/>
      <w:pPr>
        <w:ind w:left="720" w:hanging="360"/>
      </w:pPr>
      <w:rPr>
        <w:rFonts w:ascii="Symbol" w:hAnsi="Symbol" w:hint="default"/>
      </w:rPr>
    </w:lvl>
    <w:lvl w:ilvl="1" w:tplc="F364F7EA">
      <w:start w:val="1"/>
      <w:numFmt w:val="bullet"/>
      <w:lvlText w:val="o"/>
      <w:lvlJc w:val="left"/>
      <w:pPr>
        <w:ind w:left="1440" w:hanging="360"/>
      </w:pPr>
      <w:rPr>
        <w:rFonts w:ascii="Courier New" w:hAnsi="Courier New" w:hint="default"/>
      </w:rPr>
    </w:lvl>
    <w:lvl w:ilvl="2" w:tplc="4FBC7580">
      <w:start w:val="1"/>
      <w:numFmt w:val="bullet"/>
      <w:lvlText w:val=""/>
      <w:lvlJc w:val="left"/>
      <w:pPr>
        <w:ind w:left="2160" w:hanging="360"/>
      </w:pPr>
      <w:rPr>
        <w:rFonts w:ascii="Wingdings" w:hAnsi="Wingdings" w:hint="default"/>
      </w:rPr>
    </w:lvl>
    <w:lvl w:ilvl="3" w:tplc="1C368672">
      <w:start w:val="1"/>
      <w:numFmt w:val="bullet"/>
      <w:lvlText w:val=""/>
      <w:lvlJc w:val="left"/>
      <w:pPr>
        <w:ind w:left="2880" w:hanging="360"/>
      </w:pPr>
      <w:rPr>
        <w:rFonts w:ascii="Symbol" w:hAnsi="Symbol" w:hint="default"/>
      </w:rPr>
    </w:lvl>
    <w:lvl w:ilvl="4" w:tplc="6C2441A6">
      <w:start w:val="1"/>
      <w:numFmt w:val="bullet"/>
      <w:lvlText w:val="o"/>
      <w:lvlJc w:val="left"/>
      <w:pPr>
        <w:ind w:left="3600" w:hanging="360"/>
      </w:pPr>
      <w:rPr>
        <w:rFonts w:ascii="Courier New" w:hAnsi="Courier New" w:hint="default"/>
      </w:rPr>
    </w:lvl>
    <w:lvl w:ilvl="5" w:tplc="032634FA">
      <w:start w:val="1"/>
      <w:numFmt w:val="bullet"/>
      <w:lvlText w:val=""/>
      <w:lvlJc w:val="left"/>
      <w:pPr>
        <w:ind w:left="4320" w:hanging="360"/>
      </w:pPr>
      <w:rPr>
        <w:rFonts w:ascii="Wingdings" w:hAnsi="Wingdings" w:hint="default"/>
      </w:rPr>
    </w:lvl>
    <w:lvl w:ilvl="6" w:tplc="BA225910">
      <w:start w:val="1"/>
      <w:numFmt w:val="bullet"/>
      <w:lvlText w:val=""/>
      <w:lvlJc w:val="left"/>
      <w:pPr>
        <w:ind w:left="5040" w:hanging="360"/>
      </w:pPr>
      <w:rPr>
        <w:rFonts w:ascii="Symbol" w:hAnsi="Symbol" w:hint="default"/>
      </w:rPr>
    </w:lvl>
    <w:lvl w:ilvl="7" w:tplc="130042EC">
      <w:start w:val="1"/>
      <w:numFmt w:val="bullet"/>
      <w:lvlText w:val="o"/>
      <w:lvlJc w:val="left"/>
      <w:pPr>
        <w:ind w:left="5760" w:hanging="360"/>
      </w:pPr>
      <w:rPr>
        <w:rFonts w:ascii="Courier New" w:hAnsi="Courier New" w:hint="default"/>
      </w:rPr>
    </w:lvl>
    <w:lvl w:ilvl="8" w:tplc="BD5ACEE8">
      <w:start w:val="1"/>
      <w:numFmt w:val="bullet"/>
      <w:lvlText w:val=""/>
      <w:lvlJc w:val="left"/>
      <w:pPr>
        <w:ind w:left="6480" w:hanging="360"/>
      </w:pPr>
      <w:rPr>
        <w:rFonts w:ascii="Wingdings" w:hAnsi="Wingdings" w:hint="default"/>
      </w:rPr>
    </w:lvl>
  </w:abstractNum>
  <w:abstractNum w:abstractNumId="10" w15:restartNumberingAfterBreak="0">
    <w:nsid w:val="178F24A8"/>
    <w:multiLevelType w:val="hybridMultilevel"/>
    <w:tmpl w:val="0928C86A"/>
    <w:lvl w:ilvl="0" w:tplc="36E2C690">
      <w:start w:val="1"/>
      <w:numFmt w:val="bullet"/>
      <w:lvlText w:val=""/>
      <w:lvlJc w:val="left"/>
      <w:pPr>
        <w:ind w:left="720" w:hanging="360"/>
      </w:pPr>
      <w:rPr>
        <w:rFonts w:ascii="Symbol" w:hAnsi="Symbol" w:hint="default"/>
      </w:rPr>
    </w:lvl>
    <w:lvl w:ilvl="1" w:tplc="1374AEE2">
      <w:start w:val="1"/>
      <w:numFmt w:val="bullet"/>
      <w:lvlText w:val="o"/>
      <w:lvlJc w:val="left"/>
      <w:pPr>
        <w:ind w:left="1440" w:hanging="360"/>
      </w:pPr>
      <w:rPr>
        <w:rFonts w:ascii="Courier New" w:hAnsi="Courier New" w:hint="default"/>
      </w:rPr>
    </w:lvl>
    <w:lvl w:ilvl="2" w:tplc="A1DC0C92">
      <w:start w:val="1"/>
      <w:numFmt w:val="bullet"/>
      <w:lvlText w:val=""/>
      <w:lvlJc w:val="left"/>
      <w:pPr>
        <w:ind w:left="2160" w:hanging="360"/>
      </w:pPr>
      <w:rPr>
        <w:rFonts w:ascii="Wingdings" w:hAnsi="Wingdings" w:hint="default"/>
      </w:rPr>
    </w:lvl>
    <w:lvl w:ilvl="3" w:tplc="7CCE76B2">
      <w:start w:val="1"/>
      <w:numFmt w:val="bullet"/>
      <w:lvlText w:val=""/>
      <w:lvlJc w:val="left"/>
      <w:pPr>
        <w:ind w:left="2880" w:hanging="360"/>
      </w:pPr>
      <w:rPr>
        <w:rFonts w:ascii="Symbol" w:hAnsi="Symbol" w:hint="default"/>
      </w:rPr>
    </w:lvl>
    <w:lvl w:ilvl="4" w:tplc="FA7C01F0">
      <w:start w:val="1"/>
      <w:numFmt w:val="bullet"/>
      <w:lvlText w:val="o"/>
      <w:lvlJc w:val="left"/>
      <w:pPr>
        <w:ind w:left="3600" w:hanging="360"/>
      </w:pPr>
      <w:rPr>
        <w:rFonts w:ascii="Courier New" w:hAnsi="Courier New" w:hint="default"/>
      </w:rPr>
    </w:lvl>
    <w:lvl w:ilvl="5" w:tplc="B5CAB4D8">
      <w:start w:val="1"/>
      <w:numFmt w:val="bullet"/>
      <w:lvlText w:val=""/>
      <w:lvlJc w:val="left"/>
      <w:pPr>
        <w:ind w:left="4320" w:hanging="360"/>
      </w:pPr>
      <w:rPr>
        <w:rFonts w:ascii="Wingdings" w:hAnsi="Wingdings" w:hint="default"/>
      </w:rPr>
    </w:lvl>
    <w:lvl w:ilvl="6" w:tplc="4A24DE20">
      <w:start w:val="1"/>
      <w:numFmt w:val="bullet"/>
      <w:lvlText w:val=""/>
      <w:lvlJc w:val="left"/>
      <w:pPr>
        <w:ind w:left="5040" w:hanging="360"/>
      </w:pPr>
      <w:rPr>
        <w:rFonts w:ascii="Symbol" w:hAnsi="Symbol" w:hint="default"/>
      </w:rPr>
    </w:lvl>
    <w:lvl w:ilvl="7" w:tplc="16308C0E">
      <w:start w:val="1"/>
      <w:numFmt w:val="bullet"/>
      <w:lvlText w:val="o"/>
      <w:lvlJc w:val="left"/>
      <w:pPr>
        <w:ind w:left="5760" w:hanging="360"/>
      </w:pPr>
      <w:rPr>
        <w:rFonts w:ascii="Courier New" w:hAnsi="Courier New" w:hint="default"/>
      </w:rPr>
    </w:lvl>
    <w:lvl w:ilvl="8" w:tplc="6688FB7E">
      <w:start w:val="1"/>
      <w:numFmt w:val="bullet"/>
      <w:lvlText w:val=""/>
      <w:lvlJc w:val="left"/>
      <w:pPr>
        <w:ind w:left="6480" w:hanging="360"/>
      </w:pPr>
      <w:rPr>
        <w:rFonts w:ascii="Wingdings" w:hAnsi="Wingdings" w:hint="default"/>
      </w:rPr>
    </w:lvl>
  </w:abstractNum>
  <w:abstractNum w:abstractNumId="11" w15:restartNumberingAfterBreak="0">
    <w:nsid w:val="1BCAB097"/>
    <w:multiLevelType w:val="hybridMultilevel"/>
    <w:tmpl w:val="C0CA8F92"/>
    <w:lvl w:ilvl="0" w:tplc="43440F84">
      <w:start w:val="1"/>
      <w:numFmt w:val="bullet"/>
      <w:lvlText w:val=""/>
      <w:lvlJc w:val="left"/>
      <w:pPr>
        <w:ind w:left="720" w:hanging="360"/>
      </w:pPr>
      <w:rPr>
        <w:rFonts w:ascii="Symbol" w:hAnsi="Symbol" w:hint="default"/>
      </w:rPr>
    </w:lvl>
    <w:lvl w:ilvl="1" w:tplc="C15EB5AA">
      <w:start w:val="1"/>
      <w:numFmt w:val="bullet"/>
      <w:lvlText w:val="o"/>
      <w:lvlJc w:val="left"/>
      <w:pPr>
        <w:ind w:left="1440" w:hanging="360"/>
      </w:pPr>
      <w:rPr>
        <w:rFonts w:ascii="Courier New" w:hAnsi="Courier New" w:hint="default"/>
      </w:rPr>
    </w:lvl>
    <w:lvl w:ilvl="2" w:tplc="C9FED35A">
      <w:start w:val="1"/>
      <w:numFmt w:val="bullet"/>
      <w:lvlText w:val=""/>
      <w:lvlJc w:val="left"/>
      <w:pPr>
        <w:ind w:left="2160" w:hanging="360"/>
      </w:pPr>
      <w:rPr>
        <w:rFonts w:ascii="Wingdings" w:hAnsi="Wingdings" w:hint="default"/>
      </w:rPr>
    </w:lvl>
    <w:lvl w:ilvl="3" w:tplc="A0A2E582">
      <w:start w:val="1"/>
      <w:numFmt w:val="bullet"/>
      <w:lvlText w:val=""/>
      <w:lvlJc w:val="left"/>
      <w:pPr>
        <w:ind w:left="2880" w:hanging="360"/>
      </w:pPr>
      <w:rPr>
        <w:rFonts w:ascii="Symbol" w:hAnsi="Symbol" w:hint="default"/>
      </w:rPr>
    </w:lvl>
    <w:lvl w:ilvl="4" w:tplc="4C48C55C">
      <w:start w:val="1"/>
      <w:numFmt w:val="bullet"/>
      <w:lvlText w:val="o"/>
      <w:lvlJc w:val="left"/>
      <w:pPr>
        <w:ind w:left="3600" w:hanging="360"/>
      </w:pPr>
      <w:rPr>
        <w:rFonts w:ascii="Courier New" w:hAnsi="Courier New" w:hint="default"/>
      </w:rPr>
    </w:lvl>
    <w:lvl w:ilvl="5" w:tplc="02D4F4CC">
      <w:start w:val="1"/>
      <w:numFmt w:val="bullet"/>
      <w:lvlText w:val=""/>
      <w:lvlJc w:val="left"/>
      <w:pPr>
        <w:ind w:left="4320" w:hanging="360"/>
      </w:pPr>
      <w:rPr>
        <w:rFonts w:ascii="Wingdings" w:hAnsi="Wingdings" w:hint="default"/>
      </w:rPr>
    </w:lvl>
    <w:lvl w:ilvl="6" w:tplc="BA4A404E">
      <w:start w:val="1"/>
      <w:numFmt w:val="bullet"/>
      <w:lvlText w:val=""/>
      <w:lvlJc w:val="left"/>
      <w:pPr>
        <w:ind w:left="5040" w:hanging="360"/>
      </w:pPr>
      <w:rPr>
        <w:rFonts w:ascii="Symbol" w:hAnsi="Symbol" w:hint="default"/>
      </w:rPr>
    </w:lvl>
    <w:lvl w:ilvl="7" w:tplc="4C860FA0">
      <w:start w:val="1"/>
      <w:numFmt w:val="bullet"/>
      <w:lvlText w:val="o"/>
      <w:lvlJc w:val="left"/>
      <w:pPr>
        <w:ind w:left="5760" w:hanging="360"/>
      </w:pPr>
      <w:rPr>
        <w:rFonts w:ascii="Courier New" w:hAnsi="Courier New" w:hint="default"/>
      </w:rPr>
    </w:lvl>
    <w:lvl w:ilvl="8" w:tplc="D0A026E0">
      <w:start w:val="1"/>
      <w:numFmt w:val="bullet"/>
      <w:lvlText w:val=""/>
      <w:lvlJc w:val="left"/>
      <w:pPr>
        <w:ind w:left="6480" w:hanging="360"/>
      </w:pPr>
      <w:rPr>
        <w:rFonts w:ascii="Wingdings" w:hAnsi="Wingdings" w:hint="default"/>
      </w:rPr>
    </w:lvl>
  </w:abstractNum>
  <w:abstractNum w:abstractNumId="12" w15:restartNumberingAfterBreak="0">
    <w:nsid w:val="1BCE6437"/>
    <w:multiLevelType w:val="multilevel"/>
    <w:tmpl w:val="C27EE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B74BC"/>
    <w:multiLevelType w:val="multilevel"/>
    <w:tmpl w:val="51DCC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80DC2"/>
    <w:multiLevelType w:val="hybridMultilevel"/>
    <w:tmpl w:val="F69A342C"/>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3C058E55"/>
    <w:multiLevelType w:val="hybridMultilevel"/>
    <w:tmpl w:val="E6B8DF88"/>
    <w:lvl w:ilvl="0" w:tplc="E8E40AA4">
      <w:start w:val="1"/>
      <w:numFmt w:val="bullet"/>
      <w:lvlText w:val=""/>
      <w:lvlJc w:val="left"/>
      <w:pPr>
        <w:ind w:left="720" w:hanging="360"/>
      </w:pPr>
      <w:rPr>
        <w:rFonts w:ascii="Symbol" w:hAnsi="Symbol" w:hint="default"/>
      </w:rPr>
    </w:lvl>
    <w:lvl w:ilvl="1" w:tplc="B8B4493C">
      <w:start w:val="1"/>
      <w:numFmt w:val="bullet"/>
      <w:lvlText w:val="o"/>
      <w:lvlJc w:val="left"/>
      <w:pPr>
        <w:ind w:left="1440" w:hanging="360"/>
      </w:pPr>
      <w:rPr>
        <w:rFonts w:ascii="Courier New" w:hAnsi="Courier New" w:hint="default"/>
      </w:rPr>
    </w:lvl>
    <w:lvl w:ilvl="2" w:tplc="09266138">
      <w:start w:val="1"/>
      <w:numFmt w:val="bullet"/>
      <w:lvlText w:val=""/>
      <w:lvlJc w:val="left"/>
      <w:pPr>
        <w:ind w:left="2160" w:hanging="360"/>
      </w:pPr>
      <w:rPr>
        <w:rFonts w:ascii="Wingdings" w:hAnsi="Wingdings" w:hint="default"/>
      </w:rPr>
    </w:lvl>
    <w:lvl w:ilvl="3" w:tplc="38440EFC">
      <w:start w:val="1"/>
      <w:numFmt w:val="bullet"/>
      <w:lvlText w:val=""/>
      <w:lvlJc w:val="left"/>
      <w:pPr>
        <w:ind w:left="2880" w:hanging="360"/>
      </w:pPr>
      <w:rPr>
        <w:rFonts w:ascii="Symbol" w:hAnsi="Symbol" w:hint="default"/>
      </w:rPr>
    </w:lvl>
    <w:lvl w:ilvl="4" w:tplc="39C80274">
      <w:start w:val="1"/>
      <w:numFmt w:val="bullet"/>
      <w:lvlText w:val="o"/>
      <w:lvlJc w:val="left"/>
      <w:pPr>
        <w:ind w:left="3600" w:hanging="360"/>
      </w:pPr>
      <w:rPr>
        <w:rFonts w:ascii="Courier New" w:hAnsi="Courier New" w:hint="default"/>
      </w:rPr>
    </w:lvl>
    <w:lvl w:ilvl="5" w:tplc="6F5C975A">
      <w:start w:val="1"/>
      <w:numFmt w:val="bullet"/>
      <w:lvlText w:val=""/>
      <w:lvlJc w:val="left"/>
      <w:pPr>
        <w:ind w:left="4320" w:hanging="360"/>
      </w:pPr>
      <w:rPr>
        <w:rFonts w:ascii="Wingdings" w:hAnsi="Wingdings" w:hint="default"/>
      </w:rPr>
    </w:lvl>
    <w:lvl w:ilvl="6" w:tplc="C9A0A200">
      <w:start w:val="1"/>
      <w:numFmt w:val="bullet"/>
      <w:lvlText w:val=""/>
      <w:lvlJc w:val="left"/>
      <w:pPr>
        <w:ind w:left="5040" w:hanging="360"/>
      </w:pPr>
      <w:rPr>
        <w:rFonts w:ascii="Symbol" w:hAnsi="Symbol" w:hint="default"/>
      </w:rPr>
    </w:lvl>
    <w:lvl w:ilvl="7" w:tplc="8C482BC6">
      <w:start w:val="1"/>
      <w:numFmt w:val="bullet"/>
      <w:lvlText w:val="o"/>
      <w:lvlJc w:val="left"/>
      <w:pPr>
        <w:ind w:left="5760" w:hanging="360"/>
      </w:pPr>
      <w:rPr>
        <w:rFonts w:ascii="Courier New" w:hAnsi="Courier New" w:hint="default"/>
      </w:rPr>
    </w:lvl>
    <w:lvl w:ilvl="8" w:tplc="CE02DB4E">
      <w:start w:val="1"/>
      <w:numFmt w:val="bullet"/>
      <w:lvlText w:val=""/>
      <w:lvlJc w:val="left"/>
      <w:pPr>
        <w:ind w:left="6480" w:hanging="360"/>
      </w:pPr>
      <w:rPr>
        <w:rFonts w:ascii="Wingdings" w:hAnsi="Wingdings" w:hint="default"/>
      </w:rPr>
    </w:lvl>
  </w:abstractNum>
  <w:abstractNum w:abstractNumId="16" w15:restartNumberingAfterBreak="0">
    <w:nsid w:val="3D5D854A"/>
    <w:multiLevelType w:val="multilevel"/>
    <w:tmpl w:val="BEBA5A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3F7071F3"/>
    <w:multiLevelType w:val="multilevel"/>
    <w:tmpl w:val="85BE5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E1863"/>
    <w:multiLevelType w:val="hybridMultilevel"/>
    <w:tmpl w:val="97B460C8"/>
    <w:lvl w:ilvl="0" w:tplc="719AA55E">
      <w:start w:val="1"/>
      <w:numFmt w:val="bullet"/>
      <w:lvlText w:val=""/>
      <w:lvlJc w:val="left"/>
      <w:pPr>
        <w:ind w:left="720" w:hanging="360"/>
      </w:pPr>
      <w:rPr>
        <w:rFonts w:ascii="Symbol" w:hAnsi="Symbol" w:hint="default"/>
      </w:rPr>
    </w:lvl>
    <w:lvl w:ilvl="1" w:tplc="AB3222C8">
      <w:start w:val="1"/>
      <w:numFmt w:val="bullet"/>
      <w:lvlText w:val="o"/>
      <w:lvlJc w:val="left"/>
      <w:pPr>
        <w:ind w:left="1440" w:hanging="360"/>
      </w:pPr>
      <w:rPr>
        <w:rFonts w:ascii="Courier New" w:hAnsi="Courier New" w:hint="default"/>
      </w:rPr>
    </w:lvl>
    <w:lvl w:ilvl="2" w:tplc="B06A6B9A">
      <w:start w:val="1"/>
      <w:numFmt w:val="bullet"/>
      <w:lvlText w:val=""/>
      <w:lvlJc w:val="left"/>
      <w:pPr>
        <w:ind w:left="2160" w:hanging="360"/>
      </w:pPr>
      <w:rPr>
        <w:rFonts w:ascii="Wingdings" w:hAnsi="Wingdings" w:hint="default"/>
      </w:rPr>
    </w:lvl>
    <w:lvl w:ilvl="3" w:tplc="57BE94FA">
      <w:start w:val="1"/>
      <w:numFmt w:val="bullet"/>
      <w:lvlText w:val=""/>
      <w:lvlJc w:val="left"/>
      <w:pPr>
        <w:ind w:left="2880" w:hanging="360"/>
      </w:pPr>
      <w:rPr>
        <w:rFonts w:ascii="Symbol" w:hAnsi="Symbol" w:hint="default"/>
      </w:rPr>
    </w:lvl>
    <w:lvl w:ilvl="4" w:tplc="ACC2FE8A">
      <w:start w:val="1"/>
      <w:numFmt w:val="bullet"/>
      <w:lvlText w:val="o"/>
      <w:lvlJc w:val="left"/>
      <w:pPr>
        <w:ind w:left="3600" w:hanging="360"/>
      </w:pPr>
      <w:rPr>
        <w:rFonts w:ascii="Courier New" w:hAnsi="Courier New" w:hint="default"/>
      </w:rPr>
    </w:lvl>
    <w:lvl w:ilvl="5" w:tplc="B33A576A">
      <w:start w:val="1"/>
      <w:numFmt w:val="bullet"/>
      <w:lvlText w:val=""/>
      <w:lvlJc w:val="left"/>
      <w:pPr>
        <w:ind w:left="4320" w:hanging="360"/>
      </w:pPr>
      <w:rPr>
        <w:rFonts w:ascii="Wingdings" w:hAnsi="Wingdings" w:hint="default"/>
      </w:rPr>
    </w:lvl>
    <w:lvl w:ilvl="6" w:tplc="DD4412FC">
      <w:start w:val="1"/>
      <w:numFmt w:val="bullet"/>
      <w:lvlText w:val=""/>
      <w:lvlJc w:val="left"/>
      <w:pPr>
        <w:ind w:left="5040" w:hanging="360"/>
      </w:pPr>
      <w:rPr>
        <w:rFonts w:ascii="Symbol" w:hAnsi="Symbol" w:hint="default"/>
      </w:rPr>
    </w:lvl>
    <w:lvl w:ilvl="7" w:tplc="A9FA8440">
      <w:start w:val="1"/>
      <w:numFmt w:val="bullet"/>
      <w:lvlText w:val="o"/>
      <w:lvlJc w:val="left"/>
      <w:pPr>
        <w:ind w:left="5760" w:hanging="360"/>
      </w:pPr>
      <w:rPr>
        <w:rFonts w:ascii="Courier New" w:hAnsi="Courier New" w:hint="default"/>
      </w:rPr>
    </w:lvl>
    <w:lvl w:ilvl="8" w:tplc="128283F4">
      <w:start w:val="1"/>
      <w:numFmt w:val="bullet"/>
      <w:lvlText w:val=""/>
      <w:lvlJc w:val="left"/>
      <w:pPr>
        <w:ind w:left="6480" w:hanging="360"/>
      </w:pPr>
      <w:rPr>
        <w:rFonts w:ascii="Wingdings" w:hAnsi="Wingdings" w:hint="default"/>
      </w:rPr>
    </w:lvl>
  </w:abstractNum>
  <w:abstractNum w:abstractNumId="19" w15:restartNumberingAfterBreak="0">
    <w:nsid w:val="48BD4AD8"/>
    <w:multiLevelType w:val="multilevel"/>
    <w:tmpl w:val="E9367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F2477"/>
    <w:multiLevelType w:val="multilevel"/>
    <w:tmpl w:val="52F4B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7086E"/>
    <w:multiLevelType w:val="hybridMultilevel"/>
    <w:tmpl w:val="02887266"/>
    <w:lvl w:ilvl="0" w:tplc="4CB049B6">
      <w:start w:val="1"/>
      <w:numFmt w:val="bullet"/>
      <w:lvlText w:val=""/>
      <w:lvlJc w:val="left"/>
      <w:pPr>
        <w:ind w:left="720" w:hanging="360"/>
      </w:pPr>
      <w:rPr>
        <w:rFonts w:ascii="Symbol" w:hAnsi="Symbol" w:hint="default"/>
      </w:rPr>
    </w:lvl>
    <w:lvl w:ilvl="1" w:tplc="23562328">
      <w:start w:val="1"/>
      <w:numFmt w:val="bullet"/>
      <w:lvlText w:val="o"/>
      <w:lvlJc w:val="left"/>
      <w:pPr>
        <w:ind w:left="1440" w:hanging="360"/>
      </w:pPr>
      <w:rPr>
        <w:rFonts w:ascii="Courier New" w:hAnsi="Courier New" w:hint="default"/>
      </w:rPr>
    </w:lvl>
    <w:lvl w:ilvl="2" w:tplc="34C4D2DA">
      <w:start w:val="1"/>
      <w:numFmt w:val="bullet"/>
      <w:lvlText w:val=""/>
      <w:lvlJc w:val="left"/>
      <w:pPr>
        <w:ind w:left="2160" w:hanging="360"/>
      </w:pPr>
      <w:rPr>
        <w:rFonts w:ascii="Wingdings" w:hAnsi="Wingdings" w:hint="default"/>
      </w:rPr>
    </w:lvl>
    <w:lvl w:ilvl="3" w:tplc="72BC246E">
      <w:start w:val="1"/>
      <w:numFmt w:val="bullet"/>
      <w:lvlText w:val=""/>
      <w:lvlJc w:val="left"/>
      <w:pPr>
        <w:ind w:left="2880" w:hanging="360"/>
      </w:pPr>
      <w:rPr>
        <w:rFonts w:ascii="Symbol" w:hAnsi="Symbol" w:hint="default"/>
      </w:rPr>
    </w:lvl>
    <w:lvl w:ilvl="4" w:tplc="D9BA301E">
      <w:start w:val="1"/>
      <w:numFmt w:val="bullet"/>
      <w:lvlText w:val="o"/>
      <w:lvlJc w:val="left"/>
      <w:pPr>
        <w:ind w:left="3600" w:hanging="360"/>
      </w:pPr>
      <w:rPr>
        <w:rFonts w:ascii="Courier New" w:hAnsi="Courier New" w:hint="default"/>
      </w:rPr>
    </w:lvl>
    <w:lvl w:ilvl="5" w:tplc="52AC23AA">
      <w:start w:val="1"/>
      <w:numFmt w:val="bullet"/>
      <w:lvlText w:val=""/>
      <w:lvlJc w:val="left"/>
      <w:pPr>
        <w:ind w:left="4320" w:hanging="360"/>
      </w:pPr>
      <w:rPr>
        <w:rFonts w:ascii="Wingdings" w:hAnsi="Wingdings" w:hint="default"/>
      </w:rPr>
    </w:lvl>
    <w:lvl w:ilvl="6" w:tplc="A818114A">
      <w:start w:val="1"/>
      <w:numFmt w:val="bullet"/>
      <w:lvlText w:val=""/>
      <w:lvlJc w:val="left"/>
      <w:pPr>
        <w:ind w:left="5040" w:hanging="360"/>
      </w:pPr>
      <w:rPr>
        <w:rFonts w:ascii="Symbol" w:hAnsi="Symbol" w:hint="default"/>
      </w:rPr>
    </w:lvl>
    <w:lvl w:ilvl="7" w:tplc="9F5059D4">
      <w:start w:val="1"/>
      <w:numFmt w:val="bullet"/>
      <w:lvlText w:val="o"/>
      <w:lvlJc w:val="left"/>
      <w:pPr>
        <w:ind w:left="5760" w:hanging="360"/>
      </w:pPr>
      <w:rPr>
        <w:rFonts w:ascii="Courier New" w:hAnsi="Courier New" w:hint="default"/>
      </w:rPr>
    </w:lvl>
    <w:lvl w:ilvl="8" w:tplc="7B7A6634">
      <w:start w:val="1"/>
      <w:numFmt w:val="bullet"/>
      <w:lvlText w:val=""/>
      <w:lvlJc w:val="left"/>
      <w:pPr>
        <w:ind w:left="6480" w:hanging="360"/>
      </w:pPr>
      <w:rPr>
        <w:rFonts w:ascii="Wingdings" w:hAnsi="Wingdings" w:hint="default"/>
      </w:rPr>
    </w:lvl>
  </w:abstractNum>
  <w:abstractNum w:abstractNumId="22" w15:restartNumberingAfterBreak="0">
    <w:nsid w:val="555373D8"/>
    <w:multiLevelType w:val="hybridMultilevel"/>
    <w:tmpl w:val="01C2D1CA"/>
    <w:lvl w:ilvl="0" w:tplc="B9B6F494">
      <w:start w:val="1"/>
      <w:numFmt w:val="bullet"/>
      <w:lvlText w:val=""/>
      <w:lvlJc w:val="left"/>
      <w:pPr>
        <w:ind w:left="720" w:hanging="360"/>
      </w:pPr>
      <w:rPr>
        <w:rFonts w:ascii="Symbol" w:hAnsi="Symbol" w:hint="default"/>
      </w:rPr>
    </w:lvl>
    <w:lvl w:ilvl="1" w:tplc="5BCAEF9E">
      <w:start w:val="1"/>
      <w:numFmt w:val="bullet"/>
      <w:lvlText w:val="o"/>
      <w:lvlJc w:val="left"/>
      <w:pPr>
        <w:ind w:left="1440" w:hanging="360"/>
      </w:pPr>
      <w:rPr>
        <w:rFonts w:ascii="Courier New" w:hAnsi="Courier New" w:hint="default"/>
      </w:rPr>
    </w:lvl>
    <w:lvl w:ilvl="2" w:tplc="FF18F5CC">
      <w:start w:val="1"/>
      <w:numFmt w:val="bullet"/>
      <w:lvlText w:val=""/>
      <w:lvlJc w:val="left"/>
      <w:pPr>
        <w:ind w:left="2160" w:hanging="360"/>
      </w:pPr>
      <w:rPr>
        <w:rFonts w:ascii="Wingdings" w:hAnsi="Wingdings" w:hint="default"/>
      </w:rPr>
    </w:lvl>
    <w:lvl w:ilvl="3" w:tplc="1B54EA64">
      <w:start w:val="1"/>
      <w:numFmt w:val="bullet"/>
      <w:lvlText w:val=""/>
      <w:lvlJc w:val="left"/>
      <w:pPr>
        <w:ind w:left="2880" w:hanging="360"/>
      </w:pPr>
      <w:rPr>
        <w:rFonts w:ascii="Symbol" w:hAnsi="Symbol" w:hint="default"/>
      </w:rPr>
    </w:lvl>
    <w:lvl w:ilvl="4" w:tplc="C6821B4C">
      <w:start w:val="1"/>
      <w:numFmt w:val="bullet"/>
      <w:lvlText w:val="o"/>
      <w:lvlJc w:val="left"/>
      <w:pPr>
        <w:ind w:left="3600" w:hanging="360"/>
      </w:pPr>
      <w:rPr>
        <w:rFonts w:ascii="Courier New" w:hAnsi="Courier New" w:hint="default"/>
      </w:rPr>
    </w:lvl>
    <w:lvl w:ilvl="5" w:tplc="7EE6C1E6">
      <w:start w:val="1"/>
      <w:numFmt w:val="bullet"/>
      <w:lvlText w:val=""/>
      <w:lvlJc w:val="left"/>
      <w:pPr>
        <w:ind w:left="4320" w:hanging="360"/>
      </w:pPr>
      <w:rPr>
        <w:rFonts w:ascii="Wingdings" w:hAnsi="Wingdings" w:hint="default"/>
      </w:rPr>
    </w:lvl>
    <w:lvl w:ilvl="6" w:tplc="4950EB9A">
      <w:start w:val="1"/>
      <w:numFmt w:val="bullet"/>
      <w:lvlText w:val=""/>
      <w:lvlJc w:val="left"/>
      <w:pPr>
        <w:ind w:left="5040" w:hanging="360"/>
      </w:pPr>
      <w:rPr>
        <w:rFonts w:ascii="Symbol" w:hAnsi="Symbol" w:hint="default"/>
      </w:rPr>
    </w:lvl>
    <w:lvl w:ilvl="7" w:tplc="F558D5CA">
      <w:start w:val="1"/>
      <w:numFmt w:val="bullet"/>
      <w:lvlText w:val="o"/>
      <w:lvlJc w:val="left"/>
      <w:pPr>
        <w:ind w:left="5760" w:hanging="360"/>
      </w:pPr>
      <w:rPr>
        <w:rFonts w:ascii="Courier New" w:hAnsi="Courier New" w:hint="default"/>
      </w:rPr>
    </w:lvl>
    <w:lvl w:ilvl="8" w:tplc="36D03B28">
      <w:start w:val="1"/>
      <w:numFmt w:val="bullet"/>
      <w:lvlText w:val=""/>
      <w:lvlJc w:val="left"/>
      <w:pPr>
        <w:ind w:left="6480" w:hanging="360"/>
      </w:pPr>
      <w:rPr>
        <w:rFonts w:ascii="Wingdings" w:hAnsi="Wingdings" w:hint="default"/>
      </w:rPr>
    </w:lvl>
  </w:abstractNum>
  <w:abstractNum w:abstractNumId="23" w15:restartNumberingAfterBreak="0">
    <w:nsid w:val="5BE38379"/>
    <w:multiLevelType w:val="hybridMultilevel"/>
    <w:tmpl w:val="FAC4E554"/>
    <w:lvl w:ilvl="0" w:tplc="877C17D0">
      <w:start w:val="1"/>
      <w:numFmt w:val="decimal"/>
      <w:lvlText w:val="%1."/>
      <w:lvlJc w:val="left"/>
      <w:pPr>
        <w:ind w:left="720" w:hanging="360"/>
      </w:pPr>
    </w:lvl>
    <w:lvl w:ilvl="1" w:tplc="091E3F38">
      <w:start w:val="1"/>
      <w:numFmt w:val="lowerLetter"/>
      <w:lvlText w:val="%2."/>
      <w:lvlJc w:val="left"/>
      <w:pPr>
        <w:ind w:left="1440" w:hanging="360"/>
      </w:pPr>
    </w:lvl>
    <w:lvl w:ilvl="2" w:tplc="D11A61B8">
      <w:start w:val="1"/>
      <w:numFmt w:val="lowerRoman"/>
      <w:lvlText w:val="%3."/>
      <w:lvlJc w:val="right"/>
      <w:pPr>
        <w:ind w:left="2160" w:hanging="180"/>
      </w:pPr>
    </w:lvl>
    <w:lvl w:ilvl="3" w:tplc="548028AC">
      <w:start w:val="1"/>
      <w:numFmt w:val="decimal"/>
      <w:lvlText w:val="%4."/>
      <w:lvlJc w:val="left"/>
      <w:pPr>
        <w:ind w:left="2880" w:hanging="360"/>
      </w:pPr>
    </w:lvl>
    <w:lvl w:ilvl="4" w:tplc="A45027F0">
      <w:start w:val="1"/>
      <w:numFmt w:val="lowerLetter"/>
      <w:lvlText w:val="%5."/>
      <w:lvlJc w:val="left"/>
      <w:pPr>
        <w:ind w:left="3600" w:hanging="360"/>
      </w:pPr>
    </w:lvl>
    <w:lvl w:ilvl="5" w:tplc="A85E99DC">
      <w:start w:val="1"/>
      <w:numFmt w:val="lowerRoman"/>
      <w:lvlText w:val="%6."/>
      <w:lvlJc w:val="right"/>
      <w:pPr>
        <w:ind w:left="4320" w:hanging="180"/>
      </w:pPr>
    </w:lvl>
    <w:lvl w:ilvl="6" w:tplc="209C67D0">
      <w:start w:val="1"/>
      <w:numFmt w:val="decimal"/>
      <w:lvlText w:val="%7."/>
      <w:lvlJc w:val="left"/>
      <w:pPr>
        <w:ind w:left="5040" w:hanging="360"/>
      </w:pPr>
    </w:lvl>
    <w:lvl w:ilvl="7" w:tplc="27B4A69C">
      <w:start w:val="1"/>
      <w:numFmt w:val="lowerLetter"/>
      <w:lvlText w:val="%8."/>
      <w:lvlJc w:val="left"/>
      <w:pPr>
        <w:ind w:left="5760" w:hanging="360"/>
      </w:pPr>
    </w:lvl>
    <w:lvl w:ilvl="8" w:tplc="31A61DCC">
      <w:start w:val="1"/>
      <w:numFmt w:val="lowerRoman"/>
      <w:lvlText w:val="%9."/>
      <w:lvlJc w:val="right"/>
      <w:pPr>
        <w:ind w:left="6480" w:hanging="180"/>
      </w:pPr>
    </w:lvl>
  </w:abstractNum>
  <w:abstractNum w:abstractNumId="24" w15:restartNumberingAfterBreak="0">
    <w:nsid w:val="5C7D6637"/>
    <w:multiLevelType w:val="hybridMultilevel"/>
    <w:tmpl w:val="6554B556"/>
    <w:lvl w:ilvl="0" w:tplc="1D3C0E2E">
      <w:start w:val="1"/>
      <w:numFmt w:val="bullet"/>
      <w:lvlText w:val=""/>
      <w:lvlJc w:val="left"/>
      <w:pPr>
        <w:ind w:left="720" w:hanging="360"/>
      </w:pPr>
      <w:rPr>
        <w:rFonts w:ascii="Symbol" w:hAnsi="Symbol" w:hint="default"/>
      </w:rPr>
    </w:lvl>
    <w:lvl w:ilvl="1" w:tplc="3F32C03A">
      <w:start w:val="1"/>
      <w:numFmt w:val="bullet"/>
      <w:lvlText w:val="o"/>
      <w:lvlJc w:val="left"/>
      <w:pPr>
        <w:ind w:left="1440" w:hanging="360"/>
      </w:pPr>
      <w:rPr>
        <w:rFonts w:ascii="Courier New" w:hAnsi="Courier New" w:hint="default"/>
      </w:rPr>
    </w:lvl>
    <w:lvl w:ilvl="2" w:tplc="07C2EA54">
      <w:start w:val="1"/>
      <w:numFmt w:val="bullet"/>
      <w:lvlText w:val=""/>
      <w:lvlJc w:val="left"/>
      <w:pPr>
        <w:ind w:left="2160" w:hanging="360"/>
      </w:pPr>
      <w:rPr>
        <w:rFonts w:ascii="Wingdings" w:hAnsi="Wingdings" w:hint="default"/>
      </w:rPr>
    </w:lvl>
    <w:lvl w:ilvl="3" w:tplc="41607D8A">
      <w:start w:val="1"/>
      <w:numFmt w:val="bullet"/>
      <w:lvlText w:val=""/>
      <w:lvlJc w:val="left"/>
      <w:pPr>
        <w:ind w:left="2880" w:hanging="360"/>
      </w:pPr>
      <w:rPr>
        <w:rFonts w:ascii="Symbol" w:hAnsi="Symbol" w:hint="default"/>
      </w:rPr>
    </w:lvl>
    <w:lvl w:ilvl="4" w:tplc="BF06ED70">
      <w:start w:val="1"/>
      <w:numFmt w:val="bullet"/>
      <w:lvlText w:val="o"/>
      <w:lvlJc w:val="left"/>
      <w:pPr>
        <w:ind w:left="3600" w:hanging="360"/>
      </w:pPr>
      <w:rPr>
        <w:rFonts w:ascii="Courier New" w:hAnsi="Courier New" w:hint="default"/>
      </w:rPr>
    </w:lvl>
    <w:lvl w:ilvl="5" w:tplc="6F163DD0">
      <w:start w:val="1"/>
      <w:numFmt w:val="bullet"/>
      <w:lvlText w:val=""/>
      <w:lvlJc w:val="left"/>
      <w:pPr>
        <w:ind w:left="4320" w:hanging="360"/>
      </w:pPr>
      <w:rPr>
        <w:rFonts w:ascii="Wingdings" w:hAnsi="Wingdings" w:hint="default"/>
      </w:rPr>
    </w:lvl>
    <w:lvl w:ilvl="6" w:tplc="CCAC5C9C">
      <w:start w:val="1"/>
      <w:numFmt w:val="bullet"/>
      <w:lvlText w:val=""/>
      <w:lvlJc w:val="left"/>
      <w:pPr>
        <w:ind w:left="5040" w:hanging="360"/>
      </w:pPr>
      <w:rPr>
        <w:rFonts w:ascii="Symbol" w:hAnsi="Symbol" w:hint="default"/>
      </w:rPr>
    </w:lvl>
    <w:lvl w:ilvl="7" w:tplc="3E16447E">
      <w:start w:val="1"/>
      <w:numFmt w:val="bullet"/>
      <w:lvlText w:val="o"/>
      <w:lvlJc w:val="left"/>
      <w:pPr>
        <w:ind w:left="5760" w:hanging="360"/>
      </w:pPr>
      <w:rPr>
        <w:rFonts w:ascii="Courier New" w:hAnsi="Courier New" w:hint="default"/>
      </w:rPr>
    </w:lvl>
    <w:lvl w:ilvl="8" w:tplc="0ED20C48">
      <w:start w:val="1"/>
      <w:numFmt w:val="bullet"/>
      <w:lvlText w:val=""/>
      <w:lvlJc w:val="left"/>
      <w:pPr>
        <w:ind w:left="6480" w:hanging="360"/>
      </w:pPr>
      <w:rPr>
        <w:rFonts w:ascii="Wingdings" w:hAnsi="Wingdings" w:hint="default"/>
      </w:rPr>
    </w:lvl>
  </w:abstractNum>
  <w:abstractNum w:abstractNumId="25" w15:restartNumberingAfterBreak="0">
    <w:nsid w:val="60E6687C"/>
    <w:multiLevelType w:val="hybridMultilevel"/>
    <w:tmpl w:val="32E4B60C"/>
    <w:lvl w:ilvl="0" w:tplc="58228A84">
      <w:start w:val="1"/>
      <w:numFmt w:val="bullet"/>
      <w:lvlText w:val=""/>
      <w:lvlJc w:val="left"/>
      <w:pPr>
        <w:ind w:left="720" w:hanging="360"/>
      </w:pPr>
      <w:rPr>
        <w:rFonts w:ascii="Symbol" w:hAnsi="Symbol" w:hint="default"/>
      </w:rPr>
    </w:lvl>
    <w:lvl w:ilvl="1" w:tplc="5F746362">
      <w:start w:val="1"/>
      <w:numFmt w:val="bullet"/>
      <w:lvlText w:val="o"/>
      <w:lvlJc w:val="left"/>
      <w:pPr>
        <w:ind w:left="1440" w:hanging="360"/>
      </w:pPr>
      <w:rPr>
        <w:rFonts w:ascii="Courier New" w:hAnsi="Courier New" w:hint="default"/>
      </w:rPr>
    </w:lvl>
    <w:lvl w:ilvl="2" w:tplc="3F82DB3C">
      <w:start w:val="1"/>
      <w:numFmt w:val="bullet"/>
      <w:lvlText w:val=""/>
      <w:lvlJc w:val="left"/>
      <w:pPr>
        <w:ind w:left="2160" w:hanging="360"/>
      </w:pPr>
      <w:rPr>
        <w:rFonts w:ascii="Wingdings" w:hAnsi="Wingdings" w:hint="default"/>
      </w:rPr>
    </w:lvl>
    <w:lvl w:ilvl="3" w:tplc="51348CEA">
      <w:start w:val="1"/>
      <w:numFmt w:val="bullet"/>
      <w:lvlText w:val=""/>
      <w:lvlJc w:val="left"/>
      <w:pPr>
        <w:ind w:left="2880" w:hanging="360"/>
      </w:pPr>
      <w:rPr>
        <w:rFonts w:ascii="Symbol" w:hAnsi="Symbol" w:hint="default"/>
      </w:rPr>
    </w:lvl>
    <w:lvl w:ilvl="4" w:tplc="7C5081A6">
      <w:start w:val="1"/>
      <w:numFmt w:val="bullet"/>
      <w:lvlText w:val="o"/>
      <w:lvlJc w:val="left"/>
      <w:pPr>
        <w:ind w:left="3600" w:hanging="360"/>
      </w:pPr>
      <w:rPr>
        <w:rFonts w:ascii="Courier New" w:hAnsi="Courier New" w:hint="default"/>
      </w:rPr>
    </w:lvl>
    <w:lvl w:ilvl="5" w:tplc="4614F29A">
      <w:start w:val="1"/>
      <w:numFmt w:val="bullet"/>
      <w:lvlText w:val=""/>
      <w:lvlJc w:val="left"/>
      <w:pPr>
        <w:ind w:left="4320" w:hanging="360"/>
      </w:pPr>
      <w:rPr>
        <w:rFonts w:ascii="Wingdings" w:hAnsi="Wingdings" w:hint="default"/>
      </w:rPr>
    </w:lvl>
    <w:lvl w:ilvl="6" w:tplc="A50A08AA">
      <w:start w:val="1"/>
      <w:numFmt w:val="bullet"/>
      <w:lvlText w:val=""/>
      <w:lvlJc w:val="left"/>
      <w:pPr>
        <w:ind w:left="5040" w:hanging="360"/>
      </w:pPr>
      <w:rPr>
        <w:rFonts w:ascii="Symbol" w:hAnsi="Symbol" w:hint="default"/>
      </w:rPr>
    </w:lvl>
    <w:lvl w:ilvl="7" w:tplc="A852CC42">
      <w:start w:val="1"/>
      <w:numFmt w:val="bullet"/>
      <w:lvlText w:val="o"/>
      <w:lvlJc w:val="left"/>
      <w:pPr>
        <w:ind w:left="5760" w:hanging="360"/>
      </w:pPr>
      <w:rPr>
        <w:rFonts w:ascii="Courier New" w:hAnsi="Courier New" w:hint="default"/>
      </w:rPr>
    </w:lvl>
    <w:lvl w:ilvl="8" w:tplc="84EAA6D6">
      <w:start w:val="1"/>
      <w:numFmt w:val="bullet"/>
      <w:lvlText w:val=""/>
      <w:lvlJc w:val="left"/>
      <w:pPr>
        <w:ind w:left="6480" w:hanging="360"/>
      </w:pPr>
      <w:rPr>
        <w:rFonts w:ascii="Wingdings" w:hAnsi="Wingdings" w:hint="default"/>
      </w:rPr>
    </w:lvl>
  </w:abstractNum>
  <w:abstractNum w:abstractNumId="26" w15:restartNumberingAfterBreak="0">
    <w:nsid w:val="681F11FA"/>
    <w:multiLevelType w:val="hybridMultilevel"/>
    <w:tmpl w:val="7D580E70"/>
    <w:lvl w:ilvl="0" w:tplc="5624FD34">
      <w:start w:val="1"/>
      <w:numFmt w:val="bullet"/>
      <w:lvlText w:val=""/>
      <w:lvlJc w:val="left"/>
      <w:pPr>
        <w:ind w:left="720" w:hanging="360"/>
      </w:pPr>
      <w:rPr>
        <w:rFonts w:ascii="Symbol" w:hAnsi="Symbol" w:hint="default"/>
      </w:rPr>
    </w:lvl>
    <w:lvl w:ilvl="1" w:tplc="780A7268">
      <w:start w:val="1"/>
      <w:numFmt w:val="bullet"/>
      <w:lvlText w:val="o"/>
      <w:lvlJc w:val="left"/>
      <w:pPr>
        <w:ind w:left="1440" w:hanging="360"/>
      </w:pPr>
      <w:rPr>
        <w:rFonts w:ascii="Courier New" w:hAnsi="Courier New" w:hint="default"/>
      </w:rPr>
    </w:lvl>
    <w:lvl w:ilvl="2" w:tplc="5B9281A8">
      <w:start w:val="1"/>
      <w:numFmt w:val="bullet"/>
      <w:lvlText w:val=""/>
      <w:lvlJc w:val="left"/>
      <w:pPr>
        <w:ind w:left="2160" w:hanging="360"/>
      </w:pPr>
      <w:rPr>
        <w:rFonts w:ascii="Wingdings" w:hAnsi="Wingdings" w:hint="default"/>
      </w:rPr>
    </w:lvl>
    <w:lvl w:ilvl="3" w:tplc="9E50F412">
      <w:start w:val="1"/>
      <w:numFmt w:val="bullet"/>
      <w:lvlText w:val=""/>
      <w:lvlJc w:val="left"/>
      <w:pPr>
        <w:ind w:left="2880" w:hanging="360"/>
      </w:pPr>
      <w:rPr>
        <w:rFonts w:ascii="Symbol" w:hAnsi="Symbol" w:hint="default"/>
      </w:rPr>
    </w:lvl>
    <w:lvl w:ilvl="4" w:tplc="F1D88D54">
      <w:start w:val="1"/>
      <w:numFmt w:val="bullet"/>
      <w:lvlText w:val="o"/>
      <w:lvlJc w:val="left"/>
      <w:pPr>
        <w:ind w:left="3600" w:hanging="360"/>
      </w:pPr>
      <w:rPr>
        <w:rFonts w:ascii="Courier New" w:hAnsi="Courier New" w:hint="default"/>
      </w:rPr>
    </w:lvl>
    <w:lvl w:ilvl="5" w:tplc="53E60A42">
      <w:start w:val="1"/>
      <w:numFmt w:val="bullet"/>
      <w:lvlText w:val=""/>
      <w:lvlJc w:val="left"/>
      <w:pPr>
        <w:ind w:left="4320" w:hanging="360"/>
      </w:pPr>
      <w:rPr>
        <w:rFonts w:ascii="Wingdings" w:hAnsi="Wingdings" w:hint="default"/>
      </w:rPr>
    </w:lvl>
    <w:lvl w:ilvl="6" w:tplc="03BA5890">
      <w:start w:val="1"/>
      <w:numFmt w:val="bullet"/>
      <w:lvlText w:val=""/>
      <w:lvlJc w:val="left"/>
      <w:pPr>
        <w:ind w:left="5040" w:hanging="360"/>
      </w:pPr>
      <w:rPr>
        <w:rFonts w:ascii="Symbol" w:hAnsi="Symbol" w:hint="default"/>
      </w:rPr>
    </w:lvl>
    <w:lvl w:ilvl="7" w:tplc="24088888">
      <w:start w:val="1"/>
      <w:numFmt w:val="bullet"/>
      <w:lvlText w:val="o"/>
      <w:lvlJc w:val="left"/>
      <w:pPr>
        <w:ind w:left="5760" w:hanging="360"/>
      </w:pPr>
      <w:rPr>
        <w:rFonts w:ascii="Courier New" w:hAnsi="Courier New" w:hint="default"/>
      </w:rPr>
    </w:lvl>
    <w:lvl w:ilvl="8" w:tplc="2FFE7A4A">
      <w:start w:val="1"/>
      <w:numFmt w:val="bullet"/>
      <w:lvlText w:val=""/>
      <w:lvlJc w:val="left"/>
      <w:pPr>
        <w:ind w:left="6480" w:hanging="360"/>
      </w:pPr>
      <w:rPr>
        <w:rFonts w:ascii="Wingdings" w:hAnsi="Wingdings" w:hint="default"/>
      </w:rPr>
    </w:lvl>
  </w:abstractNum>
  <w:abstractNum w:abstractNumId="27" w15:restartNumberingAfterBreak="0">
    <w:nsid w:val="6E5F7B6D"/>
    <w:multiLevelType w:val="multilevel"/>
    <w:tmpl w:val="C1DA5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E064C"/>
    <w:multiLevelType w:val="multilevel"/>
    <w:tmpl w:val="7C34619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5A62D66"/>
    <w:multiLevelType w:val="hybridMultilevel"/>
    <w:tmpl w:val="D4707C86"/>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B68C99"/>
    <w:multiLevelType w:val="hybridMultilevel"/>
    <w:tmpl w:val="E37CBDFC"/>
    <w:lvl w:ilvl="0" w:tplc="E908700C">
      <w:start w:val="1"/>
      <w:numFmt w:val="decimal"/>
      <w:lvlText w:val="%1."/>
      <w:lvlJc w:val="left"/>
      <w:pPr>
        <w:ind w:left="720" w:hanging="360"/>
      </w:pPr>
    </w:lvl>
    <w:lvl w:ilvl="1" w:tplc="1F0ECE0C">
      <w:start w:val="1"/>
      <w:numFmt w:val="lowerLetter"/>
      <w:lvlText w:val="%2."/>
      <w:lvlJc w:val="left"/>
      <w:pPr>
        <w:ind w:left="1440" w:hanging="360"/>
      </w:pPr>
    </w:lvl>
    <w:lvl w:ilvl="2" w:tplc="1FE88E46">
      <w:start w:val="1"/>
      <w:numFmt w:val="lowerRoman"/>
      <w:lvlText w:val="%3."/>
      <w:lvlJc w:val="right"/>
      <w:pPr>
        <w:ind w:left="2160" w:hanging="180"/>
      </w:pPr>
    </w:lvl>
    <w:lvl w:ilvl="3" w:tplc="AE7C3B8E">
      <w:start w:val="1"/>
      <w:numFmt w:val="decimal"/>
      <w:lvlText w:val="%4."/>
      <w:lvlJc w:val="left"/>
      <w:pPr>
        <w:ind w:left="2880" w:hanging="360"/>
      </w:pPr>
    </w:lvl>
    <w:lvl w:ilvl="4" w:tplc="1216275E">
      <w:start w:val="1"/>
      <w:numFmt w:val="lowerLetter"/>
      <w:lvlText w:val="%5."/>
      <w:lvlJc w:val="left"/>
      <w:pPr>
        <w:ind w:left="3600" w:hanging="360"/>
      </w:pPr>
    </w:lvl>
    <w:lvl w:ilvl="5" w:tplc="BD0882A6">
      <w:start w:val="1"/>
      <w:numFmt w:val="lowerRoman"/>
      <w:lvlText w:val="%6."/>
      <w:lvlJc w:val="right"/>
      <w:pPr>
        <w:ind w:left="4320" w:hanging="180"/>
      </w:pPr>
    </w:lvl>
    <w:lvl w:ilvl="6" w:tplc="C29C7212">
      <w:start w:val="1"/>
      <w:numFmt w:val="decimal"/>
      <w:lvlText w:val="%7."/>
      <w:lvlJc w:val="left"/>
      <w:pPr>
        <w:ind w:left="5040" w:hanging="360"/>
      </w:pPr>
    </w:lvl>
    <w:lvl w:ilvl="7" w:tplc="7EB6B182">
      <w:start w:val="1"/>
      <w:numFmt w:val="lowerLetter"/>
      <w:lvlText w:val="%8."/>
      <w:lvlJc w:val="left"/>
      <w:pPr>
        <w:ind w:left="5760" w:hanging="360"/>
      </w:pPr>
    </w:lvl>
    <w:lvl w:ilvl="8" w:tplc="5FBC1E6C">
      <w:start w:val="1"/>
      <w:numFmt w:val="lowerRoman"/>
      <w:lvlText w:val="%9."/>
      <w:lvlJc w:val="right"/>
      <w:pPr>
        <w:ind w:left="6480" w:hanging="180"/>
      </w:pPr>
    </w:lvl>
  </w:abstractNum>
  <w:abstractNum w:abstractNumId="31" w15:restartNumberingAfterBreak="0">
    <w:nsid w:val="7DED426A"/>
    <w:multiLevelType w:val="hybridMultilevel"/>
    <w:tmpl w:val="594E9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F885D3A"/>
    <w:multiLevelType w:val="hybridMultilevel"/>
    <w:tmpl w:val="BABA043C"/>
    <w:lvl w:ilvl="0" w:tplc="D556DA18">
      <w:start w:val="1"/>
      <w:numFmt w:val="bullet"/>
      <w:lvlText w:val=""/>
      <w:lvlJc w:val="left"/>
      <w:pPr>
        <w:ind w:left="720" w:hanging="360"/>
      </w:pPr>
      <w:rPr>
        <w:rFonts w:ascii="Symbol" w:hAnsi="Symbol" w:hint="default"/>
      </w:rPr>
    </w:lvl>
    <w:lvl w:ilvl="1" w:tplc="49526690">
      <w:start w:val="1"/>
      <w:numFmt w:val="bullet"/>
      <w:lvlText w:val="o"/>
      <w:lvlJc w:val="left"/>
      <w:pPr>
        <w:ind w:left="1440" w:hanging="360"/>
      </w:pPr>
      <w:rPr>
        <w:rFonts w:ascii="Courier New" w:hAnsi="Courier New" w:hint="default"/>
      </w:rPr>
    </w:lvl>
    <w:lvl w:ilvl="2" w:tplc="F95A8608">
      <w:start w:val="1"/>
      <w:numFmt w:val="bullet"/>
      <w:lvlText w:val=""/>
      <w:lvlJc w:val="left"/>
      <w:pPr>
        <w:ind w:left="2160" w:hanging="360"/>
      </w:pPr>
      <w:rPr>
        <w:rFonts w:ascii="Wingdings" w:hAnsi="Wingdings" w:hint="default"/>
      </w:rPr>
    </w:lvl>
    <w:lvl w:ilvl="3" w:tplc="693823CE">
      <w:start w:val="1"/>
      <w:numFmt w:val="bullet"/>
      <w:lvlText w:val=""/>
      <w:lvlJc w:val="left"/>
      <w:pPr>
        <w:ind w:left="2880" w:hanging="360"/>
      </w:pPr>
      <w:rPr>
        <w:rFonts w:ascii="Symbol" w:hAnsi="Symbol" w:hint="default"/>
      </w:rPr>
    </w:lvl>
    <w:lvl w:ilvl="4" w:tplc="02224C2E">
      <w:start w:val="1"/>
      <w:numFmt w:val="bullet"/>
      <w:lvlText w:val="o"/>
      <w:lvlJc w:val="left"/>
      <w:pPr>
        <w:ind w:left="3600" w:hanging="360"/>
      </w:pPr>
      <w:rPr>
        <w:rFonts w:ascii="Courier New" w:hAnsi="Courier New" w:hint="default"/>
      </w:rPr>
    </w:lvl>
    <w:lvl w:ilvl="5" w:tplc="E59643F6">
      <w:start w:val="1"/>
      <w:numFmt w:val="bullet"/>
      <w:lvlText w:val=""/>
      <w:lvlJc w:val="left"/>
      <w:pPr>
        <w:ind w:left="4320" w:hanging="360"/>
      </w:pPr>
      <w:rPr>
        <w:rFonts w:ascii="Wingdings" w:hAnsi="Wingdings" w:hint="default"/>
      </w:rPr>
    </w:lvl>
    <w:lvl w:ilvl="6" w:tplc="89FE71BC">
      <w:start w:val="1"/>
      <w:numFmt w:val="bullet"/>
      <w:lvlText w:val=""/>
      <w:lvlJc w:val="left"/>
      <w:pPr>
        <w:ind w:left="5040" w:hanging="360"/>
      </w:pPr>
      <w:rPr>
        <w:rFonts w:ascii="Symbol" w:hAnsi="Symbol" w:hint="default"/>
      </w:rPr>
    </w:lvl>
    <w:lvl w:ilvl="7" w:tplc="A2BA304E">
      <w:start w:val="1"/>
      <w:numFmt w:val="bullet"/>
      <w:lvlText w:val="o"/>
      <w:lvlJc w:val="left"/>
      <w:pPr>
        <w:ind w:left="5760" w:hanging="360"/>
      </w:pPr>
      <w:rPr>
        <w:rFonts w:ascii="Courier New" w:hAnsi="Courier New" w:hint="default"/>
      </w:rPr>
    </w:lvl>
    <w:lvl w:ilvl="8" w:tplc="9926CF96">
      <w:start w:val="1"/>
      <w:numFmt w:val="bullet"/>
      <w:lvlText w:val=""/>
      <w:lvlJc w:val="left"/>
      <w:pPr>
        <w:ind w:left="6480" w:hanging="360"/>
      </w:pPr>
      <w:rPr>
        <w:rFonts w:ascii="Wingdings" w:hAnsi="Wingdings" w:hint="default"/>
      </w:rPr>
    </w:lvl>
  </w:abstractNum>
  <w:num w:numId="1" w16cid:durableId="1322343898">
    <w:abstractNumId w:val="8"/>
  </w:num>
  <w:num w:numId="2" w16cid:durableId="923879291">
    <w:abstractNumId w:val="22"/>
  </w:num>
  <w:num w:numId="3" w16cid:durableId="285896113">
    <w:abstractNumId w:val="26"/>
  </w:num>
  <w:num w:numId="4" w16cid:durableId="54135202">
    <w:abstractNumId w:val="10"/>
  </w:num>
  <w:num w:numId="5" w16cid:durableId="1947421185">
    <w:abstractNumId w:val="32"/>
  </w:num>
  <w:num w:numId="6" w16cid:durableId="2099279558">
    <w:abstractNumId w:val="21"/>
  </w:num>
  <w:num w:numId="7" w16cid:durableId="699362321">
    <w:abstractNumId w:val="5"/>
  </w:num>
  <w:num w:numId="8" w16cid:durableId="925577131">
    <w:abstractNumId w:val="25"/>
  </w:num>
  <w:num w:numId="9" w16cid:durableId="1255748068">
    <w:abstractNumId w:val="9"/>
  </w:num>
  <w:num w:numId="10" w16cid:durableId="555700396">
    <w:abstractNumId w:val="4"/>
  </w:num>
  <w:num w:numId="11" w16cid:durableId="1466317728">
    <w:abstractNumId w:val="15"/>
  </w:num>
  <w:num w:numId="12" w16cid:durableId="195387473">
    <w:abstractNumId w:val="18"/>
  </w:num>
  <w:num w:numId="13" w16cid:durableId="1060716756">
    <w:abstractNumId w:val="11"/>
  </w:num>
  <w:num w:numId="14" w16cid:durableId="163788840">
    <w:abstractNumId w:val="7"/>
  </w:num>
  <w:num w:numId="15" w16cid:durableId="631666751">
    <w:abstractNumId w:val="24"/>
  </w:num>
  <w:num w:numId="16" w16cid:durableId="439372963">
    <w:abstractNumId w:val="16"/>
  </w:num>
  <w:num w:numId="17" w16cid:durableId="184951910">
    <w:abstractNumId w:val="30"/>
  </w:num>
  <w:num w:numId="18" w16cid:durableId="1244142826">
    <w:abstractNumId w:val="23"/>
  </w:num>
  <w:num w:numId="19" w16cid:durableId="1905408122">
    <w:abstractNumId w:val="0"/>
  </w:num>
  <w:num w:numId="20" w16cid:durableId="935021409">
    <w:abstractNumId w:val="1"/>
  </w:num>
  <w:num w:numId="21" w16cid:durableId="13918660">
    <w:abstractNumId w:val="2"/>
  </w:num>
  <w:num w:numId="22" w16cid:durableId="1825662621">
    <w:abstractNumId w:val="3"/>
  </w:num>
  <w:num w:numId="23" w16cid:durableId="482894766">
    <w:abstractNumId w:val="6"/>
  </w:num>
  <w:num w:numId="24" w16cid:durableId="1243680483">
    <w:abstractNumId w:val="20"/>
  </w:num>
  <w:num w:numId="25" w16cid:durableId="1408962144">
    <w:abstractNumId w:val="17"/>
  </w:num>
  <w:num w:numId="26" w16cid:durableId="1719816387">
    <w:abstractNumId w:val="13"/>
  </w:num>
  <w:num w:numId="27" w16cid:durableId="879436466">
    <w:abstractNumId w:val="12"/>
  </w:num>
  <w:num w:numId="28" w16cid:durableId="44724761">
    <w:abstractNumId w:val="19"/>
  </w:num>
  <w:num w:numId="29" w16cid:durableId="1302074133">
    <w:abstractNumId w:val="27"/>
  </w:num>
  <w:num w:numId="30" w16cid:durableId="474878837">
    <w:abstractNumId w:val="28"/>
  </w:num>
  <w:num w:numId="31" w16cid:durableId="1354109812">
    <w:abstractNumId w:val="31"/>
  </w:num>
  <w:num w:numId="32" w16cid:durableId="199052565">
    <w:abstractNumId w:val="29"/>
  </w:num>
  <w:num w:numId="33" w16cid:durableId="2105302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C8"/>
    <w:rsid w:val="00093793"/>
    <w:rsid w:val="000B0F30"/>
    <w:rsid w:val="00177AD9"/>
    <w:rsid w:val="001B3D6B"/>
    <w:rsid w:val="0025511D"/>
    <w:rsid w:val="00264AEF"/>
    <w:rsid w:val="002851A8"/>
    <w:rsid w:val="002F3A0B"/>
    <w:rsid w:val="00362FF5"/>
    <w:rsid w:val="00464C12"/>
    <w:rsid w:val="004C43C8"/>
    <w:rsid w:val="00515A69"/>
    <w:rsid w:val="00560B7A"/>
    <w:rsid w:val="005C67B1"/>
    <w:rsid w:val="00676C4D"/>
    <w:rsid w:val="00755B34"/>
    <w:rsid w:val="00840032"/>
    <w:rsid w:val="008916A9"/>
    <w:rsid w:val="008D047B"/>
    <w:rsid w:val="00970A09"/>
    <w:rsid w:val="009B1C70"/>
    <w:rsid w:val="00A75ECE"/>
    <w:rsid w:val="00B73B80"/>
    <w:rsid w:val="00BD046F"/>
    <w:rsid w:val="00C37475"/>
    <w:rsid w:val="00CB5282"/>
    <w:rsid w:val="00D82C68"/>
    <w:rsid w:val="00E2036C"/>
    <w:rsid w:val="00F61475"/>
    <w:rsid w:val="00F67BB6"/>
    <w:rsid w:val="00FD0729"/>
    <w:rsid w:val="01E93843"/>
    <w:rsid w:val="020163F5"/>
    <w:rsid w:val="0207F089"/>
    <w:rsid w:val="024FCA67"/>
    <w:rsid w:val="05AEF3E2"/>
    <w:rsid w:val="07E84098"/>
    <w:rsid w:val="093C75C2"/>
    <w:rsid w:val="0A5392A5"/>
    <w:rsid w:val="0A7DC8F3"/>
    <w:rsid w:val="0B038103"/>
    <w:rsid w:val="0B4F3D10"/>
    <w:rsid w:val="0B5C31B4"/>
    <w:rsid w:val="0D34B408"/>
    <w:rsid w:val="0D9D2D65"/>
    <w:rsid w:val="0DF9B18C"/>
    <w:rsid w:val="0EF80186"/>
    <w:rsid w:val="0F2593AA"/>
    <w:rsid w:val="0F85D495"/>
    <w:rsid w:val="12C24B40"/>
    <w:rsid w:val="1388B9F5"/>
    <w:rsid w:val="140035BE"/>
    <w:rsid w:val="1407766D"/>
    <w:rsid w:val="140E90C9"/>
    <w:rsid w:val="145867DA"/>
    <w:rsid w:val="1491D55E"/>
    <w:rsid w:val="151D0D3E"/>
    <w:rsid w:val="16C0B049"/>
    <w:rsid w:val="1726CE0F"/>
    <w:rsid w:val="18A61829"/>
    <w:rsid w:val="191F7BC4"/>
    <w:rsid w:val="19C42EFB"/>
    <w:rsid w:val="1ADBEFE5"/>
    <w:rsid w:val="1B60220A"/>
    <w:rsid w:val="1C63CCD1"/>
    <w:rsid w:val="1D99F927"/>
    <w:rsid w:val="1EB5A4C7"/>
    <w:rsid w:val="1F30D52A"/>
    <w:rsid w:val="1F7DA25F"/>
    <w:rsid w:val="20505C89"/>
    <w:rsid w:val="206ECB1D"/>
    <w:rsid w:val="20AEA6B4"/>
    <w:rsid w:val="22AD6977"/>
    <w:rsid w:val="2301B916"/>
    <w:rsid w:val="2360EF04"/>
    <w:rsid w:val="238458EA"/>
    <w:rsid w:val="258B2496"/>
    <w:rsid w:val="25AEC9F3"/>
    <w:rsid w:val="27DE9B3C"/>
    <w:rsid w:val="27E4DDB6"/>
    <w:rsid w:val="2A140BBB"/>
    <w:rsid w:val="2A335677"/>
    <w:rsid w:val="2B689C73"/>
    <w:rsid w:val="2C466AB2"/>
    <w:rsid w:val="2C7FB789"/>
    <w:rsid w:val="2ECF9200"/>
    <w:rsid w:val="2F254677"/>
    <w:rsid w:val="2FAB0892"/>
    <w:rsid w:val="2FDCD6BE"/>
    <w:rsid w:val="300A40E9"/>
    <w:rsid w:val="301B02FF"/>
    <w:rsid w:val="30C5A956"/>
    <w:rsid w:val="31C31324"/>
    <w:rsid w:val="347A0E06"/>
    <w:rsid w:val="37FEF2E4"/>
    <w:rsid w:val="38296555"/>
    <w:rsid w:val="3843F6DC"/>
    <w:rsid w:val="3A0B52AC"/>
    <w:rsid w:val="3DFE75BF"/>
    <w:rsid w:val="3E6A14C5"/>
    <w:rsid w:val="3F9DD82F"/>
    <w:rsid w:val="3FD21DEB"/>
    <w:rsid w:val="405900A6"/>
    <w:rsid w:val="412E9070"/>
    <w:rsid w:val="418A68DC"/>
    <w:rsid w:val="4200A2C8"/>
    <w:rsid w:val="420FFBD2"/>
    <w:rsid w:val="428C35B5"/>
    <w:rsid w:val="439BADC5"/>
    <w:rsid w:val="46BA1F46"/>
    <w:rsid w:val="474DABBB"/>
    <w:rsid w:val="478C33B6"/>
    <w:rsid w:val="481F627B"/>
    <w:rsid w:val="484F756A"/>
    <w:rsid w:val="4A2CBB40"/>
    <w:rsid w:val="4A9F09FB"/>
    <w:rsid w:val="4BB44749"/>
    <w:rsid w:val="4C22EB2F"/>
    <w:rsid w:val="4D56AAEC"/>
    <w:rsid w:val="4F60368A"/>
    <w:rsid w:val="4FC7AAF6"/>
    <w:rsid w:val="520F90F2"/>
    <w:rsid w:val="54A22B66"/>
    <w:rsid w:val="54C6F846"/>
    <w:rsid w:val="561063E8"/>
    <w:rsid w:val="562E9E2B"/>
    <w:rsid w:val="566BEEC7"/>
    <w:rsid w:val="56A25743"/>
    <w:rsid w:val="56D42EF7"/>
    <w:rsid w:val="572831A8"/>
    <w:rsid w:val="57CCCE0F"/>
    <w:rsid w:val="58D71B56"/>
    <w:rsid w:val="58E41C8F"/>
    <w:rsid w:val="593635FB"/>
    <w:rsid w:val="5A2AA05C"/>
    <w:rsid w:val="5A789656"/>
    <w:rsid w:val="5AE67C4B"/>
    <w:rsid w:val="5B4C3D11"/>
    <w:rsid w:val="5B9CDF26"/>
    <w:rsid w:val="5CACB714"/>
    <w:rsid w:val="5CF4EB1F"/>
    <w:rsid w:val="5DF6C268"/>
    <w:rsid w:val="5F053BDC"/>
    <w:rsid w:val="5F8FA088"/>
    <w:rsid w:val="612C22DB"/>
    <w:rsid w:val="614761F3"/>
    <w:rsid w:val="63C6AD4C"/>
    <w:rsid w:val="6445F064"/>
    <w:rsid w:val="64A4F7EA"/>
    <w:rsid w:val="655F6090"/>
    <w:rsid w:val="66BD9D15"/>
    <w:rsid w:val="67636974"/>
    <w:rsid w:val="677CA101"/>
    <w:rsid w:val="6A919297"/>
    <w:rsid w:val="6AE990A9"/>
    <w:rsid w:val="6B6B07E9"/>
    <w:rsid w:val="6D9053DA"/>
    <w:rsid w:val="6D93E1B2"/>
    <w:rsid w:val="70D1676B"/>
    <w:rsid w:val="71A73068"/>
    <w:rsid w:val="726E431F"/>
    <w:rsid w:val="7348BAC6"/>
    <w:rsid w:val="73BE06A8"/>
    <w:rsid w:val="7412A9C1"/>
    <w:rsid w:val="7473AC1E"/>
    <w:rsid w:val="75B29E38"/>
    <w:rsid w:val="75C91B3B"/>
    <w:rsid w:val="769B3999"/>
    <w:rsid w:val="769FA3B1"/>
    <w:rsid w:val="795FBD7C"/>
    <w:rsid w:val="79C5AAFD"/>
    <w:rsid w:val="7A838C89"/>
    <w:rsid w:val="7A8E8F71"/>
    <w:rsid w:val="7BE73449"/>
    <w:rsid w:val="7C78EBD6"/>
    <w:rsid w:val="7CAD5B3F"/>
    <w:rsid w:val="7DE54E3B"/>
    <w:rsid w:val="7E1DFC08"/>
    <w:rsid w:val="7F3916C4"/>
    <w:rsid w:val="7F7C414C"/>
    <w:rsid w:val="7FDC29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B3B1"/>
  <w15:docId w15:val="{1064F79C-97BC-4DB1-BE0F-78C88663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sid w:val="562E9E2B"/>
    <w:rPr>
      <w:rFonts w:eastAsiaTheme="majorEastAsia" w:cstheme="majorBidi"/>
      <w:color w:val="595959" w:themeColor="text1" w:themeTint="A6"/>
      <w:sz w:val="28"/>
      <w:szCs w:val="28"/>
    </w:rPr>
  </w:style>
  <w:style w:type="paragraph" w:styleId="Header">
    <w:name w:val="header"/>
    <w:basedOn w:val="Normal"/>
    <w:uiPriority w:val="99"/>
    <w:unhideWhenUsed/>
    <w:rsid w:val="562E9E2B"/>
    <w:pPr>
      <w:tabs>
        <w:tab w:val="center" w:pos="4680"/>
        <w:tab w:val="right" w:pos="9360"/>
      </w:tabs>
      <w:spacing w:after="0"/>
    </w:pPr>
  </w:style>
  <w:style w:type="paragraph" w:styleId="Footer">
    <w:name w:val="footer"/>
    <w:basedOn w:val="Normal"/>
    <w:uiPriority w:val="99"/>
    <w:unhideWhenUsed/>
    <w:rsid w:val="562E9E2B"/>
    <w:pPr>
      <w:tabs>
        <w:tab w:val="center" w:pos="4680"/>
        <w:tab w:val="right" w:pos="9360"/>
      </w:tabs>
      <w:spacing w:after="0"/>
    </w:pPr>
  </w:style>
  <w:style w:type="paragraph" w:styleId="ListParagraph">
    <w:name w:val="List Paragraph"/>
    <w:basedOn w:val="Normal"/>
    <w:uiPriority w:val="34"/>
    <w:qFormat/>
    <w:rsid w:val="562E9E2B"/>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rsid w:val="008D047B"/>
    <w:rPr>
      <w:rFonts w:ascii="Arial" w:hAnsi="Arial" w:cs="Arial"/>
      <w:b/>
      <w:bCs/>
      <w:sz w:val="26"/>
      <w:szCs w:val="26"/>
    </w:rPr>
  </w:style>
  <w:style w:type="character" w:customStyle="1" w:styleId="Heading2Char">
    <w:name w:val="Heading 2 Char"/>
    <w:basedOn w:val="DefaultParagraphFont"/>
    <w:link w:val="Heading2"/>
    <w:rsid w:val="005C67B1"/>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01CA39E798B478246C70436B931AC" ma:contentTypeVersion="3" ma:contentTypeDescription="Create a new document." ma:contentTypeScope="" ma:versionID="92857461c16d4b6179efbb2e14ed8963">
  <xsd:schema xmlns:xsd="http://www.w3.org/2001/XMLSchema" xmlns:xs="http://www.w3.org/2001/XMLSchema" xmlns:p="http://schemas.microsoft.com/office/2006/metadata/properties" xmlns:ns2="b4ca5476-214d-40f7-804e-1ac61310c861" targetNamespace="http://schemas.microsoft.com/office/2006/metadata/properties" ma:root="true" ma:fieldsID="bc33eab5724adea1179893698f48f2ff" ns2:_="">
    <xsd:import namespace="b4ca5476-214d-40f7-804e-1ac61310c8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ca5476-214d-40f7-804e-1ac61310c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ED93F-2FE3-45E7-A3DD-34CBFB512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ca5476-214d-40f7-804e-1ac61310c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29DE7D-66C1-43C3-95CE-8C5A326EA6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5AD0E1-0E69-401E-A1E5-F46CF299C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15</Pages>
  <Words>2084</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Nhat Bao 20241661E</cp:lastModifiedBy>
  <cp:revision>22</cp:revision>
  <dcterms:created xsi:type="dcterms:W3CDTF">2025-10-03T01:12:00Z</dcterms:created>
  <dcterms:modified xsi:type="dcterms:W3CDTF">2025-10-31T01:31:00Z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0x01010003601CA39E798B478246C70436B931AC</vt:lpwstr>
  </property>
</Properties>
</file>