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4A178" w14:textId="215174EC" w:rsidR="00AC0825" w:rsidRPr="00AC0825" w:rsidRDefault="00AC0825" w:rsidP="00AC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0825">
        <w:rPr>
          <w:rFonts w:ascii="Times New Roman" w:hAnsi="Times New Roman" w:cs="Times New Roman"/>
          <w:b/>
          <w:bCs/>
          <w:sz w:val="28"/>
          <w:szCs w:val="28"/>
        </w:rPr>
        <w:t>Definition of Method Overloading</w:t>
      </w:r>
    </w:p>
    <w:p w14:paraId="7F034FE2" w14:textId="77777777" w:rsidR="00AC0825" w:rsidRPr="00AC0825" w:rsidRDefault="00AC0825" w:rsidP="00AC0825">
      <w:pPr>
        <w:rPr>
          <w:rFonts w:ascii="Times New Roman" w:hAnsi="Times New Roman" w:cs="Times New Roman"/>
          <w:sz w:val="28"/>
          <w:szCs w:val="28"/>
        </w:rPr>
      </w:pPr>
    </w:p>
    <w:p w14:paraId="3D1C8265" w14:textId="77777777" w:rsidR="00AC0825" w:rsidRPr="00AC0825" w:rsidRDefault="00AC0825" w:rsidP="00AC0825">
      <w:pPr>
        <w:rPr>
          <w:rFonts w:ascii="Times New Roman" w:hAnsi="Times New Roman" w:cs="Times New Roman"/>
          <w:sz w:val="28"/>
          <w:szCs w:val="28"/>
        </w:rPr>
      </w:pPr>
      <w:r w:rsidRPr="00AC0825">
        <w:rPr>
          <w:rFonts w:ascii="Times New Roman" w:hAnsi="Times New Roman" w:cs="Times New Roman"/>
          <w:sz w:val="28"/>
          <w:szCs w:val="28"/>
        </w:rPr>
        <w:t>Method Overloading refers to defining multiple methods in the same class with the same name but different parameter lists. It allows a method to perform different tasks based on the input arguments.</w:t>
      </w:r>
    </w:p>
    <w:p w14:paraId="09C328BF" w14:textId="77777777" w:rsidR="00AC0825" w:rsidRPr="00AC0825" w:rsidRDefault="00AC0825" w:rsidP="00AC08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EE8E0" w14:textId="594D1AE4" w:rsidR="00AC0825" w:rsidRPr="00AC0825" w:rsidRDefault="00AC0825" w:rsidP="00AC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0825">
        <w:rPr>
          <w:rFonts w:ascii="Times New Roman" w:hAnsi="Times New Roman" w:cs="Times New Roman"/>
          <w:b/>
          <w:bCs/>
          <w:sz w:val="28"/>
          <w:szCs w:val="28"/>
        </w:rPr>
        <w:t>Definition of Method Overriding</w:t>
      </w:r>
    </w:p>
    <w:p w14:paraId="3438A9C6" w14:textId="77777777" w:rsidR="00AC0825" w:rsidRPr="00AC0825" w:rsidRDefault="00AC0825" w:rsidP="00AC0825">
      <w:pPr>
        <w:rPr>
          <w:rFonts w:ascii="Times New Roman" w:hAnsi="Times New Roman" w:cs="Times New Roman"/>
          <w:sz w:val="28"/>
          <w:szCs w:val="28"/>
        </w:rPr>
      </w:pPr>
    </w:p>
    <w:p w14:paraId="72E926D7" w14:textId="7CD5E6F2" w:rsidR="005C063F" w:rsidRDefault="00AC0825" w:rsidP="00AC0825">
      <w:pPr>
        <w:rPr>
          <w:rFonts w:ascii="Times New Roman" w:hAnsi="Times New Roman" w:cs="Times New Roman"/>
          <w:sz w:val="28"/>
          <w:szCs w:val="28"/>
        </w:rPr>
      </w:pPr>
      <w:r w:rsidRPr="00AC0825">
        <w:rPr>
          <w:rFonts w:ascii="Times New Roman" w:hAnsi="Times New Roman" w:cs="Times New Roman"/>
          <w:sz w:val="28"/>
          <w:szCs w:val="28"/>
        </w:rPr>
        <w:t>Method Overriding occurs when a subclass provides a specific implementation of a method that is already defined in its superclass. The overridden method must have the same name, return type, and parameters.</w:t>
      </w:r>
    </w:p>
    <w:p w14:paraId="06D10CFD" w14:textId="77777777" w:rsidR="00AC0825" w:rsidRDefault="00AC0825" w:rsidP="00AC08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C0825" w:rsidRPr="00AC0825" w14:paraId="3E61C92C" w14:textId="77777777" w:rsidTr="00AC0825">
        <w:trPr>
          <w:jc w:val="center"/>
        </w:trPr>
        <w:tc>
          <w:tcPr>
            <w:tcW w:w="2880" w:type="dxa"/>
          </w:tcPr>
          <w:p w14:paraId="5B34BAE2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2880" w:type="dxa"/>
          </w:tcPr>
          <w:p w14:paraId="10F2649E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Method Overloading</w:t>
            </w:r>
          </w:p>
        </w:tc>
        <w:tc>
          <w:tcPr>
            <w:tcW w:w="2880" w:type="dxa"/>
          </w:tcPr>
          <w:p w14:paraId="3E0AC62F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Method Overriding</w:t>
            </w:r>
          </w:p>
        </w:tc>
      </w:tr>
      <w:tr w:rsidR="00AC0825" w:rsidRPr="00AC0825" w14:paraId="4EA047EB" w14:textId="77777777" w:rsidTr="00AC0825">
        <w:trPr>
          <w:jc w:val="center"/>
        </w:trPr>
        <w:tc>
          <w:tcPr>
            <w:tcW w:w="2880" w:type="dxa"/>
          </w:tcPr>
          <w:p w14:paraId="486F7D7E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2880" w:type="dxa"/>
          </w:tcPr>
          <w:p w14:paraId="782E22D0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Defining multiple methods in the same class with the same name but different parameters.</w:t>
            </w:r>
          </w:p>
        </w:tc>
        <w:tc>
          <w:tcPr>
            <w:tcW w:w="2880" w:type="dxa"/>
          </w:tcPr>
          <w:p w14:paraId="1CFA6FD0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Redefining a method in the child class that already exists in the parent class.</w:t>
            </w:r>
          </w:p>
        </w:tc>
      </w:tr>
      <w:tr w:rsidR="00AC0825" w:rsidRPr="00AC0825" w14:paraId="0AF7B67C" w14:textId="77777777" w:rsidTr="00AC0825">
        <w:trPr>
          <w:jc w:val="center"/>
        </w:trPr>
        <w:tc>
          <w:tcPr>
            <w:tcW w:w="2880" w:type="dxa"/>
          </w:tcPr>
          <w:p w14:paraId="75F3D58A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Class Scope</w:t>
            </w:r>
          </w:p>
        </w:tc>
        <w:tc>
          <w:tcPr>
            <w:tcW w:w="2880" w:type="dxa"/>
          </w:tcPr>
          <w:p w14:paraId="265400CD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Occurs within the same class.</w:t>
            </w:r>
          </w:p>
        </w:tc>
        <w:tc>
          <w:tcPr>
            <w:tcW w:w="2880" w:type="dxa"/>
          </w:tcPr>
          <w:p w14:paraId="7FAF8113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Occurs between a parent class and a child class.</w:t>
            </w:r>
          </w:p>
        </w:tc>
      </w:tr>
      <w:tr w:rsidR="00AC0825" w:rsidRPr="00AC0825" w14:paraId="38D90C96" w14:textId="77777777" w:rsidTr="00AC0825">
        <w:trPr>
          <w:jc w:val="center"/>
        </w:trPr>
        <w:tc>
          <w:tcPr>
            <w:tcW w:w="2880" w:type="dxa"/>
          </w:tcPr>
          <w:p w14:paraId="5C205AD5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Number of Methods</w:t>
            </w:r>
          </w:p>
        </w:tc>
        <w:tc>
          <w:tcPr>
            <w:tcW w:w="2880" w:type="dxa"/>
          </w:tcPr>
          <w:p w14:paraId="60498886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Multiple methods with the same name but different signatures.</w:t>
            </w:r>
          </w:p>
        </w:tc>
        <w:tc>
          <w:tcPr>
            <w:tcW w:w="2880" w:type="dxa"/>
          </w:tcPr>
          <w:p w14:paraId="00077325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A single method is redefined in the child class.</w:t>
            </w:r>
          </w:p>
        </w:tc>
      </w:tr>
      <w:tr w:rsidR="00AC0825" w:rsidRPr="00AC0825" w14:paraId="49BDD87F" w14:textId="77777777" w:rsidTr="00AC0825">
        <w:trPr>
          <w:jc w:val="center"/>
        </w:trPr>
        <w:tc>
          <w:tcPr>
            <w:tcW w:w="2880" w:type="dxa"/>
          </w:tcPr>
          <w:p w14:paraId="79C4AE88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2880" w:type="dxa"/>
          </w:tcPr>
          <w:p w14:paraId="09688F4C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Different number or type of parameters.</w:t>
            </w:r>
          </w:p>
        </w:tc>
        <w:tc>
          <w:tcPr>
            <w:tcW w:w="2880" w:type="dxa"/>
          </w:tcPr>
          <w:p w14:paraId="0B4DFBB4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Same method signature (name and parameters).</w:t>
            </w:r>
          </w:p>
        </w:tc>
      </w:tr>
      <w:tr w:rsidR="00AC0825" w:rsidRPr="00AC0825" w14:paraId="48454556" w14:textId="77777777" w:rsidTr="00AC0825">
        <w:trPr>
          <w:jc w:val="center"/>
        </w:trPr>
        <w:tc>
          <w:tcPr>
            <w:tcW w:w="2880" w:type="dxa"/>
          </w:tcPr>
          <w:p w14:paraId="13274B25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Return Type</w:t>
            </w:r>
          </w:p>
        </w:tc>
        <w:tc>
          <w:tcPr>
            <w:tcW w:w="2880" w:type="dxa"/>
          </w:tcPr>
          <w:p w14:paraId="657A7719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Can have different return types.</w:t>
            </w:r>
          </w:p>
        </w:tc>
        <w:tc>
          <w:tcPr>
            <w:tcW w:w="2880" w:type="dxa"/>
          </w:tcPr>
          <w:p w14:paraId="2637DDD0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Must have the same return type or covariant return type.</w:t>
            </w:r>
          </w:p>
        </w:tc>
      </w:tr>
      <w:tr w:rsidR="00AC0825" w:rsidRPr="00AC0825" w14:paraId="09CEF625" w14:textId="77777777" w:rsidTr="00AC0825">
        <w:trPr>
          <w:jc w:val="center"/>
        </w:trPr>
        <w:tc>
          <w:tcPr>
            <w:tcW w:w="2880" w:type="dxa"/>
          </w:tcPr>
          <w:p w14:paraId="2481C6BE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Inheritance Requirement</w:t>
            </w:r>
          </w:p>
        </w:tc>
        <w:tc>
          <w:tcPr>
            <w:tcW w:w="2880" w:type="dxa"/>
          </w:tcPr>
          <w:p w14:paraId="21B219FA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Not required; methods exist in the same class.</w:t>
            </w:r>
          </w:p>
        </w:tc>
        <w:tc>
          <w:tcPr>
            <w:tcW w:w="2880" w:type="dxa"/>
          </w:tcPr>
          <w:p w14:paraId="489B5314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Requires inheritance; child class must extend parent class.</w:t>
            </w:r>
          </w:p>
        </w:tc>
      </w:tr>
      <w:tr w:rsidR="00AC0825" w:rsidRPr="00AC0825" w14:paraId="12AE5DAB" w14:textId="77777777" w:rsidTr="00AC0825">
        <w:trPr>
          <w:jc w:val="center"/>
        </w:trPr>
        <w:tc>
          <w:tcPr>
            <w:tcW w:w="2880" w:type="dxa"/>
          </w:tcPr>
          <w:p w14:paraId="63C58EAE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Method Resolution</w:t>
            </w:r>
          </w:p>
        </w:tc>
        <w:tc>
          <w:tcPr>
            <w:tcW w:w="2880" w:type="dxa"/>
          </w:tcPr>
          <w:p w14:paraId="2CFF8D9E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Resolved at compile-time (static binding).</w:t>
            </w:r>
          </w:p>
        </w:tc>
        <w:tc>
          <w:tcPr>
            <w:tcW w:w="2880" w:type="dxa"/>
          </w:tcPr>
          <w:p w14:paraId="62E8A928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Resolved at runtime (dynamic binding).</w:t>
            </w:r>
          </w:p>
        </w:tc>
      </w:tr>
      <w:tr w:rsidR="00AC0825" w:rsidRPr="00AC0825" w14:paraId="67703A5E" w14:textId="77777777" w:rsidTr="00AC0825">
        <w:trPr>
          <w:jc w:val="center"/>
        </w:trPr>
        <w:tc>
          <w:tcPr>
            <w:tcW w:w="2880" w:type="dxa"/>
          </w:tcPr>
          <w:p w14:paraId="464C1F72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2880" w:type="dxa"/>
          </w:tcPr>
          <w:p w14:paraId="715F2656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Improves code readability by allowing multiple ways to call a method.</w:t>
            </w:r>
          </w:p>
        </w:tc>
        <w:tc>
          <w:tcPr>
            <w:tcW w:w="2880" w:type="dxa"/>
          </w:tcPr>
          <w:p w14:paraId="6A4EADD8" w14:textId="77777777" w:rsidR="00AC0825" w:rsidRPr="00AC0825" w:rsidRDefault="00AC0825" w:rsidP="00D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825">
              <w:rPr>
                <w:rFonts w:ascii="Times New Roman" w:hAnsi="Times New Roman" w:cs="Times New Roman"/>
                <w:sz w:val="28"/>
                <w:szCs w:val="28"/>
              </w:rPr>
              <w:t>Allows a child class to provide a specific implementation for a parent method.</w:t>
            </w:r>
          </w:p>
        </w:tc>
      </w:tr>
    </w:tbl>
    <w:p w14:paraId="21137BF0" w14:textId="77777777" w:rsidR="00AC0825" w:rsidRPr="00AC0825" w:rsidRDefault="00AC0825" w:rsidP="00AC0825">
      <w:pPr>
        <w:rPr>
          <w:rFonts w:ascii="Times New Roman" w:hAnsi="Times New Roman" w:cs="Times New Roman"/>
          <w:sz w:val="28"/>
          <w:szCs w:val="28"/>
        </w:rPr>
      </w:pPr>
    </w:p>
    <w:sectPr w:rsidR="00AC0825" w:rsidRPr="00AC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06E59"/>
    <w:multiLevelType w:val="hybridMultilevel"/>
    <w:tmpl w:val="3CF4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8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25"/>
    <w:rsid w:val="000846A0"/>
    <w:rsid w:val="00381EBF"/>
    <w:rsid w:val="003B18A2"/>
    <w:rsid w:val="00495DF8"/>
    <w:rsid w:val="004E0B16"/>
    <w:rsid w:val="005C063F"/>
    <w:rsid w:val="00690B96"/>
    <w:rsid w:val="00A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137D2"/>
  <w15:chartTrackingRefBased/>
  <w15:docId w15:val="{849BE07F-6ADD-403E-8F02-79439448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C0825"/>
    <w:pPr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1282</Characters>
  <Application>Microsoft Office Word</Application>
  <DocSecurity>0</DocSecurity>
  <Lines>38</Lines>
  <Paragraphs>15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2025-02-10T05:19:00Z</dcterms:created>
  <dcterms:modified xsi:type="dcterms:W3CDTF">2025-02-10T05:24:00Z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e8572a32-c1da-495e-aaa4-bb923d7a3335</vt:lpwstr>
  </property>
</Properties>
</file>