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72BE" w14:textId="71045C89" w:rsidR="004930D2" w:rsidRPr="004930D2" w:rsidRDefault="004930D2" w:rsidP="004930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Description</w:t>
      </w:r>
    </w:p>
    <w:p w14:paraId="5DF3D583" w14:textId="09B41544" w:rsidR="004930D2" w:rsidRPr="004930D2" w:rsidRDefault="004930D2" w:rsidP="0049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Step 1: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 Identify the values of the coefficients a, b, and 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52F168" w14:textId="3C291E68" w:rsidR="004930D2" w:rsidRPr="004930D2" w:rsidRDefault="004930D2" w:rsidP="0049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Step 2: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 Calculate </w:t>
      </w:r>
      <w:r>
        <w:rPr>
          <w:rFonts w:ascii="Times New Roman" w:eastAsia="Times New Roman" w:hAnsi="Times New Roman" w:cs="Times New Roman"/>
          <w:sz w:val="28"/>
          <w:szCs w:val="28"/>
        </w:rPr>
        <w:t>the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delta 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using the formula:</w:t>
      </w:r>
    </w:p>
    <w:p w14:paraId="7F04156B" w14:textId="60BF6C45" w:rsidR="004930D2" w:rsidRPr="004930D2" w:rsidRDefault="004930D2" w:rsidP="004930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sz w:val="28"/>
          <w:szCs w:val="28"/>
        </w:rPr>
        <w:t>Δ=b</w:t>
      </w:r>
      <w:r>
        <w:rPr>
          <w:rFonts w:ascii="Times New Roman" w:eastAsia="Times New Roman" w:hAnsi="Times New Roman" w:cs="Times New Roman"/>
          <w:sz w:val="28"/>
          <w:szCs w:val="28"/>
        </w:rPr>
        <w:t>^2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−4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5AB6A6C6" w14:textId="77777777" w:rsidR="004930D2" w:rsidRPr="004930D2" w:rsidRDefault="004930D2" w:rsidP="0049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Step 3: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 Consider the following cases based on the value of ΔΔΔ:</w:t>
      </w:r>
    </w:p>
    <w:p w14:paraId="2C28F257" w14:textId="77CF4403" w:rsidR="004930D2" w:rsidRPr="004930D2" w:rsidRDefault="004930D2" w:rsidP="00493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If Δ&lt;0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: The equation has </w:t>
      </w: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no real solution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E5C979" w14:textId="77569D39" w:rsidR="004930D2" w:rsidRDefault="004930D2" w:rsidP="00493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If Δ=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: The equation has </w:t>
      </w: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one double root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1DA874" w14:textId="4F243722" w:rsidR="004930D2" w:rsidRPr="004930D2" w:rsidRDefault="004930D2" w:rsidP="004930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-b/2a</w:t>
      </w:r>
    </w:p>
    <w:p w14:paraId="216A192E" w14:textId="2C29C100" w:rsidR="004930D2" w:rsidRDefault="004930D2" w:rsidP="00493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If Δ&gt;0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: The equation has </w:t>
      </w: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two distinct real roots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1F87E7" w14:textId="31E29D47" w:rsidR="004930D2" w:rsidRDefault="004930D2" w:rsidP="004930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x1 = (-b + sqrt(delta))/2a</w:t>
      </w:r>
    </w:p>
    <w:p w14:paraId="08826403" w14:textId="16FA4CA1" w:rsidR="004930D2" w:rsidRPr="004930D2" w:rsidRDefault="004930D2" w:rsidP="004930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x2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(-b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sqrt(delta))/2a</w:t>
      </w:r>
    </w:p>
    <w:p w14:paraId="128D5037" w14:textId="77777777" w:rsidR="004930D2" w:rsidRDefault="004930D2" w:rsidP="0049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D2">
        <w:rPr>
          <w:rFonts w:ascii="Times New Roman" w:eastAsia="Times New Roman" w:hAnsi="Times New Roman" w:cs="Times New Roman"/>
          <w:b/>
          <w:bCs/>
          <w:sz w:val="28"/>
          <w:szCs w:val="28"/>
        </w:rPr>
        <w:t>Step 4:</w:t>
      </w:r>
      <w:r w:rsidRPr="004930D2">
        <w:rPr>
          <w:rFonts w:ascii="Times New Roman" w:eastAsia="Times New Roman" w:hAnsi="Times New Roman" w:cs="Times New Roman"/>
          <w:sz w:val="28"/>
          <w:szCs w:val="28"/>
        </w:rPr>
        <w:t xml:space="preserve"> Conclude and provide the appropriate solution(s).</w:t>
      </w:r>
    </w:p>
    <w:p w14:paraId="337CB669" w14:textId="6400F295" w:rsidR="00314800" w:rsidRDefault="00314800" w:rsidP="003148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</w:t>
      </w:r>
    </w:p>
    <w:p w14:paraId="76CAAD46" w14:textId="77777777" w:rsidR="00FD1EAA" w:rsidRDefault="00FD1EAA" w:rsidP="00FD1E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94DF92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7C51A9F2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INPUT a, b, c</w:t>
      </w:r>
    </w:p>
    <w:p w14:paraId="63F194CF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Δ = b^2 - 4 * a * c</w:t>
      </w:r>
    </w:p>
    <w:p w14:paraId="45E6B89E" w14:textId="476A76F4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IF Δ &lt; 0</w:t>
      </w:r>
      <w:r w:rsidR="0091553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45630F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PRINT "The equation has no real solution"</w:t>
      </w:r>
    </w:p>
    <w:p w14:paraId="63F6123C" w14:textId="14DC1994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ELSE IF Δ == 0</w:t>
      </w:r>
      <w:r w:rsidR="0091553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267530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x = -b / (2 * a)</w:t>
      </w:r>
    </w:p>
    <w:p w14:paraId="486ABA22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PRINT "Double root: x =", x</w:t>
      </w:r>
    </w:p>
    <w:p w14:paraId="41738264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075E2095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x1 = (-b + sqrt(Δ)) / (2 * a)</w:t>
      </w:r>
    </w:p>
    <w:p w14:paraId="411496F9" w14:textId="77777777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x2 = (-b - sqrt(Δ)) / (2 * a)</w:t>
      </w:r>
    </w:p>
    <w:p w14:paraId="215EC0D9" w14:textId="41285073" w:rsidR="00314800" w:rsidRPr="00915539" w:rsidRDefault="00314800" w:rsidP="009155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 xml:space="preserve">        PRINT "Two distinct real roots: x1 =", x1, ", x2 =", x2</w:t>
      </w:r>
    </w:p>
    <w:p w14:paraId="34BE63BD" w14:textId="4B190C9D" w:rsidR="00314800" w:rsidRPr="00314800" w:rsidRDefault="00314800" w:rsidP="003148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800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27A364" w14:textId="77777777" w:rsidR="005C063F" w:rsidRDefault="005C063F"/>
    <w:sectPr w:rsidR="005C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241BD"/>
    <w:multiLevelType w:val="multilevel"/>
    <w:tmpl w:val="884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0496A"/>
    <w:multiLevelType w:val="hybridMultilevel"/>
    <w:tmpl w:val="151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4F85"/>
    <w:multiLevelType w:val="hybridMultilevel"/>
    <w:tmpl w:val="B2F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8490A"/>
    <w:multiLevelType w:val="hybridMultilevel"/>
    <w:tmpl w:val="D7D2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3B20"/>
    <w:multiLevelType w:val="hybridMultilevel"/>
    <w:tmpl w:val="FA16D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43081A"/>
    <w:multiLevelType w:val="multilevel"/>
    <w:tmpl w:val="172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338860">
    <w:abstractNumId w:val="5"/>
  </w:num>
  <w:num w:numId="2" w16cid:durableId="2069644358">
    <w:abstractNumId w:val="0"/>
  </w:num>
  <w:num w:numId="3" w16cid:durableId="68812914">
    <w:abstractNumId w:val="2"/>
  </w:num>
  <w:num w:numId="4" w16cid:durableId="947664228">
    <w:abstractNumId w:val="1"/>
  </w:num>
  <w:num w:numId="5" w16cid:durableId="2086605873">
    <w:abstractNumId w:val="4"/>
  </w:num>
  <w:num w:numId="6" w16cid:durableId="74896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2"/>
    <w:rsid w:val="00314800"/>
    <w:rsid w:val="00381EBF"/>
    <w:rsid w:val="003B18A2"/>
    <w:rsid w:val="004930D2"/>
    <w:rsid w:val="00495DF8"/>
    <w:rsid w:val="005C063F"/>
    <w:rsid w:val="00702260"/>
    <w:rsid w:val="00915539"/>
    <w:rsid w:val="00AC4FC2"/>
    <w:rsid w:val="00F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4F5E"/>
  <w15:chartTrackingRefBased/>
  <w15:docId w15:val="{6789E842-1B67-43B8-ACF2-31C24C8D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0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0D2"/>
    <w:rPr>
      <w:b/>
      <w:bCs/>
    </w:rPr>
  </w:style>
  <w:style w:type="character" w:customStyle="1" w:styleId="katex-mathml">
    <w:name w:val="katex-mathml"/>
    <w:basedOn w:val="DefaultParagraphFont"/>
    <w:rsid w:val="004930D2"/>
  </w:style>
  <w:style w:type="character" w:customStyle="1" w:styleId="mord">
    <w:name w:val="mord"/>
    <w:basedOn w:val="DefaultParagraphFont"/>
    <w:rsid w:val="004930D2"/>
  </w:style>
  <w:style w:type="character" w:customStyle="1" w:styleId="mrel">
    <w:name w:val="mrel"/>
    <w:basedOn w:val="DefaultParagraphFont"/>
    <w:rsid w:val="004930D2"/>
  </w:style>
  <w:style w:type="character" w:customStyle="1" w:styleId="mbin">
    <w:name w:val="mbin"/>
    <w:basedOn w:val="DefaultParagraphFont"/>
    <w:rsid w:val="004930D2"/>
  </w:style>
  <w:style w:type="character" w:customStyle="1" w:styleId="vlist-s">
    <w:name w:val="vlist-s"/>
    <w:basedOn w:val="DefaultParagraphFont"/>
    <w:rsid w:val="0049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654</Characters>
  <Application>Microsoft Office Word</Application>
  <DocSecurity>0</DocSecurity>
  <Lines>28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4</cp:revision>
  <dcterms:created xsi:type="dcterms:W3CDTF">2024-10-05T22:24:00Z</dcterms:created>
  <dcterms:modified xsi:type="dcterms:W3CDTF">2024-10-05T22:30:00Z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a10b6cc3-80c2-4d81-948e-1e8c9cb62666</vt:lpwstr>
  </property>
</Properties>
</file>