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FB519" w14:textId="0B961BD4" w:rsidR="003F467D" w:rsidRPr="003F467D" w:rsidRDefault="003F467D" w:rsidP="003F467D">
      <w:pPr>
        <w:spacing w:after="0"/>
        <w:rPr>
          <w:b/>
          <w:bCs/>
          <w:sz w:val="36"/>
          <w:szCs w:val="36"/>
        </w:rPr>
      </w:pPr>
      <w:r w:rsidRPr="003F467D">
        <w:rPr>
          <w:b/>
          <w:bCs/>
          <w:sz w:val="36"/>
          <w:szCs w:val="36"/>
        </w:rPr>
        <w:t>Business case</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8088"/>
      </w:tblGrid>
      <w:tr w:rsidR="001C5327" w14:paraId="262E66D0" w14:textId="77777777" w:rsidTr="009A1CFC">
        <w:tc>
          <w:tcPr>
            <w:tcW w:w="2802" w:type="dxa"/>
          </w:tcPr>
          <w:p w14:paraId="5688941B" w14:textId="77777777" w:rsidR="001C5327" w:rsidRDefault="001C5327" w:rsidP="001C5327">
            <w:pPr>
              <w:rPr>
                <w:lang w:val="en-US"/>
              </w:rPr>
            </w:pPr>
            <w:r>
              <w:rPr>
                <w:lang w:val="en-US"/>
              </w:rPr>
              <w:t>Name:</w:t>
            </w:r>
          </w:p>
        </w:tc>
        <w:tc>
          <w:tcPr>
            <w:tcW w:w="8088" w:type="dxa"/>
            <w:tcBorders>
              <w:bottom w:val="single" w:sz="4" w:space="0" w:color="auto"/>
            </w:tcBorders>
          </w:tcPr>
          <w:p w14:paraId="50A6B303" w14:textId="408B1DC2" w:rsidR="001C5327" w:rsidRDefault="001C5327" w:rsidP="001C5327">
            <w:pPr>
              <w:rPr>
                <w:lang w:val="en-US"/>
              </w:rPr>
            </w:pPr>
            <w:r>
              <w:rPr>
                <w:lang w:val="en-US"/>
              </w:rPr>
              <w:t>Md Rezaul Hoque</w:t>
            </w:r>
          </w:p>
        </w:tc>
      </w:tr>
      <w:tr w:rsidR="001C5327" w14:paraId="5AEFC258" w14:textId="77777777" w:rsidTr="009A1CFC">
        <w:tc>
          <w:tcPr>
            <w:tcW w:w="2802" w:type="dxa"/>
          </w:tcPr>
          <w:p w14:paraId="5D2B028B" w14:textId="7E04459B" w:rsidR="001C5327" w:rsidRDefault="001C5327" w:rsidP="001C5327">
            <w:pPr>
              <w:rPr>
                <w:lang w:val="en-US"/>
              </w:rPr>
            </w:pPr>
            <w:r>
              <w:rPr>
                <w:lang w:val="en-US"/>
              </w:rPr>
              <w:t>Community &amp; UN SDG(s):</w:t>
            </w:r>
          </w:p>
        </w:tc>
        <w:tc>
          <w:tcPr>
            <w:tcW w:w="8088" w:type="dxa"/>
            <w:tcBorders>
              <w:top w:val="single" w:sz="4" w:space="0" w:color="auto"/>
              <w:bottom w:val="single" w:sz="4" w:space="0" w:color="auto"/>
            </w:tcBorders>
          </w:tcPr>
          <w:p w14:paraId="560D6530" w14:textId="19E63A05" w:rsidR="001C5327" w:rsidRDefault="001C5327" w:rsidP="001C5327">
            <w:pPr>
              <w:rPr>
                <w:lang w:val="en-US"/>
              </w:rPr>
            </w:pPr>
            <w:r>
              <w:rPr>
                <w:lang w:val="en-US"/>
              </w:rPr>
              <w:t xml:space="preserve">SCWW Saskatchewan Community. UN SDG goal: 3; </w:t>
            </w:r>
            <w:r w:rsidRPr="00807ECD">
              <w:rPr>
                <w:lang w:val="en-US"/>
              </w:rPr>
              <w:t>Good Health and Well-Being</w:t>
            </w:r>
          </w:p>
        </w:tc>
      </w:tr>
      <w:tr w:rsidR="001C5327" w14:paraId="759DC168" w14:textId="77777777" w:rsidTr="009A1CFC">
        <w:tc>
          <w:tcPr>
            <w:tcW w:w="2802" w:type="dxa"/>
          </w:tcPr>
          <w:p w14:paraId="3AFF96FD" w14:textId="77777777" w:rsidR="001C5327" w:rsidRDefault="001C5327" w:rsidP="001C5327">
            <w:pPr>
              <w:rPr>
                <w:lang w:val="en-US"/>
              </w:rPr>
            </w:pPr>
            <w:r>
              <w:rPr>
                <w:lang w:val="en-US"/>
              </w:rPr>
              <w:t>Date:</w:t>
            </w:r>
          </w:p>
        </w:tc>
        <w:tc>
          <w:tcPr>
            <w:tcW w:w="8088" w:type="dxa"/>
            <w:tcBorders>
              <w:top w:val="single" w:sz="4" w:space="0" w:color="auto"/>
              <w:bottom w:val="single" w:sz="4" w:space="0" w:color="auto"/>
            </w:tcBorders>
          </w:tcPr>
          <w:p w14:paraId="7A504CC3" w14:textId="779A343D" w:rsidR="001C5327" w:rsidRDefault="001C5327" w:rsidP="001C5327">
            <w:pPr>
              <w:rPr>
                <w:lang w:val="en-US"/>
              </w:rPr>
            </w:pPr>
            <w:r>
              <w:rPr>
                <w:lang w:val="en-US"/>
              </w:rPr>
              <w:t>7-Feb-2025</w:t>
            </w:r>
          </w:p>
        </w:tc>
      </w:tr>
    </w:tbl>
    <w:p w14:paraId="23503186" w14:textId="77777777" w:rsidR="003F467D" w:rsidRDefault="003F467D"/>
    <w:tbl>
      <w:tblPr>
        <w:tblW w:w="10873"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8428"/>
      </w:tblGrid>
      <w:tr w:rsidR="005074E2" w:rsidRPr="00183B5E" w14:paraId="148EB86A"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7EDFB407" w14:textId="1EB2A433" w:rsidR="003F467D"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Proposed Project</w:t>
            </w:r>
            <w:r w:rsidR="00800494">
              <w:rPr>
                <w:rFonts w:eastAsia="Arial" w:cs="Times New Roman"/>
                <w:b/>
                <w:color w:val="000000"/>
                <w:sz w:val="24"/>
                <w:szCs w:val="24"/>
                <w:lang w:eastAsia="en-CA"/>
              </w:rPr>
              <w:t xml:space="preserve"> </w:t>
            </w:r>
          </w:p>
        </w:tc>
        <w:tc>
          <w:tcPr>
            <w:tcW w:w="8428" w:type="dxa"/>
            <w:tcBorders>
              <w:left w:val="nil"/>
            </w:tcBorders>
            <w:tcMar>
              <w:top w:w="100" w:type="dxa"/>
              <w:left w:w="100" w:type="dxa"/>
              <w:bottom w:w="100" w:type="dxa"/>
              <w:right w:w="100" w:type="dxa"/>
            </w:tcMar>
          </w:tcPr>
          <w:p w14:paraId="670A6342" w14:textId="7B1934B6" w:rsidR="005074E2" w:rsidRPr="00B83D46" w:rsidRDefault="001C5327" w:rsidP="00FA2075">
            <w:pPr>
              <w:widowControl w:val="0"/>
              <w:pBdr>
                <w:top w:val="nil"/>
                <w:left w:val="nil"/>
                <w:bottom w:val="nil"/>
                <w:right w:val="nil"/>
                <w:between w:val="nil"/>
              </w:pBdr>
              <w:spacing w:after="0" w:line="240" w:lineRule="auto"/>
              <w:rPr>
                <w:rFonts w:eastAsia="Arial" w:cs="Times New Roman"/>
                <w:color w:val="000000"/>
                <w:lang w:eastAsia="en-CA"/>
              </w:rPr>
            </w:pPr>
            <w:r w:rsidRPr="00B83D46">
              <w:rPr>
                <w:rFonts w:eastAsia="Arial" w:cs="Times New Roman"/>
                <w:color w:val="000000"/>
                <w:lang w:eastAsia="en-CA"/>
              </w:rPr>
              <w:t>Bingo for Senior Citizens</w:t>
            </w:r>
          </w:p>
        </w:tc>
      </w:tr>
      <w:tr w:rsidR="001C5327" w:rsidRPr="00183B5E" w14:paraId="2CCC156B"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42458164" w14:textId="77777777" w:rsidR="001C5327" w:rsidRPr="005E520B" w:rsidRDefault="001C5327" w:rsidP="001C5327">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Date Produced</w:t>
            </w:r>
          </w:p>
        </w:tc>
        <w:tc>
          <w:tcPr>
            <w:tcW w:w="8428" w:type="dxa"/>
            <w:tcBorders>
              <w:left w:val="nil"/>
            </w:tcBorders>
            <w:shd w:val="clear" w:color="auto" w:fill="FFFFFF"/>
            <w:tcMar>
              <w:top w:w="100" w:type="dxa"/>
              <w:left w:w="100" w:type="dxa"/>
              <w:bottom w:w="100" w:type="dxa"/>
              <w:right w:w="100" w:type="dxa"/>
            </w:tcMar>
          </w:tcPr>
          <w:p w14:paraId="7F81ACB8" w14:textId="56BC400A" w:rsidR="001C5327" w:rsidRPr="00B83D46" w:rsidRDefault="001C5327" w:rsidP="001C5327">
            <w:pPr>
              <w:widowControl w:val="0"/>
              <w:pBdr>
                <w:top w:val="nil"/>
                <w:left w:val="nil"/>
                <w:bottom w:val="nil"/>
                <w:right w:val="nil"/>
                <w:between w:val="nil"/>
              </w:pBdr>
              <w:spacing w:after="0" w:line="240" w:lineRule="auto"/>
              <w:rPr>
                <w:rFonts w:eastAsia="Arial" w:cs="Times New Roman"/>
                <w:color w:val="000000"/>
                <w:lang w:eastAsia="en-CA"/>
              </w:rPr>
            </w:pPr>
            <w:r w:rsidRPr="00B83D46">
              <w:rPr>
                <w:lang w:val="en-US"/>
              </w:rPr>
              <w:t>7-Feb-2025</w:t>
            </w:r>
          </w:p>
        </w:tc>
      </w:tr>
      <w:tr w:rsidR="005074E2" w:rsidRPr="00183B5E" w14:paraId="31258812"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2C5E660A"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Background</w:t>
            </w:r>
          </w:p>
        </w:tc>
        <w:tc>
          <w:tcPr>
            <w:tcW w:w="8428" w:type="dxa"/>
            <w:tcBorders>
              <w:left w:val="nil"/>
            </w:tcBorders>
            <w:shd w:val="clear" w:color="auto" w:fill="FFFFFF"/>
            <w:tcMar>
              <w:top w:w="100" w:type="dxa"/>
              <w:left w:w="100" w:type="dxa"/>
              <w:bottom w:w="100" w:type="dxa"/>
              <w:right w:w="100" w:type="dxa"/>
            </w:tcMar>
          </w:tcPr>
          <w:p w14:paraId="4E5C08D5" w14:textId="77777777" w:rsidR="001C5327" w:rsidRPr="001C5327" w:rsidRDefault="001C5327" w:rsidP="001C5327">
            <w:pPr>
              <w:widowControl w:val="0"/>
              <w:pBdr>
                <w:top w:val="nil"/>
                <w:left w:val="nil"/>
                <w:bottom w:val="nil"/>
                <w:right w:val="nil"/>
                <w:between w:val="nil"/>
              </w:pBdr>
              <w:spacing w:after="0" w:line="240" w:lineRule="auto"/>
              <w:rPr>
                <w:rFonts w:eastAsia="Arial" w:cs="Times New Roman"/>
                <w:color w:val="000000"/>
                <w:lang w:eastAsia="en-CA"/>
              </w:rPr>
            </w:pPr>
            <w:r w:rsidRPr="001C5327">
              <w:rPr>
                <w:rFonts w:eastAsia="Arial" w:cs="Times New Roman"/>
                <w:color w:val="000000"/>
                <w:lang w:val="en-US" w:eastAsia="en-CA"/>
              </w:rPr>
              <w:t>Senior Center Without Walls Saskatchewan (SCWW) is a free interactive program for Saskatchewan residents aged 55+. It offers a wide variety of programs over the phone, and participants receive any needed supplies for the programs at no cost.</w:t>
            </w:r>
          </w:p>
          <w:p w14:paraId="3C7D6201" w14:textId="7A273CFF" w:rsidR="005074E2" w:rsidRPr="00B83D46" w:rsidRDefault="005074E2" w:rsidP="0013110E">
            <w:pPr>
              <w:widowControl w:val="0"/>
              <w:pBdr>
                <w:top w:val="nil"/>
                <w:left w:val="nil"/>
                <w:bottom w:val="nil"/>
                <w:right w:val="nil"/>
                <w:between w:val="nil"/>
              </w:pBdr>
              <w:spacing w:after="0" w:line="240" w:lineRule="auto"/>
              <w:rPr>
                <w:rFonts w:eastAsia="Arial" w:cs="Times New Roman"/>
                <w:color w:val="000000"/>
                <w:lang w:eastAsia="en-CA"/>
              </w:rPr>
            </w:pPr>
          </w:p>
        </w:tc>
      </w:tr>
      <w:tr w:rsidR="005074E2" w:rsidRPr="00183B5E" w14:paraId="171A0D8D"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07E1EDDD"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Business Need/ Opportunity</w:t>
            </w:r>
          </w:p>
        </w:tc>
        <w:tc>
          <w:tcPr>
            <w:tcW w:w="8428" w:type="dxa"/>
            <w:tcBorders>
              <w:left w:val="nil"/>
            </w:tcBorders>
            <w:tcMar>
              <w:top w:w="100" w:type="dxa"/>
              <w:left w:w="100" w:type="dxa"/>
              <w:bottom w:w="100" w:type="dxa"/>
              <w:right w:w="100" w:type="dxa"/>
            </w:tcMar>
          </w:tcPr>
          <w:p w14:paraId="016EEA2A" w14:textId="3FD8DDBF" w:rsidR="005074E2" w:rsidRPr="00B83D46" w:rsidRDefault="001C5327" w:rsidP="001C5327">
            <w:pPr>
              <w:widowControl w:val="0"/>
              <w:pBdr>
                <w:top w:val="nil"/>
                <w:left w:val="nil"/>
                <w:bottom w:val="nil"/>
                <w:right w:val="nil"/>
                <w:between w:val="nil"/>
              </w:pBdr>
              <w:spacing w:line="240" w:lineRule="auto"/>
              <w:rPr>
                <w:rFonts w:eastAsia="Arial"/>
                <w:color w:val="000000"/>
              </w:rPr>
            </w:pPr>
            <w:r w:rsidRPr="00B83D46">
              <w:rPr>
                <w:rFonts w:eastAsia="Arial" w:cs="Times New Roman"/>
                <w:color w:val="000000"/>
                <w:lang w:eastAsia="en-CA"/>
              </w:rPr>
              <w:t xml:space="preserve">SCWW is </w:t>
            </w:r>
            <w:r w:rsidRPr="00B83D46">
              <w:rPr>
                <w:rFonts w:eastAsia="Arial"/>
                <w:color w:val="000000"/>
                <w:lang w:val="en-US"/>
              </w:rPr>
              <w:t>looking to develop a bingo game for senior citizens that can be played from home using dial pad phones without any visuals.</w:t>
            </w:r>
            <w:r w:rsidRPr="00B83D46">
              <w:rPr>
                <w:rFonts w:eastAsia="Arial"/>
                <w:color w:val="000000"/>
                <w:lang w:val="en-US"/>
              </w:rPr>
              <w:t xml:space="preserve"> They want to raise </w:t>
            </w:r>
            <w:r w:rsidR="00505D53" w:rsidRPr="00B83D46">
              <w:rPr>
                <w:rFonts w:eastAsia="Arial"/>
                <w:color w:val="000000"/>
                <w:lang w:val="en-US"/>
              </w:rPr>
              <w:t>funds</w:t>
            </w:r>
            <w:r w:rsidRPr="00B83D46">
              <w:rPr>
                <w:rFonts w:eastAsia="Arial"/>
                <w:color w:val="000000"/>
                <w:lang w:val="en-US"/>
              </w:rPr>
              <w:t xml:space="preserve"> for charity programs through this bingo game.</w:t>
            </w:r>
          </w:p>
        </w:tc>
      </w:tr>
      <w:tr w:rsidR="005074E2" w:rsidRPr="00183B5E" w14:paraId="3AE8EE0F"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5D8687DB"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Options</w:t>
            </w:r>
          </w:p>
        </w:tc>
        <w:tc>
          <w:tcPr>
            <w:tcW w:w="8428" w:type="dxa"/>
            <w:tcBorders>
              <w:left w:val="nil"/>
            </w:tcBorders>
            <w:tcMar>
              <w:top w:w="100" w:type="dxa"/>
              <w:left w:w="100" w:type="dxa"/>
              <w:bottom w:w="100" w:type="dxa"/>
              <w:right w:w="100" w:type="dxa"/>
            </w:tcMar>
          </w:tcPr>
          <w:p w14:paraId="0D16B34B" w14:textId="40F2B34C" w:rsidR="005074E2" w:rsidRPr="00B83D46" w:rsidRDefault="005074E2" w:rsidP="00AC1CC9">
            <w:pPr>
              <w:widowControl w:val="0"/>
              <w:pBdr>
                <w:top w:val="nil"/>
                <w:left w:val="nil"/>
                <w:bottom w:val="nil"/>
                <w:right w:val="nil"/>
                <w:between w:val="nil"/>
              </w:pBdr>
              <w:spacing w:after="0" w:line="240" w:lineRule="auto"/>
              <w:rPr>
                <w:rFonts w:eastAsia="Arial" w:cs="Times New Roman"/>
                <w:color w:val="000000"/>
                <w:lang w:eastAsia="en-CA"/>
              </w:rPr>
            </w:pPr>
            <w:r w:rsidRPr="00B83D46">
              <w:rPr>
                <w:rFonts w:eastAsia="Arial" w:cs="Times New Roman"/>
                <w:color w:val="000000"/>
                <w:lang w:eastAsia="en-CA"/>
              </w:rPr>
              <w:t>perform the project</w:t>
            </w:r>
          </w:p>
        </w:tc>
      </w:tr>
      <w:tr w:rsidR="005074E2" w:rsidRPr="00183B5E" w14:paraId="742E463B" w14:textId="77777777" w:rsidTr="003F467D">
        <w:trPr>
          <w:trHeight w:val="400"/>
        </w:trPr>
        <w:tc>
          <w:tcPr>
            <w:tcW w:w="10873" w:type="dxa"/>
            <w:gridSpan w:val="2"/>
            <w:shd w:val="clear" w:color="auto" w:fill="E2EFD9" w:themeFill="accent6" w:themeFillTint="33"/>
            <w:tcMar>
              <w:top w:w="100" w:type="dxa"/>
              <w:left w:w="100" w:type="dxa"/>
              <w:bottom w:w="100" w:type="dxa"/>
              <w:right w:w="100" w:type="dxa"/>
            </w:tcMar>
          </w:tcPr>
          <w:p w14:paraId="15017691"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Cost-Benefit Analysis</w:t>
            </w:r>
          </w:p>
        </w:tc>
      </w:tr>
      <w:tr w:rsidR="005074E2" w:rsidRPr="00183B5E" w14:paraId="48C57535" w14:textId="77777777" w:rsidTr="003F467D">
        <w:trPr>
          <w:trHeight w:val="400"/>
        </w:trPr>
        <w:tc>
          <w:tcPr>
            <w:tcW w:w="10873" w:type="dxa"/>
            <w:gridSpan w:val="2"/>
            <w:shd w:val="clear" w:color="auto" w:fill="FFFFFF"/>
            <w:tcMar>
              <w:top w:w="100" w:type="dxa"/>
              <w:left w:w="100" w:type="dxa"/>
              <w:bottom w:w="100" w:type="dxa"/>
              <w:right w:w="100" w:type="dxa"/>
            </w:tcMar>
          </w:tcPr>
          <w:p w14:paraId="1673E2AE" w14:textId="74EC5FE8" w:rsidR="001C5327" w:rsidRPr="00B83D46" w:rsidRDefault="001C5327" w:rsidP="00437FFA">
            <w:pPr>
              <w:widowControl w:val="0"/>
              <w:pBdr>
                <w:top w:val="nil"/>
                <w:left w:val="nil"/>
                <w:bottom w:val="nil"/>
                <w:right w:val="nil"/>
                <w:between w:val="nil"/>
              </w:pBdr>
              <w:spacing w:after="0" w:line="240" w:lineRule="auto"/>
              <w:rPr>
                <w:rFonts w:eastAsia="Arial" w:cs="Times New Roman"/>
                <w:color w:val="000000"/>
                <w:lang w:val="en-US" w:eastAsia="en-CA"/>
              </w:rPr>
            </w:pPr>
            <w:r w:rsidRPr="00B83D46">
              <w:rPr>
                <w:rFonts w:eastAsia="Arial" w:cs="Times New Roman"/>
                <w:color w:val="000000"/>
                <w:lang w:val="en-US" w:eastAsia="en-CA"/>
              </w:rPr>
              <w:t>The purpose of this game is t</w:t>
            </w:r>
            <w:r w:rsidRPr="00B83D46">
              <w:rPr>
                <w:rFonts w:eastAsia="Arial" w:cs="Times New Roman"/>
                <w:color w:val="000000"/>
                <w:lang w:val="en-US" w:eastAsia="en-CA"/>
              </w:rPr>
              <w:t>o provide an engaging and accessible activity for senior citizens with limited mobility</w:t>
            </w:r>
            <w:r w:rsidRPr="00B83D46">
              <w:rPr>
                <w:rFonts w:eastAsia="Arial" w:cs="Times New Roman"/>
                <w:color w:val="000000"/>
                <w:lang w:val="en-US" w:eastAsia="en-CA"/>
              </w:rPr>
              <w:t xml:space="preserve">. </w:t>
            </w:r>
          </w:p>
          <w:p w14:paraId="08CD76B7" w14:textId="58ABC985" w:rsidR="001C5327" w:rsidRPr="00B83D46" w:rsidRDefault="001C5327" w:rsidP="00437FFA">
            <w:pPr>
              <w:widowControl w:val="0"/>
              <w:pBdr>
                <w:top w:val="nil"/>
                <w:left w:val="nil"/>
                <w:bottom w:val="nil"/>
                <w:right w:val="nil"/>
                <w:between w:val="nil"/>
              </w:pBdr>
              <w:spacing w:after="0" w:line="240" w:lineRule="auto"/>
              <w:rPr>
                <w:rFonts w:eastAsia="Arial" w:cs="Times New Roman"/>
                <w:b/>
                <w:bCs/>
                <w:color w:val="000000"/>
                <w:lang w:val="en-US" w:eastAsia="en-CA"/>
              </w:rPr>
            </w:pPr>
            <w:r w:rsidRPr="00B83D46">
              <w:rPr>
                <w:rFonts w:eastAsia="Arial" w:cs="Times New Roman"/>
                <w:b/>
                <w:bCs/>
                <w:color w:val="000000"/>
                <w:lang w:val="en-US" w:eastAsia="en-CA"/>
              </w:rPr>
              <w:t>Impact:</w:t>
            </w:r>
          </w:p>
          <w:p w14:paraId="6502BC4E" w14:textId="77777777" w:rsidR="001C5327" w:rsidRPr="00B83D46" w:rsidRDefault="001C5327" w:rsidP="001C5327">
            <w:pPr>
              <w:pStyle w:val="ListParagraph"/>
              <w:widowControl w:val="0"/>
              <w:numPr>
                <w:ilvl w:val="0"/>
                <w:numId w:val="1"/>
              </w:numPr>
              <w:pBdr>
                <w:top w:val="nil"/>
                <w:left w:val="nil"/>
                <w:bottom w:val="nil"/>
                <w:right w:val="nil"/>
                <w:between w:val="nil"/>
              </w:pBdr>
              <w:spacing w:after="0" w:line="240" w:lineRule="auto"/>
              <w:rPr>
                <w:rFonts w:eastAsia="Arial" w:cs="Times New Roman"/>
                <w:color w:val="000000"/>
                <w:lang w:eastAsia="en-CA"/>
              </w:rPr>
            </w:pPr>
            <w:r w:rsidRPr="00B83D46">
              <w:rPr>
                <w:rFonts w:eastAsia="Arial" w:cs="Times New Roman"/>
                <w:color w:val="000000"/>
                <w:lang w:val="en-US" w:eastAsia="en-CA"/>
              </w:rPr>
              <w:t>Enhance social interaction and mental stimulation for seniors.</w:t>
            </w:r>
          </w:p>
          <w:p w14:paraId="34A9B1A0" w14:textId="77777777" w:rsidR="001C5327" w:rsidRPr="00B83D46" w:rsidRDefault="001C5327" w:rsidP="001C5327">
            <w:pPr>
              <w:pStyle w:val="ListParagraph"/>
              <w:widowControl w:val="0"/>
              <w:numPr>
                <w:ilvl w:val="0"/>
                <w:numId w:val="1"/>
              </w:numPr>
              <w:pBdr>
                <w:top w:val="nil"/>
                <w:left w:val="nil"/>
                <w:bottom w:val="nil"/>
                <w:right w:val="nil"/>
                <w:between w:val="nil"/>
              </w:pBdr>
              <w:spacing w:after="0" w:line="240" w:lineRule="auto"/>
              <w:rPr>
                <w:rFonts w:eastAsia="Arial" w:cs="Times New Roman"/>
                <w:color w:val="000000"/>
                <w:lang w:eastAsia="en-CA"/>
              </w:rPr>
            </w:pPr>
            <w:r w:rsidRPr="00B83D46">
              <w:rPr>
                <w:rFonts w:eastAsia="Arial" w:cs="Times New Roman"/>
                <w:color w:val="000000"/>
                <w:lang w:val="en-US" w:eastAsia="en-CA"/>
              </w:rPr>
              <w:t>Reduce feelings of isolation and loneliness.</w:t>
            </w:r>
          </w:p>
          <w:p w14:paraId="230A1060" w14:textId="77777777" w:rsidR="001C5327" w:rsidRPr="00B83D46" w:rsidRDefault="001C5327" w:rsidP="001C5327">
            <w:pPr>
              <w:widowControl w:val="0"/>
              <w:pBdr>
                <w:top w:val="nil"/>
                <w:left w:val="nil"/>
                <w:bottom w:val="nil"/>
                <w:right w:val="nil"/>
                <w:between w:val="nil"/>
              </w:pBdr>
              <w:spacing w:after="0" w:line="240" w:lineRule="auto"/>
              <w:rPr>
                <w:rFonts w:eastAsia="Arial" w:cs="Times New Roman"/>
                <w:b/>
                <w:bCs/>
                <w:color w:val="000000"/>
                <w:lang w:eastAsia="en-CA"/>
              </w:rPr>
            </w:pPr>
            <w:r w:rsidRPr="00B83D46">
              <w:rPr>
                <w:rFonts w:eastAsia="Arial" w:cs="Times New Roman"/>
                <w:b/>
                <w:bCs/>
                <w:color w:val="000000"/>
                <w:lang w:eastAsia="en-CA"/>
              </w:rPr>
              <w:t>Potential risk</w:t>
            </w:r>
          </w:p>
          <w:p w14:paraId="16FDA5B7" w14:textId="77777777" w:rsidR="001C5327" w:rsidRPr="00B83D46" w:rsidRDefault="001C5327" w:rsidP="001C5327">
            <w:pPr>
              <w:pStyle w:val="ListParagraph"/>
              <w:widowControl w:val="0"/>
              <w:numPr>
                <w:ilvl w:val="0"/>
                <w:numId w:val="1"/>
              </w:numPr>
              <w:pBdr>
                <w:top w:val="nil"/>
                <w:left w:val="nil"/>
                <w:bottom w:val="nil"/>
                <w:right w:val="nil"/>
                <w:between w:val="nil"/>
              </w:pBdr>
              <w:spacing w:after="0" w:line="240" w:lineRule="auto"/>
              <w:rPr>
                <w:rFonts w:eastAsia="Arial" w:cs="Times New Roman"/>
                <w:color w:val="000000"/>
                <w:lang w:eastAsia="en-CA"/>
              </w:rPr>
            </w:pPr>
            <w:r w:rsidRPr="00B83D46">
              <w:rPr>
                <w:rFonts w:eastAsia="Arial" w:cs="Times New Roman"/>
                <w:color w:val="000000"/>
                <w:lang w:eastAsia="en-CA"/>
              </w:rPr>
              <w:t xml:space="preserve">Regulations </w:t>
            </w:r>
            <w:r w:rsidR="00E07FB4" w:rsidRPr="00B83D46">
              <w:rPr>
                <w:rFonts w:eastAsia="Arial" w:cs="Times New Roman"/>
                <w:color w:val="000000"/>
                <w:lang w:eastAsia="en-CA"/>
              </w:rPr>
              <w:t>imposed by t</w:t>
            </w:r>
            <w:r w:rsidR="00E07FB4" w:rsidRPr="00B83D46">
              <w:rPr>
                <w:rFonts w:eastAsia="Arial" w:cs="Times New Roman"/>
                <w:color w:val="000000"/>
                <w:lang w:eastAsia="en-CA"/>
              </w:rPr>
              <w:t>he Saskatchewan Liquor and Gaming Authority (SLGA)</w:t>
            </w:r>
            <w:r w:rsidR="00E07FB4" w:rsidRPr="00B83D46">
              <w:rPr>
                <w:rFonts w:eastAsia="Arial" w:cs="Times New Roman"/>
                <w:color w:val="000000"/>
                <w:lang w:eastAsia="en-CA"/>
              </w:rPr>
              <w:t>.</w:t>
            </w:r>
          </w:p>
          <w:p w14:paraId="2E49300F" w14:textId="2380DDE8" w:rsidR="00E07FB4" w:rsidRPr="001C5327" w:rsidRDefault="00E07FB4" w:rsidP="001C5327">
            <w:pPr>
              <w:pStyle w:val="ListParagraph"/>
              <w:widowControl w:val="0"/>
              <w:numPr>
                <w:ilvl w:val="0"/>
                <w:numId w:val="1"/>
              </w:numPr>
              <w:pBdr>
                <w:top w:val="nil"/>
                <w:left w:val="nil"/>
                <w:bottom w:val="nil"/>
                <w:right w:val="nil"/>
                <w:between w:val="nil"/>
              </w:pBdr>
              <w:spacing w:after="0" w:line="240" w:lineRule="auto"/>
              <w:rPr>
                <w:rFonts w:eastAsia="Arial" w:cs="Times New Roman"/>
                <w:color w:val="000000"/>
                <w:sz w:val="24"/>
                <w:szCs w:val="24"/>
                <w:lang w:eastAsia="en-CA"/>
              </w:rPr>
            </w:pPr>
            <w:r w:rsidRPr="00B83D46">
              <w:rPr>
                <w:rFonts w:eastAsia="Arial" w:cs="Times New Roman"/>
                <w:color w:val="000000"/>
                <w:lang w:eastAsia="en-CA"/>
              </w:rPr>
              <w:t>Squeezed timeline from product ideation to prototyping &amp; MVP development, testing and go live.</w:t>
            </w:r>
          </w:p>
        </w:tc>
      </w:tr>
      <w:tr w:rsidR="005074E2" w:rsidRPr="00183B5E" w14:paraId="3DC81F47" w14:textId="77777777" w:rsidTr="003F467D">
        <w:trPr>
          <w:trHeight w:val="400"/>
        </w:trPr>
        <w:tc>
          <w:tcPr>
            <w:tcW w:w="10873" w:type="dxa"/>
            <w:gridSpan w:val="2"/>
            <w:shd w:val="clear" w:color="auto" w:fill="E2EFD9" w:themeFill="accent6" w:themeFillTint="33"/>
            <w:tcMar>
              <w:top w:w="100" w:type="dxa"/>
              <w:left w:w="100" w:type="dxa"/>
              <w:bottom w:w="100" w:type="dxa"/>
              <w:right w:w="100" w:type="dxa"/>
            </w:tcMar>
          </w:tcPr>
          <w:p w14:paraId="5A2E5036"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Recommendation</w:t>
            </w:r>
          </w:p>
        </w:tc>
      </w:tr>
      <w:tr w:rsidR="005074E2" w:rsidRPr="00183B5E" w14:paraId="51B4B338" w14:textId="77777777" w:rsidTr="003F467D">
        <w:trPr>
          <w:trHeight w:val="400"/>
        </w:trPr>
        <w:tc>
          <w:tcPr>
            <w:tcW w:w="10873" w:type="dxa"/>
            <w:gridSpan w:val="2"/>
            <w:shd w:val="clear" w:color="auto" w:fill="FFFFFF"/>
            <w:tcMar>
              <w:top w:w="100" w:type="dxa"/>
              <w:left w:w="100" w:type="dxa"/>
              <w:bottom w:w="100" w:type="dxa"/>
              <w:right w:w="100" w:type="dxa"/>
            </w:tcMar>
          </w:tcPr>
          <w:p w14:paraId="4164C3B4" w14:textId="186F6F8D" w:rsidR="005074E2" w:rsidRPr="005E520B" w:rsidRDefault="009E2333" w:rsidP="0013110E">
            <w:pPr>
              <w:widowControl w:val="0"/>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0"/>
                <w:szCs w:val="24"/>
                <w:lang w:eastAsia="en-CA"/>
              </w:rPr>
              <w:t>Building Bingo games for senior citizen is highly recommended as it not only will foster the community nurtured by SCWW but also it will leverage the community’s participation in raising fund for charity.</w:t>
            </w:r>
          </w:p>
        </w:tc>
      </w:tr>
    </w:tbl>
    <w:p w14:paraId="1C4C5B97" w14:textId="77777777" w:rsidR="005074E2" w:rsidRPr="0060640E" w:rsidRDefault="005074E2" w:rsidP="0013110E">
      <w:pPr>
        <w:spacing w:line="240" w:lineRule="auto"/>
        <w:rPr>
          <w:rFonts w:cs="Times New Roman"/>
          <w:b/>
          <w:sz w:val="20"/>
          <w:szCs w:val="20"/>
        </w:rPr>
      </w:pPr>
    </w:p>
    <w:sectPr w:rsidR="005074E2" w:rsidRPr="0060640E" w:rsidSect="003F467D">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9F9A3" w14:textId="77777777" w:rsidR="00B061E6" w:rsidRDefault="00B061E6" w:rsidP="003F467D">
      <w:pPr>
        <w:spacing w:after="0" w:line="240" w:lineRule="auto"/>
      </w:pPr>
      <w:r>
        <w:separator/>
      </w:r>
    </w:p>
  </w:endnote>
  <w:endnote w:type="continuationSeparator" w:id="0">
    <w:p w14:paraId="15DE4EBA" w14:textId="77777777" w:rsidR="00B061E6" w:rsidRDefault="00B061E6" w:rsidP="003F4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737699" w14:textId="77777777" w:rsidR="00B061E6" w:rsidRDefault="00B061E6" w:rsidP="003F467D">
      <w:pPr>
        <w:spacing w:after="0" w:line="240" w:lineRule="auto"/>
      </w:pPr>
      <w:r>
        <w:separator/>
      </w:r>
    </w:p>
  </w:footnote>
  <w:footnote w:type="continuationSeparator" w:id="0">
    <w:p w14:paraId="14039D04" w14:textId="77777777" w:rsidR="00B061E6" w:rsidRDefault="00B061E6" w:rsidP="003F4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ADB0B" w14:textId="63E4E75B" w:rsidR="003F467D" w:rsidRDefault="003F467D">
    <w:pPr>
      <w:pStyle w:val="Header"/>
    </w:pPr>
    <w:r>
      <w:rPr>
        <w:noProof/>
      </w:rPr>
      <w:drawing>
        <wp:inline distT="0" distB="0" distL="0" distR="0" wp14:anchorId="453481F0" wp14:editId="451EBEA8">
          <wp:extent cx="5401733" cy="6325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08733" cy="645040"/>
                  </a:xfrm>
                  <a:prstGeom prst="rect">
                    <a:avLst/>
                  </a:prstGeom>
                </pic:spPr>
              </pic:pic>
            </a:graphicData>
          </a:graphic>
        </wp:inline>
      </w:drawing>
    </w:r>
  </w:p>
  <w:p w14:paraId="617778B9" w14:textId="77777777" w:rsidR="003F467D" w:rsidRDefault="003F4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201360"/>
    <w:multiLevelType w:val="hybridMultilevel"/>
    <w:tmpl w:val="9918B4EA"/>
    <w:lvl w:ilvl="0" w:tplc="E638B1F6">
      <w:start w:val="7"/>
      <w:numFmt w:val="bullet"/>
      <w:lvlText w:val="-"/>
      <w:lvlJc w:val="left"/>
      <w:pPr>
        <w:ind w:left="720" w:hanging="360"/>
      </w:pPr>
      <w:rPr>
        <w:rFonts w:ascii="Calibri" w:eastAsia="Arial"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8160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E2"/>
    <w:rsid w:val="00016AE4"/>
    <w:rsid w:val="00111E99"/>
    <w:rsid w:val="0013110E"/>
    <w:rsid w:val="001C5327"/>
    <w:rsid w:val="003F467D"/>
    <w:rsid w:val="0040796E"/>
    <w:rsid w:val="004153A5"/>
    <w:rsid w:val="00437FFA"/>
    <w:rsid w:val="004A390C"/>
    <w:rsid w:val="00505D53"/>
    <w:rsid w:val="005074E2"/>
    <w:rsid w:val="005E520B"/>
    <w:rsid w:val="0060640E"/>
    <w:rsid w:val="007E4F94"/>
    <w:rsid w:val="00800494"/>
    <w:rsid w:val="00884C15"/>
    <w:rsid w:val="009A1CFC"/>
    <w:rsid w:val="009B2E2A"/>
    <w:rsid w:val="009E2333"/>
    <w:rsid w:val="00AC1CC9"/>
    <w:rsid w:val="00B061E6"/>
    <w:rsid w:val="00B527EB"/>
    <w:rsid w:val="00B737AC"/>
    <w:rsid w:val="00B80ADE"/>
    <w:rsid w:val="00B83D46"/>
    <w:rsid w:val="00CB0823"/>
    <w:rsid w:val="00D861DB"/>
    <w:rsid w:val="00D90FDE"/>
    <w:rsid w:val="00DE7CA6"/>
    <w:rsid w:val="00E07FB4"/>
    <w:rsid w:val="00FA105C"/>
    <w:rsid w:val="00FA2075"/>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3F16"/>
  <w15:docId w15:val="{B446E0FA-AF7F-8440-B6DA-D3EB97D0C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4E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0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2075"/>
    <w:rPr>
      <w:rFonts w:ascii="Lucida Grande" w:hAnsi="Lucida Grande" w:cs="Lucida Grande"/>
      <w:sz w:val="18"/>
      <w:szCs w:val="18"/>
    </w:rPr>
  </w:style>
  <w:style w:type="paragraph" w:styleId="Header">
    <w:name w:val="header"/>
    <w:basedOn w:val="Normal"/>
    <w:link w:val="HeaderChar"/>
    <w:uiPriority w:val="99"/>
    <w:unhideWhenUsed/>
    <w:rsid w:val="003F4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67D"/>
  </w:style>
  <w:style w:type="paragraph" w:styleId="Footer">
    <w:name w:val="footer"/>
    <w:basedOn w:val="Normal"/>
    <w:link w:val="FooterChar"/>
    <w:uiPriority w:val="99"/>
    <w:unhideWhenUsed/>
    <w:rsid w:val="003F4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67D"/>
  </w:style>
  <w:style w:type="table" w:styleId="TableGrid">
    <w:name w:val="Table Grid"/>
    <w:basedOn w:val="TableNormal"/>
    <w:uiPriority w:val="39"/>
    <w:rsid w:val="003F4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532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1C5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409495">
      <w:bodyDiv w:val="1"/>
      <w:marLeft w:val="0"/>
      <w:marRight w:val="0"/>
      <w:marTop w:val="0"/>
      <w:marBottom w:val="0"/>
      <w:divBdr>
        <w:top w:val="none" w:sz="0" w:space="0" w:color="auto"/>
        <w:left w:val="none" w:sz="0" w:space="0" w:color="auto"/>
        <w:bottom w:val="none" w:sz="0" w:space="0" w:color="auto"/>
        <w:right w:val="none" w:sz="0" w:space="0" w:color="auto"/>
      </w:divBdr>
    </w:div>
    <w:div w:id="190305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Md Rezaul Hoque</cp:lastModifiedBy>
  <cp:revision>4</cp:revision>
  <cp:lastPrinted>2018-05-31T19:59:00Z</cp:lastPrinted>
  <dcterms:created xsi:type="dcterms:W3CDTF">2025-02-08T18:48:00Z</dcterms:created>
  <dcterms:modified xsi:type="dcterms:W3CDTF">2025-02-08T21:59:00Z</dcterms:modified>
</cp:coreProperties>
</file>