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a14="http://schemas.microsoft.com/office/drawing/2010/main" xmlns:m="http://schemas.openxmlformats.org/officeDocument/2006/math" xmlns:mc="http://schemas.openxmlformats.org/markup-compatibility/2006" xmlns:o="urn:schemas-microsoft-com:office:office" xmlns:pic="http://schemas.openxmlformats.org/drawingml/2006/pictur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>
  <w:body>
    <w:p>
      <w:pPr>
        <w:pStyle w:val="ProjectName"/>
      </w:pPr>
    </w:p>
    <w:p>
      <w:pPr>
        <w:pStyle w:val="ProjectName"/>
      </w:pPr>
    </w:p>
    <w:p>
      <w:pPr>
        <w:pStyle w:val="ProjectName"/>
      </w:pPr>
      <w:r>
        <w:rPr>
          <w:noProof/>
        </w:rPr>
        <mc:AlternateContent>
          <mc:Choice Requires="wpg">
            <w:drawing>
              <wp:anchor distT="0" distB="0" distL="114300" distR="114300" behindDoc="0" locked="0" layoutInCell="1" simplePos="0" relativeHeight="251659264" allowOverlap="1" hidden="0">
                <wp:simplePos x="0" y="0"/>
                <wp:positionH relativeFrom="column">
                  <wp:posOffset>-158750</wp:posOffset>
                </wp:positionH>
                <wp:positionV relativeFrom="paragraph">
                  <wp:posOffset>-239395</wp:posOffset>
                </wp:positionV>
                <wp:extent cx="6400800" cy="2352675"/>
                <wp:effectExtent l="0" t="0" r="0" b="0"/>
                <wp:wrapNone/>
                <wp:docPr id="1025" name="shape1025" hidden="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00800" cy="2352675"/>
                          <a:chOff x="884" y="4069"/>
                          <a:chExt cx="10080" cy="3705"/>
                        </a:xfrm>
                      </wpg:grpSpPr>
                      <wpg:grpSp>
                        <wpg:cNvPr id="1" name="group 1"/>
                        <wpg:cNvGrpSpPr>
                          <a:grpSpLocks/>
                        </wpg:cNvGrpSpPr>
                        <wpg:grpSpPr>
                          <a:xfrm>
                            <a:off x="1389" y="4069"/>
                            <a:ext cx="1665" cy="3705"/>
                            <a:chOff x="374" y="2885"/>
                            <a:chExt cx="1665" cy="3705"/>
                          </a:xfrm>
                        </wpg:grpSpPr>
                        <wpg:grpSp>
                          <wpg:cNvPr id="1" name="group 1"/>
                          <wpg:cNvGrpSpPr>
                            <a:grpSpLocks noChangeAspect="1"/>
                          </wpg:cNvGrpSpPr>
                          <wpg:grpSpPr>
                            <a:xfrm>
                              <a:off x="374" y="3658"/>
                              <a:ext cx="1665" cy="2160"/>
                              <a:chOff x="1440" y="2880"/>
                              <a:chExt cx="1665" cy="2160"/>
                            </a:xfrm>
                          </wpg:grpSpPr>
                          <pic:pic>
                            <pic:nvPicPr>
                              <pic:cNvPr id="0" name="이미지"/>
                              <pic:cNvPicPr preferRelativeResize="1">
                                <a:picLocks noChangeAspect="1"/>
                              </pic:cNvPicPr>
                            </pic:nvPicPr>
                            <pic:blipFill>
                              <a:blip r:embed="rId1">
                                <a:extLst>
                                  <a:ext uri="{28A0092B-C50C-407E-A947-70E740481C1C}">
                                    <a14:useLocalDpi val="0"/>
                                  </a:ext>
                                </a:extLst>
                              </a:blip>
                              <a:srcRect r="47221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1440" y="2880"/>
                                <a:ext cx="1140" cy="2160"/>
                              </a:xfrm>
                              <a:prstGeom prst="rect"/>
                              <a:noFill/>
                            </pic:spPr>
                          </pic:pic>
                          <pic:pic>
                            <pic:nvPicPr>
                              <pic:cNvPr id="0" name="이미지"/>
                              <pic:cNvPicPr preferRelativeResize="1">
                                <a:picLocks noChangeAspect="1"/>
                              </pic:cNvPicPr>
                            </pic:nvPicPr>
                            <pic:blipFill>
                              <a:blip r:embed="rId2">
                                <a:extLst>
                                  <a:ext uri="{28A0092B-C50C-407E-A947-70E740481C1C}">
                                    <a14:useLocalDpi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2025" y="3420"/>
                                <a:ext cx="1080" cy="1080"/>
                              </a:xfrm>
                              <a:prstGeom prst="rect"/>
                              <a:noFill/>
                            </pic:spPr>
                          </pic:pic>
                        </wpg:grpSp>
                        <wps:wsp>
                          <wps:cNvPr id="2" name="child 2"/>
                          <wps:cNvSpPr>
                            <a:spLocks/>
                          </wps:cNvSpPr>
                          <wps:spPr>
                            <a:xfrm>
                              <a:off x="1499" y="2885"/>
                              <a:ext cx="0" cy="3705"/>
                            </a:xfrm>
                            <a:prstGeom prst="line">
                              <a:avLst/>
                            </a:prstGeom>
                            <a:noFill/>
                            <a:ln>
                              <a:solidFill>
                                <a:srgbClr val="3399ff"/>
                              </a:solidFill>
                            </a:ln>
                          </wps:spPr>
                          <wps:bodyPr rot="0" vert="horz" wrap="square" lIns="91440" tIns="45720" rIns="91440" bIns="45720" anchor="t">
                            <a:noAutofit/>
                          </wps:bodyPr>
                        </wps:wsp>
                      </wpg:grpSp>
                      <wps:wsp>
                        <wps:cNvPr id="2" name="child 2"/>
                        <wps:cNvSpPr>
                          <a:spLocks/>
                        </wps:cNvSpPr>
                        <wps:spPr>
                          <a:xfrm>
                            <a:off x="884" y="5870"/>
                            <a:ext cx="10080" cy="0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178bff"/>
                            </a:solidFill>
                          </a:ln>
                          <a:effectLst>
                            <a:outerShdw blurRad="0" dist="12700" dir="5400000" algn="ctr" rotWithShape="0" kx="0" ky="0" sx="100000" sy="100000">
                              <a:srgbClr val="93c9ff"/>
                            </a:outerShdw>
                          </a:effectLst>
                        </wps:spPr>
                        <wps:bodyPr rot="0" vert="horz" wrap="square" lIns="91440" tIns="45720" rIns="91440" bIns="45720" anchor="t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-12.5pt;margin-top:-18.85pt;width:504pt;height:185.25pt;mso-position-horizontal-relative:column;mso-position-vertical-relative:line;z-index:251659264" coordorigin="884,4069" coordsize="10080,3705">
                <v:group style="position:absolute;left:1389;top:4069;width:1665;height:3705" coordorigin="374,2885" coordsize="1665,3705">
                  <v:group style="position:absolute;left:374;top:3658;width:1665;height:2160" coordorigin="1440,2880" coordsize="1665,2160">
                    <v:shapetype coordsize="21600, 21600" path="m0,0l21600,0,21600,21600,0,21600xe"/>
                    <v:shape id="1028" type="#_x0000_t75" o:spt="75" style="position:absolute;left:1440;top:2880;width:1140;height:2160" coordsize="21600, 21600" filled="f" fillcolor="#ffffff" stroked="f">
                      <v:imagedata r:id="rId1" cropbottom="0f" cropright="30946f" croptop="0f" cropleft="0f"/>
                    </v:shape>
                    <v:shapetype coordsize="21600, 21600" path="m0,0l21600,0,21600,21600,0,21600xe"/>
                    <v:shape id="1029" type="#_x0000_t75" o:spt="75" style="position:absolute;left:2025;top:3420;width:1080;height:1080" coordsize="21600, 21600" filled="f" fillcolor="#ffffff" stroked="f">
                      <v:imagedata r:id="rId2"/>
                    </v:shape>
                  </v:group>
                  <v:line id="line 2" style="position:absolute;left:1499;top:2885;width:0;height:3705" from="2.36,4.54" to="0.00,5.83" filled="f" fillcolor="#ffffff" stroked="t" strokecolor="#3399ff" strokeweight="0.75pt">
                    <v:stroke joinstyle="round"/>
                  </v:line>
                </v:group>
                <v:line id="line 2" style="position:absolute;left:1.39213;top:9.24409;width:15.874;height:0" from="1.39,9.24" to="15.87,0.00" filled="f" fillcolor="#ffffff" stroked="t" strokecolor="#178bff" strokeweight="1pt">
                  <v:stroke joinstyle="round"/>
                </v:line>
              </v:group>
            </w:pict>
          </mc:Fallback>
        </mc:AlternateContent>
      </w:r>
      <w:r>
        <w:rPr>
          <w:rFonts w:hint="eastAsia"/>
        </w:rPr>
        <w:t>공공데이터</w:t>
      </w:r>
      <w:r>
        <w:t xml:space="preserve"> 개방</w:t>
      </w:r>
      <w:r>
        <w:rPr>
          <w:rFonts w:ascii="바탕" w:eastAsia="바탕" w:hAnsi="바탕" w:cs="바탕" w:hint="eastAsia"/>
        </w:rPr>
        <w:t>•</w:t>
      </w:r>
      <w:r>
        <w:t>공유</w:t>
      </w:r>
      <w:r>
        <w:rPr>
          <w:rFonts w:ascii="바탕" w:eastAsia="바탕" w:hAnsi="바탕" w:cs="바탕" w:hint="eastAsia"/>
        </w:rPr>
        <w:t>•</w:t>
      </w:r>
      <w:r>
        <w:t>활용 체계 개발</w:t>
      </w:r>
    </w:p>
    <w:p>
      <w:pPr>
        <w:pStyle w:val="DocummentName"/>
      </w:pPr>
      <w:r>
        <w:rPr>
          <w:rFonts w:hint="eastAsia"/>
        </w:rPr>
        <w:t>Open API 활용가이드</w:t>
      </w:r>
    </w:p>
    <w:p>
      <w:pPr>
        <w:tabs>
          <w:tab w:val="left" w:pos="80"/>
        </w:tabs>
      </w:pPr>
    </w:p>
    <w:p>
      <w:pPr>
        <w:tabs>
          <w:tab w:val="left" w:pos="80"/>
        </w:tabs>
      </w:pPr>
    </w:p>
    <w:p>
      <w:pPr>
        <w:tabs>
          <w:tab w:val="left" w:pos="80"/>
        </w:tabs>
      </w:pPr>
    </w:p>
    <w:p>
      <w:pPr>
        <w:tabs>
          <w:tab w:val="left" w:pos="80"/>
        </w:tabs>
      </w:pPr>
    </w:p>
    <w:p>
      <w:pPr>
        <w:tabs>
          <w:tab w:val="left" w:pos="80"/>
        </w:tabs>
      </w:pPr>
    </w:p>
    <w:p>
      <w:pPr>
        <w:tabs>
          <w:tab w:val="left" w:pos="80"/>
        </w:tabs>
      </w:pPr>
    </w:p>
    <w:p>
      <w:pPr>
        <w:tabs>
          <w:tab w:val="left" w:pos="80"/>
        </w:tabs>
      </w:pPr>
    </w:p>
    <w:p>
      <w:pPr>
        <w:tabs>
          <w:tab w:val="left" w:pos="80"/>
        </w:tabs>
      </w:pPr>
    </w:p>
    <w:p>
      <w:pPr>
        <w:tabs>
          <w:tab w:val="left" w:pos="80"/>
        </w:tabs>
      </w:pPr>
    </w:p>
    <w:p>
      <w:pPr>
        <w:tabs>
          <w:tab w:val="left" w:pos="80"/>
        </w:tabs>
      </w:pPr>
    </w:p>
    <w:p>
      <w:pPr>
        <w:tabs>
          <w:tab w:val="left" w:pos="80"/>
        </w:tabs>
      </w:pPr>
    </w:p>
    <w:p>
      <w:pPr>
        <w:tabs>
          <w:tab w:val="left" w:pos="80"/>
        </w:tabs>
      </w:pPr>
    </w:p>
    <w:p>
      <w:pPr>
        <w:tabs>
          <w:tab w:val="left" w:pos="80"/>
        </w:tabs>
      </w:pPr>
    </w:p>
    <w:p>
      <w:pPr>
        <w:tabs>
          <w:tab w:val="left" w:pos="80"/>
        </w:tabs>
      </w:pPr>
    </w:p>
    <w:p>
      <w:pPr>
        <w:tabs>
          <w:tab w:val="left" w:pos="80"/>
        </w:tabs>
      </w:pPr>
    </w:p>
    <w:p>
      <w:pPr>
        <w:tabs>
          <w:tab w:val="left" w:pos="80"/>
        </w:tabs>
      </w:pPr>
    </w:p>
    <w:p>
      <w:pPr>
        <w:tabs>
          <w:tab w:val="left" w:pos="80"/>
        </w:tabs>
        <w:rPr>
          <w:noProof/>
        </w:rPr>
      </w:pPr>
      <w:r>
        <w:rPr>
          <w:noProof/>
        </w:rPr>
        <mc:AlternateContent>
          <mc:Choice Requires="wpg">
            <w:drawing>
              <wp:anchor distT="0" distB="0" distL="114300" distR="114300" behindDoc="0" locked="0" layoutInCell="1" simplePos="0" relativeHeight="251660288" allowOverlap="1" hidden="0">
                <wp:simplePos x="0" y="0"/>
                <wp:positionH relativeFrom="column">
                  <wp:align>center</wp:align>
                </wp:positionH>
                <wp:positionV relativeFrom="paragraph">
                  <wp:posOffset>-114300</wp:posOffset>
                </wp:positionV>
                <wp:extent cx="1115695" cy="799465"/>
                <wp:effectExtent l="0" t="0" r="0" b="0"/>
                <wp:wrapTopAndBottom/>
                <wp:docPr id="1032" name="shape1032" hidden="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115695" cy="799465"/>
                          <a:chOff x="6084" y="2523"/>
                          <a:chExt cx="1757" cy="1259"/>
                        </a:xfrm>
                      </wpg:grpSpPr>
                      <wps:wsp>
                        <wps:cNvPr id="1" name="child 1"/>
                        <wps:cNvSpPr>
                          <a:spLocks/>
                        </wps:cNvSpPr>
                        <wps:spPr>
                          <a:xfrm>
                            <a:off x="6084" y="2523"/>
                            <a:ext cx="1757" cy="1259"/>
                          </a:xfrm>
                          <a:custGeom>
                            <a:avLst/>
                            <a:gdLst>
                              <a:gd name="fm0" fmla="*/ 18545 w 21600"/>
                              <a:gd name="fm1" fmla="*/ 13094 h 21600"/>
                              <a:gd name="fm2" fmla="*/ 10800 w 21600"/>
                              <a:gd name="fm3" fmla="*/ 18878 h 21600"/>
                              <a:gd name="fm4" fmla="*/ 3054 w 21600"/>
                              <a:gd name="fm5" fmla="*/ 13094 h 21600"/>
                              <a:gd name="fm6" fmla="*/ 444 w 21600"/>
                              <a:gd name="fm7" fmla="*/ 13868 h 21600"/>
                              <a:gd name="fm8" fmla="*/ 10800 w 21600"/>
                              <a:gd name="fm9" fmla="*/ 21600 h 21600"/>
                              <a:gd name="fm10" fmla="*/ 21155 w 21600"/>
                              <a:gd name="fm11" fmla="*/ 13868 h 21600"/>
                              <a:gd name="fm12" fmla="*/ 0 w 21600"/>
                              <a:gd name="fm13" fmla="*/ 0 h 21600"/>
                              <a:gd name="fm14" fmla="*/ 1760 w 21600"/>
                              <a:gd name="fm15" fmla="*/ 630 h 21600"/>
                            </a:gdLst>
                            <a:pathLst>
                              <a:path w="21600" h="21600">
                                <a:moveTo>
                                  <a:pt x="18545" y="13094"/>
                                </a:moveTo>
                                <a:cubicBezTo>
                                  <a:pt x="17528" y="16524"/>
                                  <a:pt x="14377" y="18877"/>
                                  <a:pt x="10800" y="18878"/>
                                </a:cubicBezTo>
                                <a:cubicBezTo>
                                  <a:pt x="7222" y="18878"/>
                                  <a:pt x="4071" y="16524"/>
                                  <a:pt x="3054" y="13094"/>
                                </a:cubicBezTo>
                                <a:lnTo>
                                  <a:pt x="444" y="13868"/>
                                </a:lnTo>
                                <a:cubicBezTo>
                                  <a:pt x="1803" y="18453"/>
                                  <a:pt x="6016" y="21600"/>
                                  <a:pt x="10800" y="21600"/>
                                </a:cubicBezTo>
                                <a:cubicBezTo>
                                  <a:pt x="15583" y="21599"/>
                                  <a:pt x="19796" y="18453"/>
                                  <a:pt x="21155" y="13868"/>
                                </a:cubicBezTo>
                                <a:close/>
                              </a:path>
                            </a:pathLst>
                          </a:custGeom>
                          <a:gradFill flip="none" rotWithShape="0">
                            <a:gsLst>
                              <a:gs pos="0">
                                <a:srgbClr val="ffffff"/>
                              </a:gs>
                              <a:gs pos="50000">
                                <a:srgbClr val="addeff"/>
                              </a:gs>
                              <a:gs pos="100000">
                                <a:srgbClr val="ffffff"/>
                              </a:gs>
                            </a:gsLst>
                            <a:lin/>
                            <a:tileRect/>
                          </a:gradFill>
                          <a:ln>
                            <a:noFill/>
                          </a:ln>
                        </wps:spPr>
                        <wps:txbx>
                          <w:txbxContent>
                            <w:p/>
                          </w:txbxContent>
                        </wps:txbx>
                        <wps:bodyPr rot="0" vert="horz" wrap="square" lIns="91440" tIns="45720" rIns="91440" bIns="45720" anchor="t" upright="1">
                          <a:noAutofit/>
                        </wps:bodyPr>
                      </wps:wsp>
                      <wps:wsp>
                        <wps:cNvPr id="2" name="child 2"/>
                        <wps:cNvSpPr>
                          <a:spLocks/>
                        </wps:cNvSpPr>
                        <wps:spPr>
                          <a:xfrm>
                            <a:off x="6533" y="3167"/>
                            <a:ext cx="958" cy="5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rPr>
                                  <w:rFonts w:ascii="휴먼엑스포" w:eastAsia="휴먼엑스포"/>
                                  <w:sz w:val="24"/>
                                </w:rPr>
                              </w:pPr>
                              <w:r>
                                <w:rPr>
                                  <w:rFonts w:ascii="휴먼엑스포" w:eastAsia="휴먼엑스포" w:hint="eastAsia"/>
                                  <w:sz w:val="24"/>
                                </w:rPr>
                                <w:t>목 차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-9pt;width:87.85pt;height:62.95pt;mso-position-horizontal:center;mso-position-horizontal-relative:column;mso-position-vertical-relative:line;z-index:251660288" coordorigin="6084,2523" coordsize="1757,1259">
                <v:shape style="position:absolute;left:6084;top:2523;width:1757;height:1259" coordsize="21600, 21600" path="m18545,13094c17528,16524,14377,18877,10800,18878c7222,18878,4071,16524,3054,13094l444,13868c1803,18453,6016,21600,10800,21600c15583,21599,19796,18453,21155,13868xe" filled="t" fillcolor="#ffffff" stroked="f">
                  <v:textbox inset="2.5mm,1.3mm,2.5mm,1.3mm">
                    <w:txbxContent>
                      <w:p/>
                    </w:txbxContent>
                  </v:textbox>
                  <v:stroke joinstyle="round"/>
                  <v:fill color="#ffffff" opacity="1.00" color2="#ffffff" opacity2="1.00" angle="-90" focus="100%" colors="0f #ffffff;32768f #addeff;1 #ffffff;" type="gradient"/>
                </v:shape>
                <v:rect id="1034" style="position:absolute;left:6533;top:3167;width:958;height:540" filled="f" fillcolor="#ffffff" stroked="f">
                  <v:textbox inset="2.5mm,1.3mm,2.5mm,1.3mm">
                    <w:txbxContent>
                      <w:p>
                        <w:pPr>
                          <w:rPr>
                            <w:rFonts w:ascii="휴먼엑스포" w:eastAsia="휴먼엑스포"/>
                            <w:sz w:val="24"/>
                          </w:rPr>
                        </w:pPr>
                        <w:r>
                          <w:rPr>
                            <w:rFonts w:ascii="휴먼엑스포" w:eastAsia="휴먼엑스포" w:hint="eastAsia"/>
                            <w:sz w:val="24"/>
                          </w:rPr>
                          <w:t>목 차</w:t>
                        </w:r>
                      </w:p>
                    </w:txbxContent>
                  </v:textbox>
                  <v:stroke joinstyle="round"/>
                </v:rect>
                <w10:wrap type="topAndBottom"/>
              </v:group>
            </w:pict>
          </mc:Fallback>
        </mc:AlternateContent>
      </w:r>
      <w:r>
        <w:rPr>
          <w:b/>
        </w:rPr>
        <w:fldChar w:fldCharType="begin"/>
      </w:r>
      <w:r>
        <w:rPr>
          <w:b/>
        </w:rPr>
        <w:instrText xml:space="preserve"> TOC \o "1-3" \h \z \u </w:instrText>
      </w:r>
      <w:r>
        <w:rPr>
          <w:b/>
        </w:rPr>
        <w:fldChar w:fldCharType="separate"/>
      </w:r>
    </w:p>
    <w:p>
      <w:pPr>
        <w:pStyle w:val="10"/>
        <w:rPr>
          <w:rFonts w:asciiTheme="minorHAnsi" w:eastAsiaTheme="minorEastAsia" w:hAnsiTheme="minorHAnsi" w:cstheme="minorBidi"/>
          <w:b w:val="0"/>
          <w:noProof/>
          <w:szCs w:val="22"/>
        </w:rPr>
      </w:pPr>
      <w:r>
        <w:fldChar w:fldCharType="begin"/>
      </w:r>
      <w:r>
        <w:instrText xml:space="preserve">HYPERLINK                    </w:instrText>
      </w:r>
      <w:r>
        <w:fldChar w:fldCharType="separate"/>
      </w:r>
      <w:r>
        <w:rPr>
          <w:rStyle w:val="a6"/>
          <w:noProof/>
        </w:rPr>
        <w:t>1. API 서비스 명세</w:t>
      </w:r>
      <w:r>
        <w:rPr>
          <w:noProof/>
          <w:webHidden/>
        </w:rPr>
        <w:tab/>
      </w:r>
      <w:r>
        <w:rPr>
          <w:noProof/>
          <w:webHidden/>
        </w:rPr>
        <w:fldChar w:fldCharType="begin"/>
      </w:r>
      <w:r>
        <w:rPr>
          <w:noProof/>
          <w:webHidden/>
        </w:rPr>
        <w:instrText xml:space="preserve"> PAGEREF _Toc499839366 \h </w:instrText>
      </w:r>
      <w:r>
        <w:rPr>
          <w:noProof/>
          <w:webHidden/>
        </w:rPr>
        <w:fldChar w:fldCharType="separate"/>
      </w:r>
      <w:r>
        <w:rPr>
          <w:noProof/>
          <w:webHidden/>
        </w:rPr>
      </w:r>
      <w:r>
        <w:rPr>
          <w:noProof/>
          <w:webHidden/>
        </w:rPr>
        <w:t>3</w:t>
      </w:r>
      <w:r>
        <w:rPr>
          <w:noProof/>
          <w:webHidden/>
        </w:rPr>
        <w:fldChar w:fldCharType="end"/>
      </w:r>
      <w:r>
        <w:fldChar w:fldCharType="end"/>
      </w:r>
    </w:p>
    <w:p>
      <w:pPr>
        <w:pStyle w:val="20"/>
        <w:rPr>
          <w:rFonts w:asciiTheme="minorHAnsi" w:eastAsiaTheme="minorEastAsia" w:hAnsiTheme="minorHAnsi" w:cstheme="minorBidi"/>
          <w:noProof/>
          <w:szCs w:val="22"/>
        </w:rPr>
      </w:pPr>
      <w:r>
        <w:fldChar w:fldCharType="begin"/>
      </w:r>
      <w:r>
        <w:instrText xml:space="preserve">HYPERLINK                    </w:instrText>
      </w:r>
      <w:r>
        <w:fldChar w:fldCharType="separate"/>
      </w:r>
      <w:r>
        <w:rPr>
          <w:rStyle w:val="a6"/>
          <w:noProof/>
        </w:rPr>
        <w:t>1.1 자동차 종합정보 신규등록정보 서비스</w:t>
      </w:r>
      <w:r>
        <w:rPr>
          <w:noProof/>
          <w:webHidden/>
        </w:rPr>
        <w:tab/>
      </w:r>
      <w:r>
        <w:rPr>
          <w:noProof/>
          <w:webHidden/>
        </w:rPr>
        <w:fldChar w:fldCharType="begin"/>
      </w:r>
      <w:r>
        <w:rPr>
          <w:noProof/>
          <w:webHidden/>
        </w:rPr>
        <w:instrText xml:space="preserve"> PAGEREF _Toc499839367 \h </w:instrText>
      </w:r>
      <w:r>
        <w:rPr>
          <w:noProof/>
          <w:webHidden/>
        </w:rPr>
        <w:fldChar w:fldCharType="separate"/>
      </w:r>
      <w:r>
        <w:rPr>
          <w:noProof/>
          <w:webHidden/>
        </w:rPr>
      </w:r>
      <w:r>
        <w:rPr>
          <w:noProof/>
          <w:webHidden/>
        </w:rPr>
        <w:t>3</w:t>
      </w:r>
      <w:r>
        <w:rPr>
          <w:noProof/>
          <w:webHidden/>
        </w:rPr>
        <w:fldChar w:fldCharType="end"/>
      </w:r>
      <w:r>
        <w:fldChar w:fldCharType="end"/>
      </w:r>
    </w:p>
    <w:p>
      <w:pPr>
        <w:pStyle w:val="30"/>
        <w:rPr>
          <w:rFonts w:asciiTheme="minorHAnsi" w:eastAsiaTheme="minorEastAsia" w:hAnsiTheme="minorHAnsi" w:cstheme="minorBidi"/>
          <w:noProof/>
          <w:szCs w:val="22"/>
        </w:rPr>
      </w:pPr>
      <w:r>
        <w:fldChar w:fldCharType="begin"/>
      </w:r>
      <w:r>
        <w:instrText xml:space="preserve">HYPERLINK                    </w:instrText>
      </w:r>
      <w:r>
        <w:fldChar w:fldCharType="separate"/>
      </w:r>
      <w:r>
        <w:rPr>
          <w:rStyle w:val="a6"/>
          <w:noProof/>
        </w:rPr>
        <w:t>가. API 서비스 개요</w:t>
      </w:r>
      <w:r>
        <w:rPr>
          <w:noProof/>
          <w:webHidden/>
        </w:rPr>
        <w:tab/>
      </w:r>
      <w:r>
        <w:rPr>
          <w:noProof/>
          <w:webHidden/>
        </w:rPr>
        <w:fldChar w:fldCharType="begin"/>
      </w:r>
      <w:r>
        <w:rPr>
          <w:noProof/>
          <w:webHidden/>
        </w:rPr>
        <w:instrText xml:space="preserve"> PAGEREF _Toc499839368 \h </w:instrText>
      </w:r>
      <w:r>
        <w:rPr>
          <w:noProof/>
          <w:webHidden/>
        </w:rPr>
        <w:fldChar w:fldCharType="separate"/>
      </w:r>
      <w:r>
        <w:rPr>
          <w:noProof/>
          <w:webHidden/>
        </w:rPr>
      </w:r>
      <w:r>
        <w:rPr>
          <w:noProof/>
          <w:webHidden/>
        </w:rPr>
        <w:t>3</w:t>
      </w:r>
      <w:r>
        <w:rPr>
          <w:noProof/>
          <w:webHidden/>
        </w:rPr>
        <w:fldChar w:fldCharType="end"/>
      </w:r>
      <w:r>
        <w:fldChar w:fldCharType="end"/>
      </w:r>
    </w:p>
    <w:p>
      <w:pPr>
        <w:pStyle w:val="30"/>
        <w:rPr>
          <w:rFonts w:asciiTheme="minorHAnsi" w:eastAsiaTheme="minorEastAsia" w:hAnsiTheme="minorHAnsi" w:cstheme="minorBidi"/>
          <w:noProof/>
          <w:szCs w:val="22"/>
        </w:rPr>
      </w:pPr>
      <w:r>
        <w:fldChar w:fldCharType="begin"/>
      </w:r>
      <w:r>
        <w:instrText xml:space="preserve">HYPERLINK                    </w:instrText>
      </w:r>
      <w:r>
        <w:fldChar w:fldCharType="separate"/>
      </w:r>
      <w:r>
        <w:rPr>
          <w:rStyle w:val="a6"/>
          <w:noProof/>
        </w:rPr>
        <w:t>나. 상세기능 목록</w:t>
      </w:r>
      <w:r>
        <w:rPr>
          <w:noProof/>
          <w:webHidden/>
        </w:rPr>
        <w:tab/>
      </w:r>
      <w:r>
        <w:rPr>
          <w:noProof/>
          <w:webHidden/>
        </w:rPr>
        <w:fldChar w:fldCharType="begin"/>
      </w:r>
      <w:r>
        <w:rPr>
          <w:noProof/>
          <w:webHidden/>
        </w:rPr>
        <w:instrText xml:space="preserve"> PAGEREF _Toc499839369 \h </w:instrText>
      </w:r>
      <w:r>
        <w:rPr>
          <w:noProof/>
          <w:webHidden/>
        </w:rPr>
        <w:fldChar w:fldCharType="separate"/>
      </w:r>
      <w:r>
        <w:rPr>
          <w:noProof/>
          <w:webHidden/>
        </w:rPr>
      </w:r>
      <w:r>
        <w:rPr>
          <w:noProof/>
          <w:webHidden/>
        </w:rPr>
        <w:t>4</w:t>
      </w:r>
      <w:r>
        <w:rPr>
          <w:noProof/>
          <w:webHidden/>
        </w:rPr>
        <w:fldChar w:fldCharType="end"/>
      </w:r>
      <w:r>
        <w:fldChar w:fldCharType="end"/>
      </w:r>
    </w:p>
    <w:p>
      <w:pPr>
        <w:pStyle w:val="30"/>
        <w:rPr>
          <w:rFonts w:asciiTheme="minorHAnsi" w:eastAsiaTheme="minorEastAsia" w:hAnsiTheme="minorHAnsi" w:cstheme="minorBidi"/>
          <w:noProof/>
          <w:szCs w:val="22"/>
        </w:rPr>
      </w:pPr>
      <w:r>
        <w:fldChar w:fldCharType="begin"/>
      </w:r>
      <w:r>
        <w:instrText xml:space="preserve">HYPERLINK                    </w:instrText>
      </w:r>
      <w:r>
        <w:fldChar w:fldCharType="separate"/>
      </w:r>
      <w:r>
        <w:rPr>
          <w:rStyle w:val="a6"/>
          <w:noProof/>
        </w:rPr>
        <w:t>다. Open API 에러 코드 정리</w:t>
      </w:r>
      <w:r>
        <w:rPr>
          <w:noProof/>
          <w:webHidden/>
        </w:rPr>
        <w:tab/>
      </w:r>
      <w:r>
        <w:rPr>
          <w:noProof/>
          <w:webHidden/>
        </w:rPr>
        <w:fldChar w:fldCharType="begin"/>
      </w:r>
      <w:r>
        <w:rPr>
          <w:noProof/>
          <w:webHidden/>
        </w:rPr>
        <w:instrText xml:space="preserve"> PAGEREF _Toc499839370 \h </w:instrText>
      </w:r>
      <w:r>
        <w:rPr>
          <w:noProof/>
          <w:webHidden/>
        </w:rPr>
        <w:fldChar w:fldCharType="separate"/>
      </w:r>
      <w:r>
        <w:rPr>
          <w:noProof/>
          <w:webHidden/>
        </w:rPr>
      </w:r>
      <w:r>
        <w:rPr>
          <w:noProof/>
          <w:webHidden/>
        </w:rPr>
        <w:t>8</w:t>
      </w:r>
      <w:r>
        <w:rPr>
          <w:noProof/>
          <w:webHidden/>
        </w:rPr>
        <w:fldChar w:fldCharType="end"/>
      </w:r>
      <w:r>
        <w:fldChar w:fldCharType="end"/>
      </w:r>
    </w:p>
    <w:p>
      <w:pPr>
        <w:tabs>
          <w:tab w:val="left" w:pos="80"/>
        </w:tabs>
      </w:pPr>
      <w:r>
        <w:rPr>
          <w:b/>
        </w:rPr>
        <w:fldChar w:fldCharType="end"/>
      </w:r>
      <w:bookmarkStart w:id="1" w:name="#"/>
      <w:bookmarkStart w:id="2" w:name="#"/>
      <w:bookmarkStart w:id="3" w:name="#"/>
      <w:bookmarkStart w:id="4" w:name="#"/>
    </w:p>
    <w:p>
      <w:pPr>
        <w:tabs>
          <w:tab w:val="left" w:pos="80"/>
        </w:tabs>
      </w:pPr>
    </w:p>
    <w:p>
      <w:pPr>
        <w:tabs>
          <w:tab w:val="left" w:pos="80"/>
        </w:tabs>
      </w:pPr>
    </w:p>
    <w:p>
      <w:pPr>
        <w:tabs>
          <w:tab w:val="left" w:pos="80"/>
        </w:tabs>
      </w:pPr>
    </w:p>
    <w:p>
      <w:pPr>
        <w:tabs>
          <w:tab w:val="left" w:pos="80"/>
        </w:tabs>
      </w:pPr>
    </w:p>
    <w:p>
      <w:pPr>
        <w:tabs>
          <w:tab w:val="left" w:pos="80"/>
        </w:tabs>
      </w:pPr>
    </w:p>
    <w:p>
      <w:pPr>
        <w:tabs>
          <w:tab w:val="left" w:pos="80"/>
        </w:tabs>
      </w:pPr>
    </w:p>
    <w:p>
      <w:pPr>
        <w:tabs>
          <w:tab w:val="left" w:pos="80"/>
        </w:tabs>
      </w:pPr>
    </w:p>
    <w:p>
      <w:pPr>
        <w:tabs>
          <w:tab w:val="left" w:pos="80"/>
        </w:tabs>
      </w:pPr>
    </w:p>
    <w:p>
      <w:pPr>
        <w:tabs>
          <w:tab w:val="left" w:pos="80"/>
        </w:tabs>
      </w:pPr>
    </w:p>
    <w:p>
      <w:pPr>
        <w:tabs>
          <w:tab w:val="left" w:pos="80"/>
        </w:tabs>
        <w:rPr>
          <w:b/>
          <w:bCs/>
          <w:sz w:val="24"/>
        </w:rPr>
      </w:pPr>
    </w:p>
    <w:p>
      <w:pPr>
        <w:pStyle w:val="1"/>
      </w:pPr>
      <w:bookmarkStart w:id="5" w:name="#"/>
      <w:r>
        <w:rPr>
          <w:rFonts w:hint="eastAsia"/>
        </w:rPr>
        <w:t xml:space="preserve">1. </w:t>
      </w:r>
      <w:r>
        <w:rPr>
          <w:rFonts w:hint="eastAsia"/>
        </w:rPr>
        <w:t>A</w:t>
      </w:r>
      <w:r>
        <w:t>PI</w:t>
      </w:r>
      <w:r>
        <w:rPr>
          <w:rFonts w:hint="eastAsia"/>
        </w:rPr>
        <w:t xml:space="preserve"> </w:t>
      </w:r>
      <w:r>
        <w:rPr>
          <w:rFonts w:hint="eastAsia"/>
        </w:rPr>
        <w:t>서비스 명세</w:t>
      </w:r>
      <w:bookmarkEnd w:id="1"/>
      <w:bookmarkEnd w:id="2"/>
      <w:bookmarkEnd w:id="3"/>
      <w:bookmarkEnd w:id="5"/>
    </w:p>
    <w:p>
      <w:pPr>
        <w:pStyle w:val="2"/>
      </w:pPr>
      <w:bookmarkEnd w:id="4"/>
      <w:bookmarkStart w:id="6" w:name="#"/>
      <w:r>
        <w:rPr>
          <w:rFonts w:hint="eastAsia"/>
        </w:rPr>
        <w:t xml:space="preserve">1.1 </w:t>
      </w:r>
      <w:bookmarkStart w:id="7" w:name="#"/>
      <w:r>
        <w:rPr>
          <w:rFonts w:hint="eastAsia"/>
        </w:rPr>
        <w:t xml:space="preserve">자동차 종합정보 </w:t>
      </w:r>
      <w:r>
        <w:rPr>
          <w:rFonts w:hint="eastAsia"/>
        </w:rPr>
        <w:t>신규등록정보</w:t>
      </w:r>
      <w:r>
        <w:rPr>
          <w:rFonts w:hint="eastAsia"/>
        </w:rPr>
        <w:t xml:space="preserve"> 서비스</w:t>
      </w:r>
      <w:bookmarkEnd w:id="6"/>
      <w:bookmarkEnd w:id="7"/>
    </w:p>
    <w:p>
      <w:pPr>
        <w:pStyle w:val="3"/>
        <w:ind w:left="1000" w:hanging="400"/>
      </w:pPr>
      <w:bookmarkStart w:id="8" w:name="#"/>
      <w:r>
        <w:rPr>
          <w:rFonts w:hint="eastAsia"/>
        </w:rPr>
        <w:t>A</w:t>
      </w:r>
      <w:r>
        <w:t xml:space="preserve">PI </w:t>
      </w:r>
      <w:r>
        <w:t>서비스</w:t>
      </w:r>
      <w:r>
        <w:rPr>
          <w:rFonts w:hint="eastAsia"/>
        </w:rPr>
        <w:t xml:space="preserve"> 개요</w:t>
      </w:r>
      <w:bookmarkEnd w:id="8"/>
    </w:p>
    <w:tbl>
      <w:tblPr>
        <w:tblW w:w="9923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00" w:firstRow="0" w:lastRow="0" w:firstColumn="0" w:lastColumn="0" w:noHBand="0" w:noVBand="0"/>
        <w:tblLayout w:type="fixed"/>
      </w:tblPr>
      <w:tblGrid>
        <w:gridCol w:w="1985"/>
        <w:gridCol w:w="1984"/>
        <w:gridCol w:w="1984"/>
        <w:gridCol w:w="1985"/>
        <w:gridCol w:w="1985"/>
      </w:tblGrid>
      <w:tr>
        <w:trPr>
          <w:trHeight w:val="1238" w:hRule="atLeast"/>
        </w:trPr>
        <w:tc>
          <w:tcPr>
            <w:tcW w:w="1985" w:type="dxa"/>
            <w:vMerge w:val="restart"/>
            <w:shd w:val="pct10" w:color="auto" w:fill="auto"/>
            <w:vAlign w:val="center"/>
          </w:tcPr>
          <w:p>
            <w:pPr>
              <w:pStyle w:val="a8"/>
            </w:pPr>
            <w:r>
              <w:rPr>
                <w:rFonts w:hint="eastAsia"/>
              </w:rPr>
              <w:t>A</w:t>
            </w:r>
            <w:r>
              <w:t xml:space="preserve">PI </w:t>
            </w:r>
            <w:r>
              <w:rPr>
                <w:rFonts w:hint="eastAsia"/>
              </w:rPr>
              <w:t>서비스 정보</w:t>
            </w:r>
          </w:p>
        </w:tc>
        <w:tc>
          <w:tcPr>
            <w:tcW w:w="1984" w:type="dxa"/>
            <w:shd w:val="pct10" w:color="auto" w:fill="auto"/>
            <w:vAlign w:val="center"/>
          </w:tcPr>
          <w:p>
            <w:pPr>
              <w:pStyle w:val="a8"/>
            </w:pPr>
            <w:r>
              <w:rPr>
                <w:rFonts w:hint="eastAsia"/>
              </w:rPr>
              <w:t>A</w:t>
            </w:r>
            <w:r>
              <w:t>PI</w:t>
            </w:r>
            <w:r>
              <w:rPr>
                <w:rFonts w:hint="eastAsia"/>
              </w:rPr>
              <w:t>명(국문)</w:t>
            </w:r>
          </w:p>
        </w:tc>
        <w:tc>
          <w:tcPr>
            <w:tcW w:w="5954" w:type="dxa"/>
            <w:gridSpan w:val="3"/>
          </w:tcPr>
          <w:p>
            <w:pPr>
              <w:jc w:val="left"/>
            </w:pPr>
            <w:r>
              <w:rPr>
                <w:rFonts w:hint="eastAsia"/>
              </w:rPr>
              <w:t xml:space="preserve">자동차 종합정보 </w:t>
            </w:r>
            <w:r>
              <w:rPr>
                <w:rFonts w:hint="eastAsia"/>
              </w:rPr>
              <w:t>신규등록정보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서비스</w:t>
            </w:r>
          </w:p>
        </w:tc>
      </w:tr>
      <w:tr>
        <w:trPr>
          <w:trHeight w:val="1614" w:hRule="atLeast"/>
        </w:trPr>
        <w:tc>
          <w:tcPr>
            <w:tcW w:w="1985" w:type="dxa"/>
            <w:vMerge w:val="continue"/>
            <w:shd w:val="pct10" w:color="auto" w:fill="auto"/>
            <w:vAlign w:val="center"/>
          </w:tcPr>
          <w:p>
            <w:pPr>
              <w:pStyle w:val="a8"/>
            </w:pPr>
          </w:p>
        </w:tc>
        <w:tc>
          <w:tcPr>
            <w:tcW w:w="1984" w:type="dxa"/>
            <w:shd w:val="pct10" w:color="auto" w:fill="auto"/>
            <w:vAlign w:val="center"/>
          </w:tcPr>
          <w:p>
            <w:pPr>
              <w:pStyle w:val="a8"/>
            </w:pPr>
            <w:r>
              <w:rPr>
                <w:rFonts w:hint="eastAsia"/>
              </w:rPr>
              <w:t>A</w:t>
            </w:r>
            <w:r>
              <w:t>PI</w:t>
            </w:r>
            <w:r>
              <w:rPr>
                <w:rFonts w:hint="eastAsia"/>
              </w:rPr>
              <w:t xml:space="preserve"> 설명</w:t>
            </w:r>
          </w:p>
        </w:tc>
        <w:tc>
          <w:tcPr>
            <w:tcW w:w="5954" w:type="dxa"/>
            <w:gridSpan w:val="3"/>
            <w:vAlign w:val="center"/>
          </w:tcPr>
          <w:p>
            <w:r>
              <w:rPr>
                <w:rFonts w:hint="eastAsia"/>
              </w:rPr>
              <w:t>등록년</w:t>
            </w:r>
            <w:r>
              <w:t>,</w:t>
            </w:r>
            <w:r>
              <w:t xml:space="preserve"> </w:t>
            </w:r>
            <w:r>
              <w:t>등록월</w:t>
            </w:r>
            <w:r>
              <w:t>,</w:t>
            </w:r>
            <w:r>
              <w:t xml:space="preserve"> </w:t>
            </w:r>
            <w:r>
              <w:t>차종코드</w:t>
            </w:r>
            <w:r>
              <w:t>,</w:t>
            </w:r>
            <w:r>
              <w:t xml:space="preserve"> </w:t>
            </w:r>
            <w:r>
              <w:t>등록지역코드,</w:t>
            </w:r>
            <w:r>
              <w:t xml:space="preserve"> </w:t>
            </w:r>
            <w:r>
              <w:t>사용연료코드,</w:t>
            </w:r>
            <w:r>
              <w:t xml:space="preserve"> </w:t>
            </w:r>
            <w:r>
              <w:t>용도구분명</w:t>
            </w:r>
            <w:r>
              <w:t>,</w:t>
            </w:r>
            <w:r>
              <w:t xml:space="preserve"> </w:t>
            </w:r>
            <w:r>
              <w:t>성별구분</w:t>
            </w:r>
            <w:r>
              <w:t>,연령대</w:t>
            </w:r>
            <w:r>
              <w:t>,</w:t>
            </w:r>
            <w:r>
              <w:t xml:space="preserve"> </w:t>
            </w:r>
            <w:r>
              <w:t>배기량코드</w:t>
            </w:r>
            <w:r>
              <w:t>,</w:t>
            </w:r>
            <w:r>
              <w:t xml:space="preserve"> </w:t>
            </w:r>
            <w:r>
              <w:t>국산수입구분명</w:t>
            </w:r>
            <w:r>
              <w:rPr>
                <w:rFonts w:hint="eastAsia"/>
              </w:rPr>
              <w:t>을 입력 하여 통계 정보를 조회</w:t>
            </w:r>
            <w:r>
              <w:rPr>
                <w:rFonts w:hint="eastAsia"/>
              </w:rPr>
              <w:t xml:space="preserve">를 제공하는 </w:t>
            </w:r>
            <w:r>
              <w:rPr>
                <w:rFonts w:hint="eastAsia"/>
              </w:rPr>
              <w:t xml:space="preserve">자동차 종합정보 </w:t>
            </w:r>
            <w:r>
              <w:rPr>
                <w:rFonts w:hint="eastAsia"/>
              </w:rPr>
              <w:t>신규등록정보</w:t>
            </w:r>
            <w:r>
              <w:rPr>
                <w:rFonts w:hint="eastAsia"/>
              </w:rPr>
              <w:t xml:space="preserve"> 서비스</w:t>
            </w:r>
          </w:p>
        </w:tc>
      </w:tr>
      <w:tr>
        <w:trPr>
          <w:trHeight w:val="394" w:hRule="atLeast"/>
        </w:trPr>
        <w:tc>
          <w:tcPr>
            <w:tcW w:w="1985" w:type="dxa"/>
            <w:vMerge w:val="restart"/>
            <w:shd w:val="pct10" w:color="auto" w:fill="auto"/>
            <w:vAlign w:val="center"/>
          </w:tcPr>
          <w:p>
            <w:pPr>
              <w:pStyle w:val="a8"/>
            </w:pPr>
            <w:r>
              <w:rPr>
                <w:rFonts w:hint="eastAsia"/>
              </w:rPr>
              <w:t>A</w:t>
            </w:r>
            <w:r>
              <w:t xml:space="preserve">PI </w:t>
            </w:r>
            <w:r>
              <w:rPr>
                <w:rFonts w:hint="eastAsia"/>
              </w:rPr>
              <w:t>서비스 보안</w:t>
            </w:r>
          </w:p>
          <w:p>
            <w:pPr>
              <w:pStyle w:val="a8"/>
            </w:pPr>
            <w:r>
              <w:t>적용</w:t>
            </w:r>
            <w:r>
              <w:rPr>
                <w:rFonts w:hint="eastAsia"/>
              </w:rPr>
              <w:t xml:space="preserve"> 기술 수준</w:t>
            </w:r>
          </w:p>
          <w:p>
            <w:pPr>
              <w:pStyle w:val="a8"/>
            </w:pPr>
          </w:p>
        </w:tc>
        <w:tc>
          <w:tcPr>
            <w:tcW w:w="1984" w:type="dxa"/>
            <w:shd w:val="pct10" w:color="auto" w:fill="auto"/>
            <w:vAlign w:val="center"/>
          </w:tcPr>
          <w:p>
            <w:pPr>
              <w:pStyle w:val="a8"/>
            </w:pPr>
            <w:r>
              <w:rPr>
                <w:rFonts w:hint="eastAsia"/>
              </w:rPr>
              <w:t>서비스 인증/권한</w:t>
            </w:r>
          </w:p>
        </w:tc>
        <w:tc>
          <w:tcPr>
            <w:tcW w:w="5954" w:type="dxa"/>
            <w:gridSpan w:val="3"/>
            <w:vAlign w:val="center"/>
          </w:tcPr>
          <w:p>
            <w:r>
              <w:t>[</w:t>
            </w:r>
            <w:r>
              <w:rPr>
                <w:rFonts w:hint="eastAsia"/>
              </w:rPr>
              <w:t>O</w:t>
            </w:r>
            <w:r>
              <w:t xml:space="preserve">] 서비스 Key </w:t>
            </w:r>
            <w:r>
              <w:t>[ ]</w:t>
            </w:r>
            <w:r>
              <w:t xml:space="preserve"> 인증서 (GPKI)</w:t>
            </w:r>
          </w:p>
          <w:p>
            <w:r>
              <w:t xml:space="preserve">[] Basic (ID/PW) </w:t>
            </w:r>
            <w:r>
              <w:t>[ ]</w:t>
            </w:r>
            <w:r>
              <w:t xml:space="preserve"> 없음</w:t>
            </w:r>
          </w:p>
        </w:tc>
      </w:tr>
      <w:tr>
        <w:tc>
          <w:tcPr>
            <w:tcW w:w="1985" w:type="dxa"/>
            <w:vMerge w:val="continue"/>
            <w:shd w:val="pct10" w:color="auto" w:fill="auto"/>
            <w:vAlign w:val="center"/>
          </w:tcPr>
          <w:p>
            <w:pPr>
              <w:pStyle w:val="a8"/>
            </w:pPr>
          </w:p>
        </w:tc>
        <w:tc>
          <w:tcPr>
            <w:tcW w:w="1984" w:type="dxa"/>
            <w:shd w:val="pct10" w:color="auto" w:fill="auto"/>
            <w:vAlign w:val="center"/>
          </w:tcPr>
          <w:p>
            <w:pPr>
              <w:pStyle w:val="a8"/>
            </w:pPr>
            <w:r>
              <w:rPr>
                <w:rFonts w:hint="eastAsia"/>
              </w:rPr>
              <w:t xml:space="preserve">메시지 레벨 </w:t>
            </w:r>
            <w:r>
              <w:br/>
            </w:r>
            <w:r>
              <w:rPr>
                <w:rFonts w:hint="eastAsia"/>
              </w:rPr>
              <w:t>암호화</w:t>
            </w:r>
          </w:p>
        </w:tc>
        <w:tc>
          <w:tcPr>
            <w:tcW w:w="5954" w:type="dxa"/>
            <w:gridSpan w:val="3"/>
            <w:vAlign w:val="center"/>
          </w:tcPr>
          <w:p>
            <w:r>
              <w:t>[  ]</w:t>
            </w:r>
            <w:r>
              <w:t xml:space="preserve"> 전자서명</w:t>
            </w:r>
            <w:r>
              <w:rPr>
                <w:rFonts w:hint="eastAsia"/>
              </w:rPr>
              <w:tab/>
            </w:r>
            <w:r>
              <w:t>[ ] 암호화</w:t>
            </w:r>
            <w:r>
              <w:tab/>
            </w:r>
            <w:r>
              <w:t>[</w:t>
            </w:r>
            <w:r>
              <w:rPr>
                <w:rFonts w:hint="eastAsia"/>
              </w:rPr>
              <w:t>O</w:t>
            </w:r>
            <w:r>
              <w:t>] 없음</w:t>
            </w:r>
          </w:p>
        </w:tc>
      </w:tr>
      <w:tr>
        <w:tc>
          <w:tcPr>
            <w:tcW w:w="1985" w:type="dxa"/>
            <w:vMerge w:val="continue"/>
            <w:shd w:val="pct10" w:color="auto" w:fill="auto"/>
            <w:vAlign w:val="center"/>
          </w:tcPr>
          <w:p>
            <w:pPr>
              <w:pStyle w:val="a8"/>
            </w:pPr>
          </w:p>
        </w:tc>
        <w:tc>
          <w:tcPr>
            <w:tcW w:w="1984" w:type="dxa"/>
            <w:shd w:val="pct10" w:color="auto" w:fill="auto"/>
            <w:vAlign w:val="center"/>
          </w:tcPr>
          <w:p>
            <w:pPr>
              <w:pStyle w:val="a8"/>
            </w:pPr>
            <w:r>
              <w:rPr>
                <w:rFonts w:hint="eastAsia"/>
              </w:rPr>
              <w:t>전송 레벨 암호화</w:t>
            </w:r>
          </w:p>
        </w:tc>
        <w:tc>
          <w:tcPr>
            <w:tcW w:w="5954" w:type="dxa"/>
            <w:gridSpan w:val="3"/>
            <w:vAlign w:val="center"/>
          </w:tcPr>
          <w:p>
            <w:r>
              <w:t>[  ]</w:t>
            </w:r>
            <w:r>
              <w:t xml:space="preserve"> SSL</w:t>
            </w:r>
            <w:r>
              <w:tab/>
            </w:r>
            <w:r>
              <w:rPr>
                <w:rFonts w:hint="eastAsia"/>
              </w:rPr>
              <w:tab/>
            </w:r>
            <w:r>
              <w:tab/>
            </w:r>
            <w:r>
              <w:t xml:space="preserve">[ </w:t>
            </w:r>
            <w:r>
              <w:rPr>
                <w:rFonts w:hint="eastAsia"/>
              </w:rPr>
              <w:t>O</w:t>
            </w:r>
            <w:r>
              <w:t>] 없음</w:t>
            </w:r>
          </w:p>
        </w:tc>
      </w:tr>
      <w:tr>
        <w:tc>
          <w:tcPr>
            <w:tcW w:w="1985" w:type="dxa"/>
            <w:vMerge w:val="continue"/>
            <w:shd w:val="pct10" w:color="auto" w:fill="auto"/>
            <w:vAlign w:val="center"/>
          </w:tcPr>
          <w:p>
            <w:pPr>
              <w:pStyle w:val="a8"/>
            </w:pPr>
          </w:p>
        </w:tc>
        <w:tc>
          <w:tcPr>
            <w:tcW w:w="1984" w:type="dxa"/>
            <w:shd w:val="pct10" w:color="auto" w:fill="auto"/>
            <w:vAlign w:val="center"/>
          </w:tcPr>
          <w:p>
            <w:pPr>
              <w:pStyle w:val="a8"/>
            </w:pPr>
            <w:r>
              <w:rPr>
                <w:rFonts w:hint="eastAsia"/>
              </w:rPr>
              <w:t>인터페이스 표준</w:t>
            </w:r>
          </w:p>
        </w:tc>
        <w:tc>
          <w:tcPr>
            <w:tcW w:w="5954" w:type="dxa"/>
            <w:gridSpan w:val="3"/>
            <w:vAlign w:val="center"/>
          </w:tcPr>
          <w:p>
            <w:r>
              <w:t>[  ] SOAP 1.2</w:t>
            </w:r>
          </w:p>
          <w:p>
            <w:r>
              <w:t>(RPC-Encoded, Document Literal, Document Literal Wrapped)</w:t>
            </w:r>
          </w:p>
          <w:p>
            <w:r>
              <w:t>[ O ] REST (</w:t>
            </w:r>
            <w:r>
              <w:t>GET</w:t>
            </w:r>
            <w:r>
              <w:t>)</w:t>
            </w:r>
          </w:p>
          <w:p>
            <w:r>
              <w:t>[ ]</w:t>
            </w:r>
            <w:r>
              <w:t xml:space="preserve"> RSS 1.0 [ ] RSS 2.0 [ ] Atom 1.0 [ ] 기타</w:t>
            </w:r>
          </w:p>
        </w:tc>
      </w:tr>
      <w:tr>
        <w:tc>
          <w:tcPr>
            <w:tcW w:w="1985" w:type="dxa"/>
            <w:vMerge w:val="continue"/>
            <w:shd w:val="pct10" w:color="auto" w:fill="auto"/>
            <w:vAlign w:val="center"/>
          </w:tcPr>
          <w:p>
            <w:pPr>
              <w:pStyle w:val="a8"/>
            </w:pPr>
          </w:p>
        </w:tc>
        <w:tc>
          <w:tcPr>
            <w:tcW w:w="1984" w:type="dxa"/>
            <w:shd w:val="pct10" w:color="auto" w:fill="auto"/>
            <w:vAlign w:val="center"/>
          </w:tcPr>
          <w:p>
            <w:pPr>
              <w:pStyle w:val="a8"/>
            </w:pPr>
            <w:r>
              <w:rPr>
                <w:rFonts w:hint="eastAsia"/>
              </w:rPr>
              <w:t>교환 데이터 표준</w:t>
            </w:r>
          </w:p>
        </w:tc>
        <w:tc>
          <w:tcPr>
            <w:tcW w:w="5954" w:type="dxa"/>
            <w:gridSpan w:val="3"/>
            <w:vAlign w:val="center"/>
          </w:tcPr>
          <w:p>
            <w:r>
              <w:t>[</w:t>
            </w:r>
            <w:r>
              <w:rPr>
                <w:rFonts w:hint="eastAsia"/>
              </w:rPr>
              <w:t xml:space="preserve"> O </w:t>
            </w:r>
            <w:r>
              <w:t>] XML</w:t>
            </w:r>
            <w:r>
              <w:tab/>
            </w:r>
            <w:r>
              <w:t>[ ] JSON   [ ] MIME</w:t>
            </w:r>
            <w:r>
              <w:rPr>
                <w:rFonts w:hint="eastAsia"/>
              </w:rPr>
              <w:tab/>
            </w:r>
            <w:r>
              <w:t>[ ] MTOM</w:t>
            </w:r>
          </w:p>
        </w:tc>
      </w:tr>
      <w:tr>
        <w:tc>
          <w:tcPr>
            <w:tcW w:w="1985" w:type="dxa"/>
            <w:vMerge w:val="restart"/>
            <w:shd w:val="pct10" w:color="auto" w:fill="auto"/>
            <w:vAlign w:val="center"/>
          </w:tcPr>
          <w:p>
            <w:pPr>
              <w:pStyle w:val="a8"/>
              <w:ind w:firstLineChars="100" w:firstLine="200"/>
            </w:pPr>
            <w:r>
              <w:rPr>
                <w:rFonts w:hint="eastAsia"/>
              </w:rPr>
              <w:t>A</w:t>
            </w:r>
            <w:r>
              <w:t xml:space="preserve">PI </w:t>
            </w:r>
            <w:r>
              <w:rPr>
                <w:rFonts w:hint="eastAsia"/>
              </w:rPr>
              <w:t xml:space="preserve">서비스 </w:t>
            </w:r>
          </w:p>
          <w:p>
            <w:pPr>
              <w:pStyle w:val="a8"/>
              <w:ind w:firstLineChars="100" w:firstLine="200"/>
            </w:pPr>
            <w:r>
              <w:rPr>
                <w:rFonts w:hint="eastAsia"/>
              </w:rPr>
              <w:t>배포정보</w:t>
            </w:r>
          </w:p>
          <w:p>
            <w:pPr>
              <w:pStyle w:val="a8"/>
              <w:ind w:firstLineChars="100" w:firstLine="200"/>
            </w:pPr>
          </w:p>
        </w:tc>
        <w:tc>
          <w:tcPr>
            <w:tcW w:w="1984" w:type="dxa"/>
            <w:shd w:val="pct10" w:color="auto" w:fill="auto"/>
            <w:vAlign w:val="center"/>
          </w:tcPr>
          <w:p>
            <w:pPr>
              <w:pStyle w:val="a8"/>
            </w:pPr>
            <w:r>
              <w:rPr>
                <w:rFonts w:hint="eastAsia"/>
              </w:rPr>
              <w:t xml:space="preserve">서비스 </w:t>
            </w:r>
            <w:r>
              <w:t>URL</w:t>
            </w:r>
          </w:p>
        </w:tc>
        <w:tc>
          <w:tcPr>
            <w:tcW w:w="5954" w:type="dxa"/>
            <w:gridSpan w:val="3"/>
            <w:vAlign w:val="center"/>
          </w:tcPr>
          <w:p>
            <w:r>
              <w:t>http://apis.data.go.kr/B553881/newRegistInfoService/newRegistInfoService</w:t>
            </w:r>
          </w:p>
        </w:tc>
      </w:tr>
      <w:tr>
        <w:tc>
          <w:tcPr>
            <w:tcW w:w="1985" w:type="dxa"/>
            <w:vMerge w:val="continue"/>
            <w:shd w:val="pct10" w:color="auto" w:fill="auto"/>
            <w:vAlign w:val="center"/>
          </w:tcPr>
          <w:p>
            <w:pPr>
              <w:pStyle w:val="a8"/>
            </w:pPr>
          </w:p>
        </w:tc>
        <w:tc>
          <w:tcPr>
            <w:tcW w:w="1984" w:type="dxa"/>
            <w:shd w:val="pct10" w:color="auto" w:fill="auto"/>
            <w:vAlign w:val="center"/>
          </w:tcPr>
          <w:p>
            <w:pPr>
              <w:pStyle w:val="a8"/>
            </w:pPr>
            <w:r>
              <w:rPr>
                <w:rFonts w:hint="eastAsia"/>
              </w:rPr>
              <w:t xml:space="preserve">서비스 </w:t>
            </w:r>
            <w:r>
              <w:t>WADL</w:t>
            </w:r>
          </w:p>
        </w:tc>
        <w:tc>
          <w:tcPr>
            <w:tcW w:w="5954" w:type="dxa"/>
            <w:gridSpan w:val="3"/>
            <w:vAlign w:val="center"/>
          </w:tcPr>
          <w:p/>
        </w:tc>
      </w:tr>
      <w:tr>
        <w:tc>
          <w:tcPr>
            <w:tcW w:w="1985" w:type="dxa"/>
            <w:vMerge w:val="continue"/>
            <w:shd w:val="pct10" w:color="auto" w:fill="auto"/>
            <w:vAlign w:val="center"/>
          </w:tcPr>
          <w:p>
            <w:pPr>
              <w:pStyle w:val="a8"/>
            </w:pPr>
          </w:p>
        </w:tc>
        <w:tc>
          <w:tcPr>
            <w:tcW w:w="1984" w:type="dxa"/>
            <w:shd w:val="pct10" w:color="auto" w:fill="auto"/>
            <w:vAlign w:val="center"/>
          </w:tcPr>
          <w:p>
            <w:pPr>
              <w:pStyle w:val="a8"/>
            </w:pPr>
            <w:r>
              <w:rPr>
                <w:rFonts w:hint="eastAsia"/>
              </w:rPr>
              <w:t>서비스 버전</w:t>
            </w:r>
          </w:p>
        </w:tc>
        <w:tc>
          <w:tcPr>
            <w:tcW w:w="5954" w:type="dxa"/>
            <w:gridSpan w:val="3"/>
            <w:vAlign w:val="center"/>
          </w:tcPr>
          <w:p>
            <w:r>
              <w:rPr>
                <w:rFonts w:hint="eastAsia"/>
              </w:rPr>
              <w:t>1.0</w:t>
            </w:r>
          </w:p>
        </w:tc>
      </w:tr>
      <w:tr>
        <w:tc>
          <w:tcPr>
            <w:tcW w:w="1985" w:type="dxa"/>
            <w:vMerge w:val="continue"/>
            <w:shd w:val="pct10" w:color="auto" w:fill="auto"/>
            <w:vAlign w:val="center"/>
          </w:tcPr>
          <w:p>
            <w:pPr>
              <w:pStyle w:val="a8"/>
            </w:pPr>
          </w:p>
        </w:tc>
        <w:tc>
          <w:tcPr>
            <w:tcW w:w="1984" w:type="dxa"/>
            <w:shd w:val="pct10" w:color="auto" w:fill="auto"/>
            <w:vAlign w:val="center"/>
          </w:tcPr>
          <w:p>
            <w:pPr>
              <w:pStyle w:val="a8"/>
            </w:pPr>
            <w:r>
              <w:rPr>
                <w:rFonts w:hint="eastAsia"/>
              </w:rPr>
              <w:t>서</w:t>
            </w:r>
            <w:r>
              <w:rPr>
                <w:rFonts w:hint="eastAsia"/>
              </w:rPr>
              <w:t>비스 시작일</w:t>
            </w:r>
          </w:p>
        </w:tc>
        <w:tc>
          <w:tcPr>
            <w:tcW w:w="1984" w:type="dxa"/>
            <w:shd w:val="clear" w:color="auto" w:fill="auto"/>
            <w:vAlign w:val="center"/>
          </w:tcPr>
          <w:p>
            <w:r>
              <w:rPr>
                <w:rFonts w:hint="eastAsia"/>
              </w:rPr>
              <w:t>2017-12-29</w:t>
            </w:r>
          </w:p>
        </w:tc>
        <w:tc>
          <w:tcPr>
            <w:tcW w:w="1985" w:type="dxa"/>
            <w:shd w:val="pct10" w:color="auto" w:fill="auto"/>
            <w:vAlign w:val="center"/>
          </w:tcPr>
          <w:p>
            <w:pPr>
              <w:pStyle w:val="a8"/>
            </w:pPr>
            <w:r>
              <w:rPr>
                <w:rFonts w:hint="eastAsia"/>
              </w:rPr>
              <w:t>서</w:t>
            </w:r>
            <w:r>
              <w:rPr>
                <w:rFonts w:hint="eastAsia"/>
              </w:rPr>
              <w:t xml:space="preserve">비스 </w:t>
            </w:r>
            <w:r>
              <w:rPr>
                <w:rFonts w:hint="eastAsia"/>
              </w:rPr>
              <w:t>배포일</w:t>
            </w:r>
          </w:p>
        </w:tc>
        <w:tc>
          <w:tcPr>
            <w:tcW w:w="1985" w:type="dxa"/>
            <w:shd w:val="clear" w:color="auto" w:fill="auto"/>
            <w:vAlign w:val="center"/>
          </w:tcPr>
          <w:p>
            <w:r>
              <w:rPr>
                <w:rFonts w:hint="eastAsia"/>
              </w:rPr>
              <w:t>2017-12-29</w:t>
            </w:r>
          </w:p>
        </w:tc>
      </w:tr>
      <w:tr>
        <w:tc>
          <w:tcPr>
            <w:tcW w:w="1985" w:type="dxa"/>
            <w:vMerge w:val="continue"/>
            <w:shd w:val="pct10" w:color="auto" w:fill="auto"/>
            <w:vAlign w:val="center"/>
          </w:tcPr>
          <w:p>
            <w:pPr>
              <w:pStyle w:val="a8"/>
            </w:pPr>
          </w:p>
        </w:tc>
        <w:tc>
          <w:tcPr>
            <w:tcW w:w="1984" w:type="dxa"/>
            <w:shd w:val="pct10" w:color="auto" w:fill="auto"/>
            <w:vAlign w:val="center"/>
          </w:tcPr>
          <w:p>
            <w:pPr>
              <w:pStyle w:val="a8"/>
            </w:pPr>
            <w:r>
              <w:rPr>
                <w:rFonts w:hint="eastAsia"/>
              </w:rPr>
              <w:t>서비스 이력</w:t>
            </w:r>
          </w:p>
        </w:tc>
        <w:tc>
          <w:tcPr>
            <w:tcW w:w="5954" w:type="dxa"/>
            <w:gridSpan w:val="3"/>
            <w:vAlign w:val="center"/>
          </w:tcPr>
          <w:p>
            <w:r>
              <w:rPr>
                <w:rFonts w:hint="eastAsia"/>
              </w:rPr>
              <w:t>2017-12-29</w:t>
            </w:r>
            <w:r>
              <w:t xml:space="preserve">: </w:t>
            </w:r>
            <w:r>
              <w:rPr>
                <w:rFonts w:hint="eastAsia"/>
              </w:rPr>
              <w:t>서비스 시작</w:t>
            </w:r>
          </w:p>
        </w:tc>
      </w:tr>
      <w:tr>
        <w:tc>
          <w:tcPr>
            <w:tcW w:w="1985" w:type="dxa"/>
            <w:vMerge w:val="continue"/>
            <w:shd w:val="pct10" w:color="auto" w:fill="auto"/>
            <w:vAlign w:val="center"/>
          </w:tcPr>
          <w:p>
            <w:pPr>
              <w:pStyle w:val="a8"/>
            </w:pPr>
          </w:p>
        </w:tc>
        <w:tc>
          <w:tcPr>
            <w:tcW w:w="1984" w:type="dxa"/>
            <w:shd w:val="pct10" w:color="auto" w:fill="auto"/>
            <w:vAlign w:val="center"/>
          </w:tcPr>
          <w:p>
            <w:pPr>
              <w:pStyle w:val="a8"/>
            </w:pPr>
            <w:r>
              <w:rPr>
                <w:rFonts w:hint="eastAsia"/>
              </w:rPr>
              <w:t>메시지교환유형</w:t>
            </w:r>
          </w:p>
        </w:tc>
        <w:tc>
          <w:tcPr>
            <w:tcW w:w="5954" w:type="dxa"/>
            <w:gridSpan w:val="3"/>
          </w:tcPr>
          <w:p>
            <w:r>
              <w:t>[O] Request-Response</w:t>
            </w:r>
            <w:r>
              <w:rPr>
                <w:rFonts w:hint="eastAsia"/>
              </w:rPr>
              <w:tab/>
            </w:r>
            <w:r>
              <w:t>[ ] Publish-Subscribe</w:t>
            </w:r>
          </w:p>
          <w:p>
            <w:r>
              <w:t>[ ] Fire-and-Forgot</w:t>
            </w:r>
            <w:r>
              <w:rPr>
                <w:rFonts w:hint="eastAsia"/>
              </w:rPr>
              <w:tab/>
            </w:r>
            <w:r>
              <w:t>[ ] Notification</w:t>
            </w:r>
          </w:p>
        </w:tc>
      </w:tr>
      <w:tr>
        <w:tc>
          <w:tcPr>
            <w:tcW w:w="1985" w:type="dxa"/>
            <w:vMerge w:val="continue"/>
            <w:shd w:val="pct10" w:color="auto" w:fill="auto"/>
            <w:vAlign w:val="center"/>
          </w:tcPr>
          <w:p>
            <w:pPr>
              <w:pStyle w:val="a8"/>
            </w:pPr>
          </w:p>
        </w:tc>
        <w:tc>
          <w:tcPr>
            <w:tcW w:w="1984" w:type="dxa"/>
            <w:shd w:val="pct10" w:color="auto" w:fill="auto"/>
            <w:vAlign w:val="center"/>
          </w:tcPr>
          <w:p>
            <w:pPr>
              <w:pStyle w:val="a8"/>
            </w:pPr>
            <w:r>
              <w:t>서비</w:t>
            </w:r>
            <w:r>
              <w:rPr>
                <w:rFonts w:hint="eastAsia"/>
              </w:rPr>
              <w:t>스 제공자</w:t>
            </w:r>
          </w:p>
        </w:tc>
        <w:tc>
          <w:tcPr>
            <w:tcW w:w="5954" w:type="dxa"/>
            <w:gridSpan w:val="3"/>
          </w:tcPr>
          <w:p>
            <w:pPr>
              <w:rPr>
                <w:highlight w:val="yellow"/>
              </w:rPr>
            </w:pPr>
            <w:r>
              <w:rPr>
                <w:rFonts w:hint="eastAsia"/>
                <w:color w:val="222222"/>
                <w:szCs w:val="20"/>
                <w:shd w:val="clear" w:color="auto" w:fill="FFFFFF"/>
              </w:rPr>
              <w:t>손교정</w:t>
            </w:r>
            <w:r>
              <w:rPr>
                <w:rFonts w:hint="eastAsia"/>
                <w:color w:val="222222"/>
                <w:szCs w:val="20"/>
                <w:shd w:val="clear" w:color="auto" w:fill="FFFFFF"/>
              </w:rPr>
              <w:t xml:space="preserve"> 과장</w:t>
            </w:r>
            <w:r>
              <w:rPr>
                <w:rFonts w:hint="eastAsia"/>
              </w:rPr>
              <w:t xml:space="preserve"> / </w:t>
            </w:r>
            <w:r>
              <w:rPr>
                <w:rFonts w:hint="eastAsia"/>
              </w:rPr>
              <w:t>한국교통안전공단</w:t>
            </w:r>
            <w:r>
              <w:rPr>
                <w:rFonts w:hint="eastAsia"/>
              </w:rPr>
              <w:t xml:space="preserve"> / </w:t>
            </w:r>
            <w:r>
              <w:rPr>
                <w:rFonts w:hint="eastAsia"/>
                <w:color w:val="222222"/>
                <w:szCs w:val="20"/>
                <w:shd w:val="clear" w:color="auto" w:fill="FFFFFF"/>
              </w:rPr>
              <w:t>054-459-7</w:t>
            </w:r>
            <w:r>
              <w:rPr>
                <w:color w:val="222222"/>
                <w:szCs w:val="20"/>
                <w:shd w:val="clear" w:color="auto" w:fill="FFFFFF"/>
              </w:rPr>
              <w:t>492</w:t>
            </w:r>
            <w:r>
              <w:rPr>
                <w:rFonts w:hint="eastAsia"/>
              </w:rPr>
              <w:t xml:space="preserve"> / </w:t>
            </w:r>
            <w:r>
              <w:fldChar w:fldCharType="begin"/>
            </w:r>
            <w:r>
              <w:instrText xml:space="preserve">HYPERLINK                                        </w:instrText>
            </w:r>
            <w:r>
              <w:fldChar w:fldCharType="separate"/>
            </w:r>
            <w:r>
              <w:t>gjson</w:t>
            </w:r>
            <w:r>
              <w:rPr>
                <w:rStyle w:val="a6"/>
                <w:rFonts w:hint="eastAsia"/>
                <w:color w:val="1155CC"/>
                <w:szCs w:val="20"/>
                <w:shd w:val="clear" w:color="auto" w:fill="FFFFFF"/>
              </w:rPr>
              <w:t>@kotsa.or.kr</w:t>
            </w:r>
            <w:r>
              <w:fldChar w:fldCharType="end"/>
            </w:r>
          </w:p>
        </w:tc>
      </w:tr>
      <w:tr>
        <w:tc>
          <w:tcPr>
            <w:tcW w:w="1985" w:type="dxa"/>
            <w:vMerge w:val="continue"/>
            <w:shd w:val="pct10" w:color="auto" w:fill="auto"/>
            <w:vAlign w:val="center"/>
          </w:tcPr>
          <w:p>
            <w:pPr>
              <w:pStyle w:val="a8"/>
            </w:pPr>
          </w:p>
        </w:tc>
        <w:tc>
          <w:tcPr>
            <w:tcW w:w="1984" w:type="dxa"/>
            <w:shd w:val="pct10" w:color="auto" w:fill="auto"/>
            <w:vAlign w:val="center"/>
          </w:tcPr>
          <w:p>
            <w:pPr>
              <w:pStyle w:val="a8"/>
            </w:pPr>
            <w:r>
              <w:rPr>
                <w:rFonts w:hint="eastAsia"/>
              </w:rPr>
              <w:t>데이터 갱신주기</w:t>
            </w:r>
          </w:p>
        </w:tc>
        <w:tc>
          <w:tcPr>
            <w:tcW w:w="5954" w:type="dxa"/>
            <w:gridSpan w:val="3"/>
          </w:tcPr>
          <w:p>
            <w:pPr>
              <w:jc w:val="left"/>
              <w:tabs>
                <w:tab w:val="left" w:pos="1110"/>
              </w:tabs>
            </w:pPr>
            <w:r>
              <w:rPr>
                <w:rFonts w:hint="eastAsia"/>
              </w:rPr>
              <w:t xml:space="preserve">매월 </w:t>
            </w:r>
            <w:r>
              <w:t>1</w:t>
            </w:r>
            <w:r>
              <w:rPr>
                <w:rFonts w:hint="eastAsia"/>
              </w:rPr>
              <w:t>회</w:t>
            </w:r>
          </w:p>
        </w:tc>
      </w:tr>
    </w:tbl>
    <w:p>
      <w:pPr>
        <w:pStyle w:val="3"/>
        <w:ind w:left="1000" w:hanging="400"/>
      </w:pPr>
      <w:bookmarkStart w:id="9" w:name="#"/>
      <w:r>
        <w:rPr>
          <w:rFonts w:hint="eastAsia"/>
        </w:rPr>
        <w:t>상세기능</w:t>
      </w:r>
      <w:r>
        <w:rPr>
          <w:rFonts w:hint="eastAsia"/>
        </w:rPr>
        <w:t xml:space="preserve"> 목록</w:t>
      </w:r>
      <w:bookmarkEnd w:id="9"/>
    </w:p>
    <w:tbl>
      <w:tblPr>
        <w:tblpPr w:leftFromText="142" w:rightFromText="142" w:vertAnchor="text" w:horzAnchor="text" w:tblpY="236"/>
        <w:tblW w:w="100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00" w:firstRow="0" w:lastRow="0" w:firstColumn="0" w:lastColumn="0" w:noHBand="0" w:noVBand="0"/>
        <w:tblLayout w:type="fixed"/>
      </w:tblPr>
      <w:tblGrid>
        <w:gridCol w:w="1242"/>
        <w:gridCol w:w="3289"/>
        <w:gridCol w:w="2552"/>
        <w:gridCol w:w="2977"/>
      </w:tblGrid>
      <w:tr>
        <w:trPr>
          <w:trHeight w:val="562" w:hRule="atLeast"/>
        </w:trPr>
        <w:tc>
          <w:tcPr>
            <w:tcW w:w="1242" w:type="dxa"/>
            <w:shd w:val="pct10" w:color="auto" w:fill="auto"/>
            <w:vAlign w:val="center"/>
          </w:tcPr>
          <w:p>
            <w:pPr>
              <w:pStyle w:val="a3"/>
            </w:pPr>
            <w:r>
              <w:rPr>
                <w:rFonts w:hint="eastAsia"/>
              </w:rPr>
              <w:t>일련번호</w:t>
            </w:r>
          </w:p>
        </w:tc>
        <w:tc>
          <w:tcPr>
            <w:tcW w:w="3289" w:type="dxa"/>
            <w:shd w:val="pct10" w:color="auto" w:fill="auto"/>
            <w:vAlign w:val="center"/>
          </w:tcPr>
          <w:p>
            <w:pPr>
              <w:pStyle w:val="a3"/>
            </w:pPr>
            <w:r>
              <w:rPr>
                <w:rFonts w:hint="eastAsia"/>
              </w:rPr>
              <w:t>A</w:t>
            </w:r>
            <w:r>
              <w:t>PI</w:t>
            </w:r>
            <w:r>
              <w:rPr>
                <w:rFonts w:hint="eastAsia"/>
              </w:rPr>
              <w:t>명(국문)</w:t>
            </w:r>
          </w:p>
        </w:tc>
        <w:tc>
          <w:tcPr>
            <w:tcW w:w="2552" w:type="dxa"/>
            <w:shd w:val="pct10" w:color="auto" w:fill="auto"/>
            <w:vAlign w:val="center"/>
          </w:tcPr>
          <w:p>
            <w:pPr>
              <w:pStyle w:val="a3"/>
            </w:pPr>
            <w:r>
              <w:rPr>
                <w:rFonts w:hint="eastAsia"/>
              </w:rPr>
              <w:t>상세기능</w:t>
            </w:r>
            <w:r>
              <w:rPr>
                <w:rFonts w:hint="eastAsia"/>
              </w:rPr>
              <w:t>명</w:t>
            </w:r>
            <w:r>
              <w:rPr>
                <w:rFonts w:hint="eastAsia"/>
              </w:rPr>
              <w:t>(영문)</w:t>
            </w:r>
          </w:p>
        </w:tc>
        <w:tc>
          <w:tcPr>
            <w:tcW w:w="2977" w:type="dxa"/>
            <w:shd w:val="pct10" w:color="auto" w:fill="auto"/>
            <w:vAlign w:val="center"/>
          </w:tcPr>
          <w:p>
            <w:pPr>
              <w:pStyle w:val="a3"/>
            </w:pPr>
            <w:r>
              <w:rPr>
                <w:rFonts w:hint="eastAsia"/>
              </w:rPr>
              <w:t>상세기능</w:t>
            </w:r>
            <w:r>
              <w:rPr>
                <w:rFonts w:hint="eastAsia"/>
              </w:rPr>
              <w:t>명</w:t>
            </w:r>
            <w:r>
              <w:rPr>
                <w:rFonts w:hint="eastAsia"/>
              </w:rPr>
              <w:t>(국문)</w:t>
            </w:r>
          </w:p>
        </w:tc>
      </w:tr>
      <w:tr>
        <w:tc>
          <w:tcPr>
            <w:tcW w:w="1242" w:type="dxa"/>
            <w:vAlign w:val="center"/>
          </w:tcPr>
          <w:p>
            <w:pPr>
              <w:pStyle w:val="aa"/>
            </w:pPr>
            <w:r>
              <w:rPr>
                <w:rFonts w:hint="eastAsia"/>
              </w:rPr>
              <w:t>1</w:t>
            </w:r>
          </w:p>
        </w:tc>
        <w:tc>
          <w:tcPr>
            <w:tcW w:w="3289" w:type="dxa"/>
            <w:vAlign w:val="center"/>
          </w:tcPr>
          <w:p>
            <w:pPr>
              <w:pStyle w:val="HTML"/>
              <w:shd w:val="clear" w:color="auto" w:fill="FFFFFF"/>
              <w:rPr>
                <w:rFonts w:ascii="맑은 고딕" w:eastAsia="맑은 고딕" w:hAnsi="맑은 고딕" w:cs="맑은 고딕"/>
                <w:sz w:val="20"/>
                <w:kern w:val="2"/>
              </w:rPr>
            </w:pPr>
            <w:r>
              <w:rPr>
                <w:rFonts w:ascii="맑은 고딕" w:eastAsia="맑은 고딕" w:hAnsi="맑은 고딕" w:cs="맑은 고딕" w:hint="eastAsia"/>
                <w:sz w:val="20"/>
                <w:kern w:val="2"/>
              </w:rPr>
              <w:t>자동차</w:t>
            </w:r>
            <w:r>
              <w:rPr>
                <w:rFonts w:ascii="맑은 고딕" w:eastAsia="맑은 고딕" w:hAnsi="맑은 고딕" w:cs="맑은 고딕"/>
                <w:sz w:val="20"/>
                <w:kern w:val="2"/>
              </w:rPr>
              <w:t xml:space="preserve"> 종합정보 성능점검정보</w:t>
            </w:r>
          </w:p>
        </w:tc>
        <w:tc>
          <w:tcPr>
            <w:tcW w:w="2552" w:type="dxa"/>
            <w:vAlign w:val="center"/>
          </w:tcPr>
          <w:p>
            <w:pPr>
              <w:pStyle w:val="HTML"/>
              <w:shd w:val="clear" w:color="auto" w:fill="FFFFFF"/>
              <w:rPr>
                <w:rFonts w:ascii="inherit" w:hAnsi="inherit" w:hint="eastAsia"/>
                <w:color w:val="212121"/>
              </w:rPr>
            </w:pPr>
            <w:r>
              <w:rPr>
                <w:rFonts w:ascii="맑은 고딕" w:eastAsia="맑은 고딕" w:hAnsi="맑은 고딕" w:cs="맑은 고딕"/>
                <w:sz w:val="20"/>
                <w:kern w:val="2"/>
              </w:rPr>
              <w:t>getNewRegistStatistics</w:t>
            </w:r>
          </w:p>
        </w:tc>
        <w:tc>
          <w:tcPr>
            <w:tcW w:w="2977" w:type="dxa"/>
            <w:vAlign w:val="center"/>
          </w:tcPr>
          <w:p>
            <w:pPr>
              <w:pStyle w:val="HTML"/>
              <w:shd w:val="clear" w:color="auto" w:fill="FFFFFF"/>
              <w:rPr>
                <w:rFonts w:ascii="맑은 고딕" w:eastAsia="맑은 고딕" w:hAnsi="맑은 고딕" w:cs="맑은 고딕"/>
                <w:sz w:val="20"/>
                <w:kern w:val="2"/>
              </w:rPr>
            </w:pPr>
            <w:r>
              <w:rPr>
                <w:rFonts w:ascii="맑은 고딕" w:eastAsia="맑은 고딕" w:hAnsi="맑은 고딕" w:cs="맑은 고딕" w:hint="eastAsia"/>
                <w:sz w:val="20"/>
                <w:kern w:val="2"/>
              </w:rPr>
              <w:t>신규등록</w:t>
            </w:r>
            <w:r>
              <w:rPr>
                <w:rFonts w:ascii="맑은 고딕" w:eastAsia="맑은 고딕" w:hAnsi="맑은 고딕" w:cs="맑은 고딕" w:hint="eastAsia"/>
                <w:sz w:val="20"/>
                <w:kern w:val="2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sz w:val="20"/>
                <w:kern w:val="2"/>
              </w:rPr>
              <w:t>통계</w:t>
            </w:r>
            <w:r>
              <w:rPr>
                <w:rFonts w:ascii="맑은 고딕" w:eastAsia="맑은 고딕" w:hAnsi="맑은 고딕" w:cs="맑은 고딕" w:hint="eastAsia"/>
                <w:sz w:val="20"/>
                <w:kern w:val="2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sz w:val="20"/>
                <w:kern w:val="2"/>
              </w:rPr>
              <w:t>조회</w:t>
            </w:r>
          </w:p>
        </w:tc>
      </w:tr>
    </w:tbl>
    <w:p>
      <w:pPr>
        <w:pStyle w:val="4"/>
        <w:ind w:left="1200" w:hanging="400"/>
      </w:pPr>
      <w:r>
        <w:rPr>
          <w:rFonts w:hint="eastAsia"/>
        </w:rPr>
        <w:t>[</w:t>
      </w:r>
      <w:r>
        <w:rPr>
          <w:rFonts w:hint="eastAsia"/>
          <w:szCs w:val="24"/>
        </w:rPr>
        <w:t>신규등록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통계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조회</w:t>
      </w:r>
      <w:r>
        <w:rPr>
          <w:rFonts w:hint="eastAsia"/>
        </w:rPr>
        <w:t xml:space="preserve">] </w:t>
      </w:r>
      <w:r>
        <w:rPr>
          <w:rFonts w:hint="eastAsia"/>
        </w:rPr>
        <w:t>상세기능</w:t>
      </w:r>
      <w:r>
        <w:rPr>
          <w:rFonts w:hint="eastAsia"/>
        </w:rPr>
        <w:t xml:space="preserve"> 명세</w:t>
      </w:r>
    </w:p>
    <w:tbl>
      <w:tblPr>
        <w:tblW w:w="9923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00" w:firstRow="0" w:lastRow="0" w:firstColumn="0" w:lastColumn="0" w:noHBand="0" w:noVBand="0"/>
        <w:tblLayout w:type="fixed"/>
      </w:tblPr>
      <w:tblGrid>
        <w:gridCol w:w="420"/>
        <w:gridCol w:w="2099"/>
        <w:gridCol w:w="1734"/>
        <w:gridCol w:w="2126"/>
        <w:gridCol w:w="261"/>
        <w:gridCol w:w="3283"/>
      </w:tblGrid>
      <w:tr>
        <w:trPr>
          <w:trHeight w:val="379" w:hRule="atLeast"/>
        </w:trPr>
        <w:tc>
          <w:tcPr>
            <w:tcW w:w="420" w:type="dxa"/>
            <w:vMerge w:val="restart"/>
            <w:shd w:val="pct10" w:color="auto" w:fill="auto"/>
            <w:vAlign w:val="center"/>
          </w:tcPr>
          <w:p>
            <w:pPr>
              <w:pStyle w:val="a8"/>
            </w:pPr>
            <w:r>
              <w:rPr>
                <w:rFonts w:hint="eastAsia"/>
              </w:rPr>
              <w:t>상세기능 정보</w:t>
            </w:r>
          </w:p>
        </w:tc>
        <w:tc>
          <w:tcPr>
            <w:tcW w:w="2099" w:type="dxa"/>
            <w:shd w:val="pct10" w:color="auto" w:fill="auto"/>
            <w:vAlign w:val="center"/>
          </w:tcPr>
          <w:p>
            <w:pPr>
              <w:pStyle w:val="a8"/>
            </w:pPr>
            <w:r>
              <w:rPr>
                <w:rFonts w:hint="eastAsia"/>
              </w:rPr>
              <w:t>상세기능 번호</w:t>
            </w:r>
          </w:p>
        </w:tc>
        <w:tc>
          <w:tcPr>
            <w:tcW w:w="1734" w:type="dxa"/>
            <w:shd w:val="clear" w:color="auto" w:fill="auto"/>
            <w:vAlign w:val="center"/>
          </w:tcPr>
          <w:p>
            <w:r>
              <w:rPr>
                <w:rFonts w:hint="eastAsia"/>
              </w:rPr>
              <w:t>1</w:t>
            </w:r>
          </w:p>
        </w:tc>
        <w:tc>
          <w:tcPr>
            <w:tcW w:w="2126" w:type="dxa"/>
            <w:shd w:val="pct10" w:color="auto" w:fill="auto"/>
            <w:vAlign w:val="center"/>
          </w:tcPr>
          <w:p>
            <w:pPr>
              <w:pStyle w:val="a8"/>
            </w:pPr>
            <w:r>
              <w:rPr>
                <w:rFonts w:hint="eastAsia"/>
              </w:rPr>
              <w:t>상세기능 유형</w:t>
            </w:r>
          </w:p>
        </w:tc>
        <w:tc>
          <w:tcPr>
            <w:tcW w:w="3544" w:type="dxa"/>
            <w:gridSpan w:val="2"/>
            <w:vAlign w:val="center"/>
          </w:tcPr>
          <w:p>
            <w:r>
              <w:rPr>
                <w:rFonts w:hint="eastAsia"/>
              </w:rPr>
              <w:t>조회(</w:t>
            </w:r>
            <w:r>
              <w:rPr>
                <w:rFonts w:hint="eastAsia"/>
              </w:rPr>
              <w:t>통계</w:t>
            </w:r>
            <w:r>
              <w:rPr>
                <w:rFonts w:hint="eastAsia"/>
              </w:rPr>
              <w:t>)</w:t>
            </w:r>
          </w:p>
        </w:tc>
      </w:tr>
      <w:tr>
        <w:trPr>
          <w:trHeight w:val="529" w:hRule="atLeast"/>
        </w:trPr>
        <w:tc>
          <w:tcPr>
            <w:tcW w:w="420" w:type="dxa"/>
            <w:vMerge w:val="continue"/>
            <w:shd w:val="pct10" w:color="auto" w:fill="auto"/>
            <w:vAlign w:val="center"/>
          </w:tcPr>
          <w:p>
            <w:pPr>
              <w:pStyle w:val="a8"/>
            </w:pPr>
          </w:p>
        </w:tc>
        <w:tc>
          <w:tcPr>
            <w:tcW w:w="2099" w:type="dxa"/>
            <w:shd w:val="pct10" w:color="auto" w:fill="auto"/>
            <w:vAlign w:val="center"/>
          </w:tcPr>
          <w:p>
            <w:pPr>
              <w:pStyle w:val="a8"/>
            </w:pPr>
            <w:r>
              <w:rPr>
                <w:rFonts w:hint="eastAsia"/>
              </w:rPr>
              <w:t>상세기능명</w:t>
            </w:r>
            <w:r>
              <w:rPr>
                <w:rFonts w:hint="eastAsia"/>
              </w:rPr>
              <w:t>(국문)</w:t>
            </w:r>
          </w:p>
        </w:tc>
        <w:tc>
          <w:tcPr>
            <w:tcW w:w="7404" w:type="dxa"/>
            <w:gridSpan w:val="4"/>
            <w:shd w:val="clear" w:color="auto" w:fill="auto"/>
            <w:vAlign w:val="center"/>
          </w:tcPr>
          <w:p>
            <w:r>
              <w:rPr>
                <w:rFonts w:hint="eastAsia"/>
              </w:rPr>
              <w:t>신규등록 통계 조회</w:t>
            </w:r>
          </w:p>
        </w:tc>
      </w:tr>
      <w:tr>
        <w:trPr>
          <w:trHeight w:val="1047" w:hRule="atLeast"/>
        </w:trPr>
        <w:tc>
          <w:tcPr>
            <w:tcW w:w="420" w:type="dxa"/>
            <w:vMerge w:val="continue"/>
            <w:shd w:val="pct10" w:color="auto" w:fill="auto"/>
            <w:vAlign w:val="center"/>
          </w:tcPr>
          <w:p>
            <w:pPr>
              <w:pStyle w:val="a8"/>
            </w:pPr>
          </w:p>
        </w:tc>
        <w:tc>
          <w:tcPr>
            <w:tcW w:w="2099" w:type="dxa"/>
            <w:shd w:val="pct10" w:color="auto" w:fill="auto"/>
            <w:vAlign w:val="center"/>
          </w:tcPr>
          <w:p>
            <w:pPr>
              <w:pStyle w:val="a8"/>
            </w:pPr>
            <w:r>
              <w:rPr>
                <w:rFonts w:hint="eastAsia"/>
              </w:rPr>
              <w:t>상세기능 설명</w:t>
            </w:r>
          </w:p>
        </w:tc>
        <w:tc>
          <w:tcPr>
            <w:tcW w:w="7404" w:type="dxa"/>
            <w:gridSpan w:val="4"/>
            <w:vAlign w:val="center"/>
          </w:tcPr>
          <w:p>
            <w:pPr>
              <w:ind w:left="200" w:hangingChars="100" w:hanging="200"/>
            </w:pPr>
            <w:r>
              <w:rPr>
                <w:rFonts w:hint="eastAsia"/>
              </w:rPr>
              <w:t>등록년</w:t>
            </w:r>
            <w:r>
              <w:t>,</w:t>
            </w:r>
            <w:r>
              <w:t xml:space="preserve"> </w:t>
            </w:r>
            <w:r>
              <w:t>등록월</w:t>
            </w:r>
            <w:r>
              <w:t>,</w:t>
            </w:r>
            <w:r>
              <w:t xml:space="preserve"> </w:t>
            </w:r>
            <w:r>
              <w:t>차종코드</w:t>
            </w:r>
            <w:r>
              <w:t>,</w:t>
            </w:r>
            <w:r>
              <w:t xml:space="preserve"> </w:t>
            </w:r>
            <w:r>
              <w:t>등록지역코드,</w:t>
            </w:r>
            <w:r>
              <w:t xml:space="preserve"> </w:t>
            </w:r>
            <w:r>
              <w:t>사용연료코드,</w:t>
            </w:r>
            <w:r>
              <w:t xml:space="preserve"> </w:t>
            </w:r>
            <w:r>
              <w:t>용도구분명</w:t>
            </w:r>
            <w:r>
              <w:t>,</w:t>
            </w:r>
            <w:r>
              <w:t xml:space="preserve"> </w:t>
            </w:r>
            <w:r>
              <w:t>성별구분</w:t>
            </w:r>
            <w:r>
              <w:t>,연령대</w:t>
            </w:r>
            <w:r>
              <w:t>,</w:t>
            </w:r>
            <w:r>
              <w:t xml:space="preserve"> </w:t>
            </w:r>
            <w:r>
              <w:t>배기량코드</w:t>
            </w:r>
            <w:r>
              <w:t>,</w:t>
            </w:r>
            <w:r>
              <w:t xml:space="preserve"> </w:t>
            </w:r>
            <w:r>
              <w:t>국산수입구분명</w:t>
            </w:r>
            <w:r>
              <w:rPr>
                <w:rFonts w:hint="eastAsia"/>
              </w:rPr>
              <w:t>을 입력 하여 통계 정보를 조회</w:t>
            </w:r>
          </w:p>
        </w:tc>
      </w:tr>
      <w:tr>
        <w:trPr>
          <w:trHeight w:val="381" w:hRule="atLeast"/>
        </w:trPr>
        <w:tc>
          <w:tcPr>
            <w:tcW w:w="420" w:type="dxa"/>
            <w:vMerge w:val="continue"/>
            <w:shd w:val="pct10" w:color="auto" w:fill="auto"/>
            <w:vAlign w:val="center"/>
          </w:tcPr>
          <w:p>
            <w:pPr>
              <w:pStyle w:val="a8"/>
            </w:pPr>
          </w:p>
        </w:tc>
        <w:tc>
          <w:tcPr>
            <w:tcW w:w="2099" w:type="dxa"/>
            <w:shd w:val="pct10" w:color="auto" w:fill="auto"/>
            <w:vAlign w:val="center"/>
          </w:tcPr>
          <w:p>
            <w:pPr>
              <w:pStyle w:val="a8"/>
            </w:pPr>
            <w:r>
              <w:t>Call Back URL</w:t>
            </w:r>
          </w:p>
        </w:tc>
        <w:tc>
          <w:tcPr>
            <w:tcW w:w="7404" w:type="dxa"/>
            <w:gridSpan w:val="4"/>
            <w:vAlign w:val="center"/>
          </w:tcPr>
          <w:p>
            <w:r>
              <w:t>http://apis.data.go.kr/B553881/newRegistInfoService/newRegistInfoService</w:t>
            </w:r>
          </w:p>
        </w:tc>
      </w:tr>
      <w:tr>
        <w:trPr>
          <w:trHeight w:val="381" w:hRule="atLeast"/>
        </w:trPr>
        <w:tc>
          <w:tcPr>
            <w:tcW w:w="420" w:type="dxa"/>
            <w:vMerge w:val="continue"/>
            <w:shd w:val="pct10" w:color="auto" w:fill="auto"/>
            <w:vAlign w:val="center"/>
          </w:tcPr>
          <w:p>
            <w:pPr>
              <w:pStyle w:val="a8"/>
            </w:pPr>
          </w:p>
        </w:tc>
        <w:tc>
          <w:tcPr>
            <w:tcW w:w="2099" w:type="dxa"/>
            <w:shd w:val="pct10" w:color="auto" w:fill="auto"/>
            <w:vAlign w:val="center"/>
          </w:tcPr>
          <w:p>
            <w:pPr>
              <w:pStyle w:val="a8"/>
            </w:pPr>
            <w:r>
              <w:rPr>
                <w:rFonts w:hint="eastAsia"/>
              </w:rPr>
              <w:t>최대 메시지 사이즈</w:t>
            </w:r>
          </w:p>
        </w:tc>
        <w:tc>
          <w:tcPr>
            <w:tcW w:w="7404" w:type="dxa"/>
            <w:gridSpan w:val="4"/>
            <w:vAlign w:val="center"/>
          </w:tcPr>
          <w:p>
            <w:r>
              <w:rPr>
                <w:rFonts w:hint="eastAsia"/>
              </w:rPr>
              <w:t>[</w:t>
            </w:r>
            <w:r>
              <w:t xml:space="preserve"> 300</w:t>
            </w:r>
            <w:r>
              <w:rPr>
                <w:rFonts w:hint="eastAsia"/>
              </w:rPr>
              <w:t>bytes]</w:t>
            </w:r>
          </w:p>
        </w:tc>
      </w:tr>
      <w:tr>
        <w:trPr>
          <w:trHeight w:val="381" w:hRule="atLeast"/>
        </w:trPr>
        <w:tc>
          <w:tcPr>
            <w:tcW w:w="420" w:type="dxa"/>
            <w:vMerge w:val="continue"/>
            <w:shd w:val="pct10" w:color="auto" w:fill="auto"/>
            <w:vAlign w:val="center"/>
          </w:tcPr>
          <w:p>
            <w:pPr>
              <w:pStyle w:val="a8"/>
            </w:pPr>
          </w:p>
        </w:tc>
        <w:tc>
          <w:tcPr>
            <w:tcW w:w="2099" w:type="dxa"/>
            <w:shd w:val="pct10" w:color="auto" w:fill="auto"/>
            <w:vAlign w:val="center"/>
          </w:tcPr>
          <w:p>
            <w:pPr>
              <w:pStyle w:val="a8"/>
            </w:pPr>
            <w:r>
              <w:rPr>
                <w:rFonts w:hint="eastAsia"/>
              </w:rPr>
              <w:t>평균 응답 시간</w:t>
            </w:r>
          </w:p>
        </w:tc>
        <w:tc>
          <w:tcPr>
            <w:tcW w:w="1734" w:type="dxa"/>
            <w:shd w:val="clear" w:color="auto" w:fill="auto"/>
            <w:vAlign w:val="center"/>
          </w:tcPr>
          <w:p>
            <w:r>
              <w:rPr>
                <w:rFonts w:hint="eastAsia"/>
              </w:rPr>
              <w:t xml:space="preserve">[ </w:t>
            </w:r>
            <w:r>
              <w:rPr>
                <w:rFonts w:hint="eastAsia"/>
              </w:rPr>
              <w:t xml:space="preserve">500 </w:t>
            </w:r>
            <w:r>
              <w:rPr>
                <w:rFonts w:hint="eastAsia"/>
              </w:rPr>
              <w:t>ms</w:t>
            </w:r>
            <w:r>
              <w:rPr>
                <w:rFonts w:hint="eastAsia"/>
              </w:rPr>
              <w:t>]</w:t>
            </w:r>
          </w:p>
        </w:tc>
        <w:tc>
          <w:tcPr>
            <w:tcW w:w="2387" w:type="dxa"/>
            <w:gridSpan w:val="2"/>
            <w:shd w:val="pct10" w:color="auto" w:fill="auto"/>
            <w:vAlign w:val="center"/>
          </w:tcPr>
          <w:p>
            <w:pPr>
              <w:pStyle w:val="a8"/>
            </w:pPr>
            <w:r>
              <w:rPr>
                <w:rFonts w:hint="eastAsia"/>
              </w:rPr>
              <w:t>초당 최대 트랜잭션</w:t>
            </w:r>
          </w:p>
        </w:tc>
        <w:tc>
          <w:tcPr>
            <w:tcW w:w="3283" w:type="dxa"/>
            <w:vAlign w:val="center"/>
          </w:tcPr>
          <w:p>
            <w:r>
              <w:t xml:space="preserve">[ </w:t>
            </w:r>
            <w:r>
              <w:rPr>
                <w:rFonts w:hint="eastAsia"/>
              </w:rPr>
              <w:t>30</w:t>
            </w:r>
            <w:r>
              <w:t xml:space="preserve"> </w:t>
            </w:r>
            <w:r>
              <w:t>tps</w:t>
            </w:r>
            <w:r>
              <w:t>]</w:t>
            </w:r>
          </w:p>
        </w:tc>
      </w:tr>
    </w:tbl>
    <w:p>
      <w:pPr>
        <w:pStyle w:val="5"/>
        <w:ind w:left="1400" w:hanging="400"/>
      </w:pPr>
      <w:r>
        <w:rPr>
          <w:rFonts w:hint="eastAsia"/>
        </w:rPr>
        <w:t>요청 메시지 명세</w:t>
      </w:r>
    </w:p>
    <w:tbl>
      <w:tblPr>
        <w:tblW w:w="9860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00" w:firstRow="0" w:lastRow="0" w:firstColumn="0" w:lastColumn="0" w:noHBand="0" w:noVBand="0"/>
        <w:tblLayout w:type="fixed"/>
      </w:tblPr>
      <w:tblGrid>
        <w:gridCol w:w="1952"/>
        <w:gridCol w:w="1943"/>
        <w:gridCol w:w="1319"/>
        <w:gridCol w:w="1229"/>
        <w:gridCol w:w="1260"/>
        <w:gridCol w:w="2157"/>
      </w:tblGrid>
      <w:tr>
        <w:trPr>
          <w:trHeight w:val="420" w:hRule="atLeast"/>
        </w:trPr>
        <w:tc>
          <w:tcPr>
            <w:tcW w:w="1952" w:type="dxa"/>
            <w:shd w:val="pct10" w:color="auto" w:fill="auto"/>
            <w:vAlign w:val="center"/>
          </w:tcPr>
          <w:p>
            <w:pPr>
              <w:pStyle w:val="a8"/>
            </w:pPr>
            <w:r>
              <w:rPr>
                <w:rFonts w:hint="eastAsia"/>
              </w:rPr>
              <w:t>항목명(영문)</w:t>
            </w:r>
          </w:p>
        </w:tc>
        <w:tc>
          <w:tcPr>
            <w:tcW w:w="1943" w:type="dxa"/>
            <w:shd w:val="pct10" w:color="auto" w:fill="auto"/>
            <w:vAlign w:val="center"/>
          </w:tcPr>
          <w:p>
            <w:pPr>
              <w:pStyle w:val="a8"/>
            </w:pPr>
            <w:r>
              <w:rPr>
                <w:rFonts w:hint="eastAsia"/>
              </w:rPr>
              <w:t>항목명(국문)</w:t>
            </w:r>
          </w:p>
        </w:tc>
        <w:tc>
          <w:tcPr>
            <w:tcW w:w="1319" w:type="dxa"/>
            <w:shd w:val="pct10" w:color="auto" w:fill="auto"/>
            <w:vAlign w:val="center"/>
          </w:tcPr>
          <w:p>
            <w:pPr>
              <w:pStyle w:val="a8"/>
            </w:pPr>
            <w:r>
              <w:rPr>
                <w:rFonts w:hint="eastAsia"/>
              </w:rPr>
              <w:t>항목크기</w:t>
            </w:r>
          </w:p>
        </w:tc>
        <w:tc>
          <w:tcPr>
            <w:tcW w:w="1229" w:type="dxa"/>
            <w:shd w:val="pct10" w:color="auto" w:fill="auto"/>
            <w:vAlign w:val="center"/>
          </w:tcPr>
          <w:p>
            <w:pPr>
              <w:pStyle w:val="a8"/>
            </w:pPr>
            <w:r>
              <w:rPr>
                <w:rFonts w:hint="eastAsia"/>
              </w:rPr>
              <w:t>항목구분</w:t>
            </w:r>
          </w:p>
        </w:tc>
        <w:tc>
          <w:tcPr>
            <w:tcW w:w="1260" w:type="dxa"/>
            <w:shd w:val="pct10" w:color="auto" w:fill="auto"/>
            <w:vAlign w:val="center"/>
          </w:tcPr>
          <w:p>
            <w:pPr>
              <w:pStyle w:val="a8"/>
            </w:pPr>
            <w:r>
              <w:rPr>
                <w:rFonts w:hint="eastAsia"/>
              </w:rPr>
              <w:t>샘플데이터</w:t>
            </w:r>
          </w:p>
        </w:tc>
        <w:tc>
          <w:tcPr>
            <w:tcW w:w="2157" w:type="dxa"/>
            <w:shd w:val="pct10" w:color="auto" w:fill="auto"/>
            <w:vAlign w:val="center"/>
          </w:tcPr>
          <w:p>
            <w:pPr>
              <w:pStyle w:val="a8"/>
            </w:pPr>
            <w:r>
              <w:rPr>
                <w:rFonts w:hint="eastAsia"/>
              </w:rPr>
              <w:t>항목설명</w:t>
            </w:r>
          </w:p>
        </w:tc>
      </w:tr>
      <w:tr>
        <w:trPr>
          <w:trHeight w:val="420" w:hRule="atLeast"/>
        </w:trPr>
        <w:tc>
          <w:tcPr>
            <w:tcW w:w="1952" w:type="dxa"/>
            <w:vAlign w:val="center"/>
          </w:tcPr>
          <w:p>
            <w:pPr>
              <w:pStyle w:val="aa"/>
            </w:pPr>
            <w:r>
              <w:rPr>
                <w:rFonts w:hint="eastAsia"/>
              </w:rPr>
              <w:t>serviceKey</w:t>
            </w:r>
          </w:p>
        </w:tc>
        <w:tc>
          <w:tcPr>
            <w:tcW w:w="1943" w:type="dxa"/>
            <w:vAlign w:val="center"/>
          </w:tcPr>
          <w:p>
            <w:pPr>
              <w:pStyle w:val="aa"/>
            </w:pPr>
            <w:r>
              <w:rPr>
                <w:rFonts w:hint="eastAsia"/>
              </w:rPr>
              <w:t>인증키</w:t>
            </w:r>
          </w:p>
        </w:tc>
        <w:tc>
          <w:tcPr>
            <w:tcW w:w="1319" w:type="dxa"/>
            <w:vAlign w:val="center"/>
          </w:tcPr>
          <w:p>
            <w:pPr>
              <w:pStyle w:val="aa"/>
            </w:pPr>
            <w:r>
              <w:rPr>
                <w:rFonts w:hint="eastAsia"/>
              </w:rPr>
              <w:t>100</w:t>
            </w:r>
          </w:p>
        </w:tc>
        <w:tc>
          <w:tcPr>
            <w:tcW w:w="1229" w:type="dxa"/>
            <w:vAlign w:val="center"/>
          </w:tcPr>
          <w:p>
            <w:pPr>
              <w:pStyle w:val="aa"/>
            </w:pPr>
            <w:r>
              <w:rPr>
                <w:rFonts w:hint="eastAsia"/>
              </w:rPr>
              <w:t>1</w:t>
            </w:r>
          </w:p>
        </w:tc>
        <w:tc>
          <w:tcPr>
            <w:tcW w:w="1260" w:type="dxa"/>
            <w:vAlign w:val="center"/>
          </w:tcPr>
          <w:p>
            <w:pPr>
              <w:pStyle w:val="aa"/>
            </w:pPr>
            <w:r>
              <w:rPr>
                <w:rFonts w:hint="eastAsia"/>
              </w:rPr>
              <w:t>인증키</w:t>
            </w:r>
            <w:r>
              <w:t xml:space="preserve"> </w:t>
            </w:r>
            <w:r>
              <w:t>(URL- Encode)</w:t>
            </w:r>
          </w:p>
        </w:tc>
        <w:tc>
          <w:tcPr>
            <w:tcW w:w="2157" w:type="dxa"/>
            <w:vAlign w:val="center"/>
          </w:tcPr>
          <w:p>
            <w:pPr>
              <w:pStyle w:val="aa"/>
            </w:pPr>
            <w:r>
              <w:rPr>
                <w:rFonts w:hint="eastAsia"/>
              </w:rPr>
              <w:t xml:space="preserve">공공데이터포털에서 </w:t>
            </w:r>
            <w:r>
              <w:rPr>
                <w:rFonts w:hint="eastAsia"/>
              </w:rPr>
              <w:t>발급받은 인증키</w:t>
            </w:r>
          </w:p>
        </w:tc>
      </w:tr>
      <w:tr>
        <w:trPr>
          <w:trHeight w:val="420" w:hRule="atLeast"/>
        </w:trPr>
        <w:tc>
          <w:tcPr>
            <w:tcW w:w="1952" w:type="dxa"/>
          </w:tcPr>
          <w:p>
            <w:pPr>
              <w:pStyle w:val="aa"/>
              <w:jc w:val="left"/>
            </w:pPr>
            <w:r>
              <w:t>registYy</w:t>
            </w:r>
          </w:p>
        </w:tc>
        <w:tc>
          <w:tcPr>
            <w:tcW w:w="1943" w:type="dxa"/>
          </w:tcPr>
          <w:p>
            <w:pPr>
              <w:pStyle w:val="aa"/>
              <w:jc w:val="left"/>
            </w:pPr>
            <w:r>
              <w:rPr>
                <w:rFonts w:hint="eastAsia"/>
              </w:rPr>
              <w:t>등록년</w:t>
            </w:r>
          </w:p>
        </w:tc>
        <w:tc>
          <w:tcPr>
            <w:tcW w:w="1319" w:type="dxa"/>
            <w:vAlign w:val="center"/>
          </w:tcPr>
          <w:p>
            <w:pPr>
              <w:pStyle w:val="aa"/>
              <w:jc w:val="left"/>
            </w:pPr>
            <w:r>
              <w:rPr>
                <w:rFonts w:hint="eastAsia"/>
              </w:rPr>
              <w:t>4</w:t>
            </w:r>
          </w:p>
        </w:tc>
        <w:tc>
          <w:tcPr>
            <w:tcW w:w="1229" w:type="dxa"/>
            <w:vAlign w:val="center"/>
          </w:tcPr>
          <w:p>
            <w:pPr>
              <w:pStyle w:val="aa"/>
              <w:jc w:val="left"/>
            </w:pPr>
            <w:r>
              <w:t>1</w:t>
            </w:r>
          </w:p>
        </w:tc>
        <w:tc>
          <w:tcPr>
            <w:tcW w:w="1260" w:type="dxa"/>
            <w:vAlign w:val="center"/>
          </w:tcPr>
          <w:p>
            <w:pPr>
              <w:pStyle w:val="aa"/>
              <w:jc w:val="left"/>
            </w:pPr>
            <w:r>
              <w:t>2017</w:t>
            </w:r>
          </w:p>
        </w:tc>
        <w:tc>
          <w:tcPr>
            <w:tcW w:w="2157" w:type="dxa"/>
            <w:vAlign w:val="center"/>
          </w:tcPr>
          <w:p>
            <w:pPr>
              <w:pStyle w:val="aa"/>
              <w:jc w:val="left"/>
            </w:pPr>
            <w:r>
              <w:rPr>
                <w:rFonts w:hint="eastAsia"/>
              </w:rPr>
              <w:t>등록된 년도(Y</w:t>
            </w:r>
            <w:r>
              <w:t>YYY)</w:t>
            </w:r>
          </w:p>
        </w:tc>
      </w:tr>
      <w:tr>
        <w:trPr>
          <w:trHeight w:val="420" w:hRule="atLeast"/>
        </w:trPr>
        <w:tc>
          <w:tcPr>
            <w:tcW w:w="1952" w:type="dxa"/>
          </w:tcPr>
          <w:p>
            <w:pPr>
              <w:pStyle w:val="aa"/>
              <w:jc w:val="left"/>
            </w:pPr>
            <w:r>
              <w:t>registMt</w:t>
            </w:r>
          </w:p>
        </w:tc>
        <w:tc>
          <w:tcPr>
            <w:tcW w:w="1943" w:type="dxa"/>
          </w:tcPr>
          <w:p>
            <w:pPr>
              <w:pStyle w:val="aa"/>
              <w:jc w:val="left"/>
            </w:pPr>
            <w:r>
              <w:rPr>
                <w:rFonts w:hint="eastAsia"/>
              </w:rPr>
              <w:t>등록월</w:t>
            </w:r>
          </w:p>
        </w:tc>
        <w:tc>
          <w:tcPr>
            <w:tcW w:w="1319" w:type="dxa"/>
            <w:vAlign w:val="center"/>
          </w:tcPr>
          <w:p>
            <w:pPr>
              <w:pStyle w:val="aa"/>
              <w:jc w:val="left"/>
            </w:pPr>
            <w:r>
              <w:t>2</w:t>
            </w:r>
          </w:p>
        </w:tc>
        <w:tc>
          <w:tcPr>
            <w:tcW w:w="1229" w:type="dxa"/>
            <w:vAlign w:val="center"/>
          </w:tcPr>
          <w:p>
            <w:pPr>
              <w:pStyle w:val="aa"/>
              <w:jc w:val="left"/>
            </w:pPr>
            <w:r>
              <w:rPr>
                <w:rFonts w:hint="eastAsia"/>
              </w:rPr>
              <w:t>1</w:t>
            </w:r>
          </w:p>
        </w:tc>
        <w:tc>
          <w:tcPr>
            <w:tcW w:w="1260" w:type="dxa"/>
            <w:vAlign w:val="center"/>
          </w:tcPr>
          <w:p>
            <w:pPr>
              <w:pStyle w:val="aa"/>
              <w:jc w:val="left"/>
            </w:pPr>
            <w:r>
              <w:rPr>
                <w:rFonts w:hint="eastAsia"/>
              </w:rPr>
              <w:t>1</w:t>
            </w:r>
            <w:r>
              <w:t>1</w:t>
            </w:r>
          </w:p>
        </w:tc>
        <w:tc>
          <w:tcPr>
            <w:tcW w:w="2157" w:type="dxa"/>
            <w:vAlign w:val="center"/>
          </w:tcPr>
          <w:p>
            <w:pPr>
              <w:pStyle w:val="aa"/>
              <w:jc w:val="left"/>
            </w:pPr>
            <w:r>
              <w:rPr>
                <w:rFonts w:hint="eastAsia"/>
              </w:rPr>
              <w:t>등록된 월(M</w:t>
            </w:r>
            <w:r>
              <w:t>M)</w:t>
            </w:r>
          </w:p>
        </w:tc>
      </w:tr>
      <w:tr>
        <w:trPr>
          <w:trHeight w:val="420" w:hRule="atLeast"/>
        </w:trPr>
        <w:tc>
          <w:tcPr>
            <w:tcW w:w="1952" w:type="dxa"/>
          </w:tcPr>
          <w:p>
            <w:pPr>
              <w:pStyle w:val="aa"/>
              <w:jc w:val="left"/>
            </w:pPr>
            <w:r>
              <w:t>vhctyAsortCode</w:t>
            </w:r>
          </w:p>
        </w:tc>
        <w:tc>
          <w:tcPr>
            <w:tcW w:w="1943" w:type="dxa"/>
          </w:tcPr>
          <w:p>
            <w:pPr>
              <w:pStyle w:val="aa"/>
              <w:jc w:val="left"/>
            </w:pPr>
            <w:r>
              <w:rPr>
                <w:rFonts w:hint="eastAsia"/>
              </w:rPr>
              <w:t>차종코드</w:t>
            </w:r>
          </w:p>
        </w:tc>
        <w:tc>
          <w:tcPr>
            <w:tcW w:w="1319" w:type="dxa"/>
            <w:vAlign w:val="center"/>
          </w:tcPr>
          <w:p>
            <w:pPr>
              <w:pStyle w:val="aa"/>
              <w:jc w:val="left"/>
            </w:pPr>
            <w:r>
              <w:t>1</w:t>
            </w:r>
          </w:p>
        </w:tc>
        <w:tc>
          <w:tcPr>
            <w:tcW w:w="1229" w:type="dxa"/>
            <w:vAlign w:val="center"/>
          </w:tcPr>
          <w:p>
            <w:pPr>
              <w:pStyle w:val="aa"/>
              <w:jc w:val="left"/>
            </w:pPr>
            <w:r>
              <w:rPr>
                <w:lang w:eastAsia="ko-KR"/>
                <w:rFonts w:hint="eastAsia"/>
                <w:rtl w:val="off"/>
              </w:rPr>
              <w:t>0</w:t>
            </w:r>
          </w:p>
        </w:tc>
        <w:tc>
          <w:tcPr>
            <w:tcW w:w="1260" w:type="dxa"/>
            <w:vAlign w:val="center"/>
          </w:tcPr>
          <w:p>
            <w:pPr>
              <w:pStyle w:val="aa"/>
              <w:jc w:val="left"/>
            </w:pPr>
            <w:r>
              <w:rPr>
                <w:rFonts w:hint="eastAsia"/>
              </w:rPr>
              <w:t>1</w:t>
            </w:r>
          </w:p>
        </w:tc>
        <w:tc>
          <w:tcPr>
            <w:tcW w:w="2157" w:type="dxa"/>
            <w:vAlign w:val="center"/>
          </w:tcPr>
          <w:p>
            <w:pPr>
              <w:pStyle w:val="aa"/>
              <w:jc w:val="left"/>
            </w:pPr>
            <w:r>
              <w:rPr>
                <w:rFonts w:hint="eastAsia"/>
              </w:rPr>
              <w:t>차량의</w:t>
            </w:r>
            <w:r>
              <w:t xml:space="preserve"> 종류별 구분</w:t>
            </w:r>
          </w:p>
          <w:p>
            <w:pPr>
              <w:pStyle w:val="aa"/>
              <w:jc w:val="left"/>
              <w:rPr/>
            </w:pPr>
            <w:r>
              <w:rPr/>
              <w:t>1:승용</w:t>
            </w:r>
          </w:p>
          <w:p>
            <w:pPr>
              <w:pStyle w:val="aa"/>
              <w:jc w:val="left"/>
              <w:rPr/>
            </w:pPr>
            <w:r>
              <w:rPr/>
              <w:t>2:승합</w:t>
            </w:r>
          </w:p>
          <w:p>
            <w:pPr>
              <w:pStyle w:val="aa"/>
              <w:jc w:val="left"/>
              <w:rPr/>
            </w:pPr>
            <w:r>
              <w:rPr/>
              <w:t>3:화물</w:t>
            </w:r>
          </w:p>
          <w:p>
            <w:pPr>
              <w:pStyle w:val="aa"/>
              <w:jc w:val="left"/>
            </w:pPr>
            <w:r>
              <w:rPr/>
              <w:t>4:특수</w:t>
            </w:r>
          </w:p>
        </w:tc>
      </w:tr>
      <w:tr>
        <w:trPr>
          <w:trHeight w:val="420" w:hRule="atLeast"/>
        </w:trPr>
        <w:tc>
          <w:tcPr>
            <w:tcW w:w="1952" w:type="dxa"/>
          </w:tcPr>
          <w:p>
            <w:pPr>
              <w:pStyle w:val="aa"/>
              <w:jc w:val="left"/>
            </w:pPr>
            <w:r>
              <w:t>registGrcCode</w:t>
            </w:r>
          </w:p>
        </w:tc>
        <w:tc>
          <w:tcPr>
            <w:tcW w:w="1943" w:type="dxa"/>
          </w:tcPr>
          <w:p>
            <w:pPr>
              <w:pStyle w:val="aa"/>
              <w:jc w:val="left"/>
            </w:pPr>
            <w:r>
              <w:rPr>
                <w:rFonts w:hint="eastAsia"/>
              </w:rPr>
              <w:t>등록지역코드</w:t>
            </w:r>
          </w:p>
        </w:tc>
        <w:tc>
          <w:tcPr>
            <w:tcW w:w="1319" w:type="dxa"/>
            <w:vAlign w:val="center"/>
          </w:tcPr>
          <w:p>
            <w:pPr>
              <w:pStyle w:val="aa"/>
              <w:jc w:val="left"/>
            </w:pPr>
            <w:r>
              <w:t>2</w:t>
            </w:r>
          </w:p>
        </w:tc>
        <w:tc>
          <w:tcPr>
            <w:tcW w:w="1229" w:type="dxa"/>
            <w:vAlign w:val="center"/>
          </w:tcPr>
          <w:p>
            <w:pPr>
              <w:pStyle w:val="aa"/>
              <w:jc w:val="left"/>
            </w:pPr>
            <w:r>
              <w:rPr>
                <w:lang w:eastAsia="ko-KR"/>
                <w:rtl w:val="off"/>
              </w:rPr>
              <w:t>0</w:t>
            </w:r>
          </w:p>
        </w:tc>
        <w:tc>
          <w:tcPr>
            <w:tcW w:w="1260" w:type="dxa"/>
            <w:vAlign w:val="center"/>
          </w:tcPr>
          <w:p>
            <w:pPr>
              <w:pStyle w:val="aa"/>
              <w:jc w:val="left"/>
            </w:pPr>
            <w:r>
              <w:rPr>
                <w:rFonts w:hint="eastAsia"/>
              </w:rPr>
              <w:t>1</w:t>
            </w:r>
          </w:p>
        </w:tc>
        <w:tc>
          <w:tcPr>
            <w:tcW w:w="2157" w:type="dxa"/>
            <w:vAlign w:val="center"/>
          </w:tcPr>
          <w:p>
            <w:pPr>
              <w:pStyle w:val="aa"/>
              <w:jc w:val="left"/>
            </w:pPr>
            <w:r>
              <w:rPr>
                <w:rFonts w:hint="eastAsia"/>
              </w:rPr>
              <w:t>광역시도</w:t>
            </w:r>
            <w:r>
              <w:t xml:space="preserve"> 구분</w:t>
            </w:r>
            <w:r>
              <w:rPr>
                <w:rFonts w:hint="eastAsia"/>
              </w:rPr>
              <w:t xml:space="preserve"> 코드</w:t>
            </w:r>
          </w:p>
          <w:p>
            <w:pPr>
              <w:pStyle w:val="aa"/>
              <w:jc w:val="left"/>
            </w:pPr>
            <w:r>
              <w:t>1</w:t>
            </w:r>
            <w:r>
              <w:t>:서울</w:t>
            </w:r>
          </w:p>
          <w:p>
            <w:pPr>
              <w:pStyle w:val="aa"/>
              <w:jc w:val="left"/>
            </w:pPr>
            <w:r>
              <w:t>2</w:t>
            </w:r>
            <w:r>
              <w:t>:부산</w:t>
            </w:r>
          </w:p>
          <w:p>
            <w:pPr>
              <w:pStyle w:val="aa"/>
              <w:jc w:val="left"/>
            </w:pPr>
            <w:r>
              <w:t>3</w:t>
            </w:r>
            <w:r>
              <w:t>:대구</w:t>
            </w:r>
          </w:p>
          <w:p>
            <w:pPr>
              <w:pStyle w:val="aa"/>
              <w:jc w:val="left"/>
            </w:pPr>
            <w:r>
              <w:t>4</w:t>
            </w:r>
            <w:r>
              <w:t>:인천</w:t>
            </w:r>
          </w:p>
          <w:p>
            <w:pPr>
              <w:pStyle w:val="aa"/>
              <w:jc w:val="left"/>
            </w:pPr>
            <w:r>
              <w:t>5</w:t>
            </w:r>
            <w:r>
              <w:t>:광주</w:t>
            </w:r>
          </w:p>
          <w:p>
            <w:pPr>
              <w:pStyle w:val="aa"/>
              <w:jc w:val="left"/>
            </w:pPr>
            <w:r>
              <w:t>6</w:t>
            </w:r>
            <w:r>
              <w:t>:대전</w:t>
            </w:r>
          </w:p>
          <w:p>
            <w:pPr>
              <w:pStyle w:val="aa"/>
              <w:jc w:val="left"/>
            </w:pPr>
            <w:r>
              <w:t>7</w:t>
            </w:r>
            <w:r>
              <w:t>:울산</w:t>
            </w:r>
          </w:p>
          <w:p>
            <w:pPr>
              <w:pStyle w:val="aa"/>
              <w:jc w:val="left"/>
            </w:pPr>
            <w:r>
              <w:t>8</w:t>
            </w:r>
            <w:r>
              <w:t>:세종</w:t>
            </w:r>
          </w:p>
          <w:p>
            <w:pPr>
              <w:pStyle w:val="aa"/>
              <w:jc w:val="left"/>
            </w:pPr>
            <w:r>
              <w:t>9</w:t>
            </w:r>
            <w:r>
              <w:t>:경기</w:t>
            </w:r>
          </w:p>
          <w:p>
            <w:pPr>
              <w:pStyle w:val="aa"/>
              <w:jc w:val="left"/>
            </w:pPr>
            <w:r>
              <w:t>10</w:t>
            </w:r>
            <w:r>
              <w:t>:강원</w:t>
            </w:r>
          </w:p>
          <w:p>
            <w:pPr>
              <w:pStyle w:val="aa"/>
              <w:jc w:val="left"/>
            </w:pPr>
            <w:r>
              <w:t>11</w:t>
            </w:r>
            <w:r>
              <w:t>:충북</w:t>
            </w:r>
          </w:p>
          <w:p>
            <w:pPr>
              <w:pStyle w:val="aa"/>
              <w:jc w:val="left"/>
            </w:pPr>
            <w:r>
              <w:t>12</w:t>
            </w:r>
            <w:r>
              <w:t>:충남</w:t>
            </w:r>
          </w:p>
          <w:p>
            <w:pPr>
              <w:pStyle w:val="aa"/>
              <w:jc w:val="left"/>
            </w:pPr>
            <w:r>
              <w:t>13</w:t>
            </w:r>
            <w:r>
              <w:t>:전북</w:t>
            </w:r>
          </w:p>
          <w:p>
            <w:pPr>
              <w:pStyle w:val="aa"/>
              <w:jc w:val="left"/>
            </w:pPr>
            <w:r>
              <w:t>14</w:t>
            </w:r>
            <w:r>
              <w:t>:전남</w:t>
            </w:r>
          </w:p>
          <w:p>
            <w:pPr>
              <w:pStyle w:val="aa"/>
              <w:jc w:val="left"/>
            </w:pPr>
            <w:r>
              <w:t>15</w:t>
            </w:r>
            <w:r>
              <w:t>:경북</w:t>
            </w:r>
          </w:p>
          <w:p>
            <w:pPr>
              <w:pStyle w:val="aa"/>
              <w:jc w:val="left"/>
            </w:pPr>
            <w:r>
              <w:t>16</w:t>
            </w:r>
            <w:r>
              <w:t>:경남</w:t>
            </w:r>
          </w:p>
          <w:p>
            <w:pPr>
              <w:pStyle w:val="aa"/>
              <w:jc w:val="left"/>
            </w:pPr>
            <w:r>
              <w:t>17</w:t>
            </w:r>
            <w:r>
              <w:t>:제주</w:t>
            </w:r>
          </w:p>
        </w:tc>
      </w:tr>
      <w:tr>
        <w:trPr>
          <w:trHeight w:val="420" w:hRule="atLeast"/>
        </w:trPr>
        <w:tc>
          <w:tcPr>
            <w:tcW w:w="1952" w:type="dxa"/>
          </w:tcPr>
          <w:p>
            <w:pPr>
              <w:pStyle w:val="aa"/>
              <w:jc w:val="left"/>
            </w:pPr>
            <w:r>
              <w:t>useFuelCode</w:t>
            </w:r>
          </w:p>
        </w:tc>
        <w:tc>
          <w:tcPr>
            <w:tcW w:w="1943" w:type="dxa"/>
          </w:tcPr>
          <w:p>
            <w:pPr>
              <w:pStyle w:val="aa"/>
              <w:jc w:val="left"/>
            </w:pPr>
            <w:r>
              <w:rPr>
                <w:rFonts w:hint="eastAsia"/>
              </w:rPr>
              <w:t>사용연료코드</w:t>
            </w:r>
          </w:p>
        </w:tc>
        <w:tc>
          <w:tcPr>
            <w:tcW w:w="1319" w:type="dxa"/>
            <w:vAlign w:val="center"/>
          </w:tcPr>
          <w:p>
            <w:pPr>
              <w:pStyle w:val="aa"/>
              <w:jc w:val="left"/>
            </w:pPr>
            <w:r>
              <w:t>2</w:t>
            </w:r>
          </w:p>
        </w:tc>
        <w:tc>
          <w:tcPr>
            <w:tcW w:w="1229" w:type="dxa"/>
            <w:vAlign w:val="center"/>
          </w:tcPr>
          <w:p>
            <w:pPr>
              <w:pStyle w:val="aa"/>
              <w:jc w:val="left"/>
            </w:pPr>
            <w:r>
              <w:rPr>
                <w:lang w:eastAsia="ko-KR"/>
                <w:rFonts w:hint="eastAsia"/>
                <w:rtl w:val="off"/>
              </w:rPr>
              <w:t>0</w:t>
            </w:r>
          </w:p>
        </w:tc>
        <w:tc>
          <w:tcPr>
            <w:tcW w:w="1260" w:type="dxa"/>
            <w:vAlign w:val="center"/>
          </w:tcPr>
          <w:p>
            <w:pPr>
              <w:pStyle w:val="aa"/>
              <w:jc w:val="left"/>
            </w:pPr>
            <w:r>
              <w:rPr>
                <w:rFonts w:hint="eastAsia"/>
              </w:rPr>
              <w:t>2</w:t>
            </w:r>
          </w:p>
        </w:tc>
        <w:tc>
          <w:tcPr>
            <w:tcW w:w="2157" w:type="dxa"/>
            <w:vAlign w:val="center"/>
          </w:tcPr>
          <w:p>
            <w:pPr>
              <w:pStyle w:val="aa"/>
              <w:jc w:val="left"/>
            </w:pPr>
            <w:r>
              <w:rPr>
                <w:rFonts w:hint="eastAsia"/>
              </w:rPr>
              <w:t>연료</w:t>
            </w:r>
            <w:r>
              <w:t xml:space="preserve"> 종류 </w:t>
            </w:r>
            <w:r>
              <w:t>구분</w:t>
            </w:r>
            <w:r>
              <w:rPr>
                <w:rFonts w:hint="eastAsia"/>
              </w:rPr>
              <w:t xml:space="preserve"> 코드</w:t>
            </w:r>
          </w:p>
          <w:p>
            <w:pPr>
              <w:pStyle w:val="aa"/>
              <w:jc w:val="left"/>
              <w:rPr/>
            </w:pPr>
            <w:r>
              <w:rPr/>
              <w:t>1:CNG</w:t>
            </w:r>
          </w:p>
          <w:p>
            <w:pPr>
              <w:pStyle w:val="aa"/>
              <w:jc w:val="left"/>
              <w:rPr/>
            </w:pPr>
            <w:r>
              <w:rPr/>
              <w:t>2:경유</w:t>
            </w:r>
          </w:p>
          <w:p>
            <w:pPr>
              <w:pStyle w:val="aa"/>
              <w:jc w:val="left"/>
              <w:rPr/>
            </w:pPr>
            <w:r>
              <w:rPr/>
              <w:t>3:수소</w:t>
            </w:r>
          </w:p>
          <w:p>
            <w:pPr>
              <w:pStyle w:val="aa"/>
              <w:jc w:val="left"/>
              <w:rPr/>
            </w:pPr>
            <w:r>
              <w:rPr/>
              <w:t>4:엘피지</w:t>
            </w:r>
          </w:p>
          <w:p>
            <w:pPr>
              <w:pStyle w:val="aa"/>
              <w:jc w:val="left"/>
              <w:rPr/>
            </w:pPr>
            <w:r>
              <w:rPr/>
              <w:t>5:전기</w:t>
            </w:r>
          </w:p>
          <w:p>
            <w:pPr>
              <w:pStyle w:val="aa"/>
              <w:jc w:val="left"/>
              <w:rPr/>
            </w:pPr>
            <w:r>
              <w:rPr/>
              <w:t>6:하이브리드(CNG+전기)</w:t>
            </w:r>
          </w:p>
          <w:p>
            <w:pPr>
              <w:pStyle w:val="aa"/>
              <w:jc w:val="left"/>
              <w:rPr/>
            </w:pPr>
            <w:r>
              <w:rPr/>
              <w:t>7:하이브리드(휘발유+전기)</w:t>
            </w:r>
          </w:p>
          <w:p>
            <w:pPr>
              <w:pStyle w:val="aa"/>
              <w:jc w:val="left"/>
              <w:rPr/>
            </w:pPr>
            <w:r>
              <w:rPr/>
              <w:t>8:휘발유</w:t>
            </w:r>
          </w:p>
          <w:p>
            <w:pPr>
              <w:pStyle w:val="aa"/>
              <w:jc w:val="left"/>
              <w:rPr/>
            </w:pPr>
            <w:r>
              <w:rPr/>
              <w:t>9:휘발유(무연)</w:t>
            </w:r>
          </w:p>
          <w:p>
            <w:pPr>
              <w:pStyle w:val="aa"/>
              <w:jc w:val="left"/>
              <w:rPr/>
            </w:pPr>
            <w:r>
              <w:rPr/>
              <w:t>10:휘발유(유연)</w:t>
            </w:r>
          </w:p>
          <w:p>
            <w:pPr>
              <w:pStyle w:val="aa"/>
              <w:jc w:val="left"/>
            </w:pPr>
            <w:r>
              <w:rPr/>
              <w:t>11:기타연료</w:t>
            </w:r>
          </w:p>
        </w:tc>
      </w:tr>
      <w:tr>
        <w:trPr>
          <w:trHeight w:val="420" w:hRule="atLeast"/>
        </w:trPr>
        <w:tc>
          <w:tcPr>
            <w:tcW w:w="1952" w:type="dxa"/>
          </w:tcPr>
          <w:p>
            <w:pPr>
              <w:pStyle w:val="aa"/>
              <w:jc w:val="left"/>
            </w:pPr>
            <w:r>
              <w:t>cnmCode</w:t>
            </w:r>
          </w:p>
        </w:tc>
        <w:tc>
          <w:tcPr>
            <w:tcW w:w="1943" w:type="dxa"/>
          </w:tcPr>
          <w:p>
            <w:pPr>
              <w:pStyle w:val="aa"/>
              <w:jc w:val="left"/>
            </w:pPr>
            <w:r>
              <w:rPr>
                <w:rFonts w:hint="eastAsia"/>
              </w:rPr>
              <w:t>차명코드</w:t>
            </w:r>
          </w:p>
        </w:tc>
        <w:tc>
          <w:tcPr>
            <w:tcW w:w="1319" w:type="dxa"/>
            <w:vAlign w:val="center"/>
          </w:tcPr>
          <w:p>
            <w:pPr>
              <w:pStyle w:val="aa"/>
              <w:jc w:val="left"/>
            </w:pPr>
            <w:r>
              <w:t>6</w:t>
            </w:r>
          </w:p>
        </w:tc>
        <w:tc>
          <w:tcPr>
            <w:tcW w:w="1229" w:type="dxa"/>
            <w:vAlign w:val="center"/>
          </w:tcPr>
          <w:p>
            <w:pPr>
              <w:pStyle w:val="aa"/>
              <w:jc w:val="left"/>
            </w:pPr>
            <w:r>
              <w:rPr>
                <w:lang w:eastAsia="ko-KR"/>
                <w:rtl w:val="off"/>
              </w:rPr>
              <w:t>0</w:t>
            </w:r>
          </w:p>
        </w:tc>
        <w:tc>
          <w:tcPr>
            <w:tcW w:w="1260" w:type="dxa"/>
            <w:vAlign w:val="center"/>
          </w:tcPr>
          <w:p>
            <w:pPr>
              <w:pStyle w:val="aa"/>
              <w:jc w:val="left"/>
            </w:pPr>
            <w:r>
              <w:rPr>
                <w:rFonts w:hint="eastAsia"/>
              </w:rPr>
              <w:t>000004</w:t>
            </w:r>
          </w:p>
        </w:tc>
        <w:tc>
          <w:tcPr>
            <w:tcW w:w="2157" w:type="dxa"/>
            <w:vAlign w:val="center"/>
          </w:tcPr>
          <w:p>
            <w:pPr>
              <w:pStyle w:val="aa"/>
              <w:jc w:val="left"/>
            </w:pPr>
            <w:r>
              <w:rPr>
                <w:rFonts w:hint="eastAsia"/>
              </w:rPr>
              <w:t>차명</w:t>
            </w:r>
            <w:r>
              <w:t xml:space="preserve"> 구분 위한 코드</w:t>
            </w:r>
          </w:p>
          <w:p>
            <w:pPr>
              <w:pStyle w:val="aa"/>
              <w:jc w:val="left"/>
            </w:pPr>
            <w:r>
              <w:t>*</w:t>
            </w:r>
            <w:r>
              <w:t>코드표</w:t>
            </w:r>
            <w:r>
              <w:t xml:space="preserve"> 참조</w:t>
            </w:r>
          </w:p>
        </w:tc>
      </w:tr>
      <w:tr>
        <w:trPr>
          <w:trHeight w:val="420" w:hRule="atLeast"/>
        </w:trPr>
        <w:tc>
          <w:tcPr>
            <w:tcW w:w="1952" w:type="dxa"/>
          </w:tcPr>
          <w:p>
            <w:pPr>
              <w:pStyle w:val="aa"/>
              <w:jc w:val="left"/>
            </w:pPr>
            <w:r>
              <w:t>prposSeNm</w:t>
            </w:r>
          </w:p>
        </w:tc>
        <w:tc>
          <w:tcPr>
            <w:tcW w:w="1943" w:type="dxa"/>
          </w:tcPr>
          <w:p>
            <w:pPr>
              <w:pStyle w:val="aa"/>
              <w:jc w:val="left"/>
            </w:pPr>
            <w:r>
              <w:rPr>
                <w:rFonts w:hint="eastAsia"/>
              </w:rPr>
              <w:t>용도구분명</w:t>
            </w:r>
          </w:p>
        </w:tc>
        <w:tc>
          <w:tcPr>
            <w:tcW w:w="1319" w:type="dxa"/>
            <w:vAlign w:val="center"/>
          </w:tcPr>
          <w:p>
            <w:pPr>
              <w:pStyle w:val="aa"/>
              <w:jc w:val="left"/>
            </w:pPr>
            <w:r>
              <w:t>1</w:t>
            </w:r>
          </w:p>
        </w:tc>
        <w:tc>
          <w:tcPr>
            <w:tcW w:w="1229" w:type="dxa"/>
            <w:vAlign w:val="center"/>
          </w:tcPr>
          <w:p>
            <w:pPr>
              <w:pStyle w:val="aa"/>
              <w:jc w:val="left"/>
            </w:pPr>
            <w:r>
              <w:rPr>
                <w:lang w:eastAsia="ko-KR"/>
                <w:rtl w:val="off"/>
              </w:rPr>
              <w:t>0</w:t>
            </w:r>
          </w:p>
        </w:tc>
        <w:tc>
          <w:tcPr>
            <w:tcW w:w="1260" w:type="dxa"/>
            <w:vAlign w:val="center"/>
          </w:tcPr>
          <w:p>
            <w:pPr>
              <w:pStyle w:val="aa"/>
              <w:jc w:val="left"/>
            </w:pPr>
            <w:r>
              <w:rPr>
                <w:rFonts w:hint="eastAsia"/>
              </w:rPr>
              <w:t>1</w:t>
            </w:r>
          </w:p>
        </w:tc>
        <w:tc>
          <w:tcPr>
            <w:tcW w:w="2157" w:type="dxa"/>
            <w:vAlign w:val="center"/>
          </w:tcPr>
          <w:p>
            <w:pPr>
              <w:pStyle w:val="aa"/>
              <w:jc w:val="left"/>
            </w:pPr>
            <w:r>
              <w:rPr>
                <w:rFonts w:hint="eastAsia"/>
              </w:rPr>
              <w:t>차량</w:t>
            </w:r>
            <w:r>
              <w:t xml:space="preserve"> 유형 코드</w:t>
            </w:r>
          </w:p>
          <w:p>
            <w:pPr>
              <w:pStyle w:val="aa"/>
              <w:jc w:val="left"/>
            </w:pPr>
            <w:r>
              <w:t>1</w:t>
            </w:r>
            <w:r>
              <w:t>:자가용</w:t>
            </w:r>
          </w:p>
          <w:p>
            <w:pPr>
              <w:pStyle w:val="aa"/>
              <w:jc w:val="left"/>
            </w:pPr>
            <w:r>
              <w:t>2</w:t>
            </w:r>
            <w:r>
              <w:t>:영업용</w:t>
            </w:r>
          </w:p>
          <w:p>
            <w:pPr>
              <w:pStyle w:val="aa"/>
              <w:jc w:val="left"/>
            </w:pPr>
            <w:r>
              <w:t>3</w:t>
            </w:r>
            <w:r>
              <w:t>:관용</w:t>
            </w:r>
          </w:p>
        </w:tc>
      </w:tr>
      <w:tr>
        <w:trPr>
          <w:trHeight w:val="420" w:hRule="atLeast"/>
        </w:trPr>
        <w:tc>
          <w:tcPr>
            <w:tcW w:w="1952" w:type="dxa"/>
          </w:tcPr>
          <w:p>
            <w:pPr>
              <w:pStyle w:val="aa"/>
              <w:jc w:val="left"/>
            </w:pPr>
            <w:r>
              <w:t>sexdstn</w:t>
            </w:r>
          </w:p>
        </w:tc>
        <w:tc>
          <w:tcPr>
            <w:tcW w:w="1943" w:type="dxa"/>
          </w:tcPr>
          <w:p>
            <w:pPr>
              <w:pStyle w:val="aa"/>
              <w:jc w:val="left"/>
            </w:pPr>
            <w:r>
              <w:rPr>
                <w:rFonts w:hint="eastAsia"/>
              </w:rPr>
              <w:t>성별구분</w:t>
            </w:r>
          </w:p>
        </w:tc>
        <w:tc>
          <w:tcPr>
            <w:tcW w:w="1319" w:type="dxa"/>
            <w:vAlign w:val="center"/>
          </w:tcPr>
          <w:p>
            <w:pPr>
              <w:pStyle w:val="aa"/>
              <w:jc w:val="left"/>
            </w:pPr>
            <w:r>
              <w:t>2</w:t>
            </w:r>
          </w:p>
        </w:tc>
        <w:tc>
          <w:tcPr>
            <w:tcW w:w="1229" w:type="dxa"/>
            <w:vAlign w:val="center"/>
          </w:tcPr>
          <w:p>
            <w:pPr>
              <w:pStyle w:val="aa"/>
              <w:jc w:val="left"/>
            </w:pPr>
            <w:r>
              <w:rPr>
                <w:lang w:eastAsia="ko-KR"/>
                <w:rtl w:val="off"/>
              </w:rPr>
              <w:t>0</w:t>
            </w:r>
          </w:p>
        </w:tc>
        <w:tc>
          <w:tcPr>
            <w:tcW w:w="1260" w:type="dxa"/>
            <w:vAlign w:val="center"/>
          </w:tcPr>
          <w:p>
            <w:pPr>
              <w:pStyle w:val="aa"/>
              <w:jc w:val="left"/>
            </w:pPr>
            <w:r>
              <w:rPr>
                <w:rFonts w:hint="eastAsia"/>
              </w:rPr>
              <w:t>남자</w:t>
            </w:r>
          </w:p>
        </w:tc>
        <w:tc>
          <w:tcPr>
            <w:tcW w:w="2157" w:type="dxa"/>
            <w:vAlign w:val="center"/>
          </w:tcPr>
          <w:p>
            <w:pPr>
              <w:pStyle w:val="aa"/>
              <w:jc w:val="left"/>
            </w:pPr>
            <w:r>
              <w:rPr>
                <w:rFonts w:hint="eastAsia"/>
              </w:rPr>
              <w:t>남자</w:t>
            </w:r>
          </w:p>
          <w:p>
            <w:pPr>
              <w:pStyle w:val="aa"/>
              <w:jc w:val="left"/>
            </w:pPr>
            <w:r>
              <w:rPr>
                <w:rFonts w:hint="eastAsia"/>
              </w:rPr>
              <w:t>여자</w:t>
            </w:r>
          </w:p>
          <w:p>
            <w:pPr>
              <w:pStyle w:val="aa"/>
              <w:jc w:val="left"/>
            </w:pPr>
            <w:r>
              <w:rPr>
                <w:rFonts w:hint="eastAsia"/>
              </w:rPr>
              <w:t>법인</w:t>
            </w:r>
          </w:p>
        </w:tc>
      </w:tr>
      <w:tr>
        <w:trPr>
          <w:trHeight w:val="420" w:hRule="atLeast"/>
        </w:trPr>
        <w:tc>
          <w:tcPr>
            <w:tcW w:w="1952" w:type="dxa"/>
          </w:tcPr>
          <w:p>
            <w:pPr>
              <w:pStyle w:val="aa"/>
              <w:jc w:val="left"/>
            </w:pPr>
            <w:r>
              <w:t>agrde</w:t>
            </w:r>
          </w:p>
        </w:tc>
        <w:tc>
          <w:tcPr>
            <w:tcW w:w="1943" w:type="dxa"/>
          </w:tcPr>
          <w:p>
            <w:pPr>
              <w:pStyle w:val="aa"/>
              <w:jc w:val="left"/>
            </w:pPr>
            <w:r>
              <w:rPr>
                <w:rFonts w:hint="eastAsia"/>
              </w:rPr>
              <w:t>연령대</w:t>
            </w:r>
          </w:p>
        </w:tc>
        <w:tc>
          <w:tcPr>
            <w:tcW w:w="1319" w:type="dxa"/>
            <w:vAlign w:val="center"/>
          </w:tcPr>
          <w:p>
            <w:pPr>
              <w:pStyle w:val="aa"/>
              <w:jc w:val="left"/>
            </w:pPr>
            <w:r>
              <w:t>1</w:t>
            </w:r>
          </w:p>
        </w:tc>
        <w:tc>
          <w:tcPr>
            <w:tcW w:w="1229" w:type="dxa"/>
            <w:vAlign w:val="center"/>
          </w:tcPr>
          <w:p>
            <w:pPr>
              <w:pStyle w:val="aa"/>
              <w:jc w:val="left"/>
            </w:pPr>
            <w:r>
              <w:rPr>
                <w:lang w:eastAsia="ko-KR"/>
                <w:rtl w:val="off"/>
              </w:rPr>
              <w:t>0</w:t>
            </w:r>
          </w:p>
        </w:tc>
        <w:tc>
          <w:tcPr>
            <w:tcW w:w="1260" w:type="dxa"/>
            <w:vAlign w:val="center"/>
          </w:tcPr>
          <w:p>
            <w:pPr>
              <w:pStyle w:val="aa"/>
              <w:jc w:val="left"/>
            </w:pPr>
            <w:r>
              <w:rPr>
                <w:rFonts w:hint="eastAsia"/>
              </w:rPr>
              <w:t>3</w:t>
            </w:r>
          </w:p>
        </w:tc>
        <w:tc>
          <w:tcPr>
            <w:tcW w:w="2157" w:type="dxa"/>
            <w:vAlign w:val="center"/>
          </w:tcPr>
          <w:p>
            <w:pPr>
              <w:pStyle w:val="aa"/>
              <w:jc w:val="left"/>
            </w:pPr>
            <w:r>
              <w:rPr>
                <w:rFonts w:hint="eastAsia"/>
              </w:rPr>
              <w:t>등록자 연령대</w:t>
            </w:r>
          </w:p>
          <w:p>
            <w:pPr>
              <w:pStyle w:val="aa"/>
              <w:jc w:val="left"/>
            </w:pPr>
            <w:r>
              <w:rPr>
                <w:rFonts w:hint="eastAsia"/>
              </w:rPr>
              <w:t>0:</w:t>
            </w:r>
            <w:r>
              <w:t xml:space="preserve"> </w:t>
            </w:r>
            <w:r>
              <w:t>sexdstn</w:t>
            </w:r>
            <w:r>
              <w:rPr>
                <w:rFonts w:hint="eastAsia"/>
              </w:rPr>
              <w:t>가 법인인 경우</w:t>
            </w:r>
          </w:p>
          <w:p>
            <w:pPr>
              <w:pStyle w:val="aa"/>
              <w:jc w:val="left"/>
            </w:pPr>
            <w:r>
              <w:rPr>
                <w:rFonts w:hint="eastAsia"/>
              </w:rPr>
              <w:t>1</w:t>
            </w:r>
            <w:r>
              <w:t>:10</w:t>
            </w:r>
            <w:r>
              <w:rPr>
                <w:rFonts w:hint="eastAsia"/>
              </w:rPr>
              <w:t>대</w:t>
            </w:r>
          </w:p>
          <w:p>
            <w:pPr>
              <w:pStyle w:val="aa"/>
              <w:jc w:val="left"/>
            </w:pPr>
            <w:r>
              <w:t>2:20</w:t>
            </w:r>
            <w:r>
              <w:rPr>
                <w:rFonts w:hint="eastAsia"/>
              </w:rPr>
              <w:t>대</w:t>
            </w:r>
          </w:p>
          <w:p>
            <w:pPr>
              <w:pStyle w:val="aa"/>
              <w:jc w:val="left"/>
            </w:pPr>
            <w:r>
              <w:rPr>
                <w:rFonts w:hint="eastAsia"/>
              </w:rPr>
              <w:t>3</w:t>
            </w:r>
            <w:r>
              <w:t>:30</w:t>
            </w:r>
            <w:r>
              <w:rPr>
                <w:rFonts w:hint="eastAsia"/>
              </w:rPr>
              <w:t>대</w:t>
            </w:r>
          </w:p>
          <w:p>
            <w:pPr>
              <w:pStyle w:val="aa"/>
              <w:jc w:val="left"/>
            </w:pPr>
            <w:r>
              <w:rPr>
                <w:rFonts w:hint="eastAsia"/>
              </w:rPr>
              <w:t>4</w:t>
            </w:r>
            <w:r>
              <w:t>:40</w:t>
            </w:r>
            <w:r>
              <w:rPr>
                <w:rFonts w:hint="eastAsia"/>
              </w:rPr>
              <w:t>대</w:t>
            </w:r>
          </w:p>
          <w:p>
            <w:pPr>
              <w:pStyle w:val="aa"/>
              <w:jc w:val="left"/>
            </w:pPr>
            <w:r>
              <w:rPr>
                <w:rFonts w:hint="eastAsia"/>
              </w:rPr>
              <w:t>5</w:t>
            </w:r>
            <w:r>
              <w:t>:50</w:t>
            </w:r>
            <w:r>
              <w:rPr>
                <w:rFonts w:hint="eastAsia"/>
              </w:rPr>
              <w:t>대</w:t>
            </w:r>
          </w:p>
          <w:p>
            <w:pPr>
              <w:pStyle w:val="aa"/>
              <w:jc w:val="left"/>
            </w:pPr>
            <w:r>
              <w:rPr>
                <w:rFonts w:hint="eastAsia"/>
              </w:rPr>
              <w:t>6</w:t>
            </w:r>
            <w:r>
              <w:t>:60</w:t>
            </w:r>
            <w:r>
              <w:rPr>
                <w:rFonts w:hint="eastAsia"/>
              </w:rPr>
              <w:t>대</w:t>
            </w:r>
          </w:p>
          <w:p>
            <w:pPr>
              <w:pStyle w:val="aa"/>
              <w:jc w:val="left"/>
            </w:pPr>
            <w:r>
              <w:rPr>
                <w:rFonts w:hint="eastAsia"/>
              </w:rPr>
              <w:t>7</w:t>
            </w:r>
            <w:r>
              <w:t>:70</w:t>
            </w:r>
            <w:r>
              <w:rPr>
                <w:rFonts w:hint="eastAsia"/>
              </w:rPr>
              <w:t>대</w:t>
            </w:r>
          </w:p>
          <w:p>
            <w:pPr>
              <w:pStyle w:val="aa"/>
              <w:jc w:val="left"/>
            </w:pPr>
            <w:r>
              <w:rPr>
                <w:rFonts w:hint="eastAsia"/>
              </w:rPr>
              <w:t>8</w:t>
            </w:r>
            <w:r>
              <w:t>:80</w:t>
            </w:r>
            <w:r>
              <w:rPr>
                <w:rFonts w:hint="eastAsia"/>
              </w:rPr>
              <w:t>대</w:t>
            </w:r>
          </w:p>
        </w:tc>
      </w:tr>
      <w:tr>
        <w:trPr>
          <w:trHeight w:val="420" w:hRule="atLeast"/>
        </w:trPr>
        <w:tc>
          <w:tcPr>
            <w:tcW w:w="1952" w:type="dxa"/>
          </w:tcPr>
          <w:p>
            <w:pPr>
              <w:pStyle w:val="aa"/>
              <w:jc w:val="left"/>
            </w:pPr>
            <w:r>
              <w:t>dsplvlCode</w:t>
            </w:r>
          </w:p>
        </w:tc>
        <w:tc>
          <w:tcPr>
            <w:tcW w:w="1943" w:type="dxa"/>
          </w:tcPr>
          <w:p>
            <w:pPr>
              <w:pStyle w:val="aa"/>
              <w:jc w:val="left"/>
            </w:pPr>
            <w:r>
              <w:rPr>
                <w:rFonts w:hint="eastAsia"/>
              </w:rPr>
              <w:t>배기량코드</w:t>
            </w:r>
          </w:p>
        </w:tc>
        <w:tc>
          <w:tcPr>
            <w:tcW w:w="1319" w:type="dxa"/>
            <w:vAlign w:val="center"/>
          </w:tcPr>
          <w:p>
            <w:pPr>
              <w:pStyle w:val="aa"/>
              <w:jc w:val="left"/>
            </w:pPr>
            <w:r>
              <w:t>2</w:t>
            </w:r>
          </w:p>
        </w:tc>
        <w:tc>
          <w:tcPr>
            <w:tcW w:w="1229" w:type="dxa"/>
            <w:vAlign w:val="center"/>
          </w:tcPr>
          <w:p>
            <w:pPr>
              <w:pStyle w:val="aa"/>
              <w:jc w:val="left"/>
            </w:pPr>
            <w:r>
              <w:rPr>
                <w:lang w:eastAsia="ko-KR"/>
                <w:rtl w:val="off"/>
              </w:rPr>
              <w:t>0</w:t>
            </w:r>
          </w:p>
        </w:tc>
        <w:tc>
          <w:tcPr>
            <w:tcW w:w="1260" w:type="dxa"/>
            <w:vAlign w:val="center"/>
          </w:tcPr>
          <w:p>
            <w:pPr>
              <w:pStyle w:val="aa"/>
              <w:jc w:val="left"/>
            </w:pPr>
            <w:r>
              <w:rPr>
                <w:rFonts w:hint="eastAsia"/>
              </w:rPr>
              <w:t>2</w:t>
            </w:r>
          </w:p>
        </w:tc>
        <w:tc>
          <w:tcPr>
            <w:tcW w:w="2157" w:type="dxa"/>
            <w:vAlign w:val="center"/>
          </w:tcPr>
          <w:p>
            <w:pPr>
              <w:pStyle w:val="aa"/>
              <w:jc w:val="left"/>
            </w:pPr>
            <w:r>
              <w:rPr>
                <w:rFonts w:hint="eastAsia"/>
              </w:rPr>
              <w:t>배기량</w:t>
            </w:r>
            <w:r>
              <w:t xml:space="preserve"> 구분을 관리</w:t>
            </w:r>
          </w:p>
          <w:p>
            <w:pPr>
              <w:pStyle w:val="aa"/>
              <w:jc w:val="left"/>
            </w:pPr>
            <w:r>
              <w:t>1:800cc미만</w:t>
            </w:r>
          </w:p>
          <w:p>
            <w:pPr>
              <w:pStyle w:val="aa"/>
              <w:jc w:val="left"/>
            </w:pPr>
            <w:r>
              <w:t>2:1000cc미만</w:t>
            </w:r>
          </w:p>
          <w:p>
            <w:pPr>
              <w:pStyle w:val="aa"/>
              <w:jc w:val="left"/>
            </w:pPr>
            <w:r>
              <w:t>3:1500cc미만</w:t>
            </w:r>
          </w:p>
          <w:p>
            <w:pPr>
              <w:pStyle w:val="aa"/>
              <w:jc w:val="left"/>
            </w:pPr>
            <w:r>
              <w:t>4:2000cc미만</w:t>
            </w:r>
          </w:p>
          <w:p>
            <w:pPr>
              <w:pStyle w:val="aa"/>
              <w:jc w:val="left"/>
            </w:pPr>
            <w:r>
              <w:t>5:2500cc미만</w:t>
            </w:r>
          </w:p>
          <w:p>
            <w:pPr>
              <w:pStyle w:val="aa"/>
              <w:jc w:val="left"/>
            </w:pPr>
            <w:r>
              <w:t>6:3000cc미만</w:t>
            </w:r>
          </w:p>
          <w:p>
            <w:pPr>
              <w:pStyle w:val="aa"/>
              <w:jc w:val="left"/>
            </w:pPr>
            <w:r>
              <w:t>7:3500cc미만</w:t>
            </w:r>
          </w:p>
          <w:p>
            <w:pPr>
              <w:pStyle w:val="aa"/>
              <w:jc w:val="left"/>
            </w:pPr>
            <w:r>
              <w:t>8:4000cc미만</w:t>
            </w:r>
          </w:p>
          <w:p>
            <w:pPr>
              <w:pStyle w:val="aa"/>
              <w:jc w:val="left"/>
            </w:pPr>
            <w:r>
              <w:t>9:4500cc미만</w:t>
            </w:r>
          </w:p>
          <w:p>
            <w:pPr>
              <w:pStyle w:val="aa"/>
              <w:jc w:val="left"/>
            </w:pPr>
            <w:r>
              <w:t>10:5000cc미만</w:t>
            </w:r>
          </w:p>
          <w:p>
            <w:pPr>
              <w:pStyle w:val="aa"/>
              <w:jc w:val="left"/>
            </w:pPr>
            <w:r>
              <w:t>11:5000cc이상</w:t>
            </w:r>
          </w:p>
        </w:tc>
      </w:tr>
      <w:tr>
        <w:trPr>
          <w:trHeight w:val="420" w:hRule="atLeast"/>
        </w:trPr>
        <w:tc>
          <w:tcPr>
            <w:tcW w:w="1952" w:type="dxa"/>
          </w:tcPr>
          <w:p>
            <w:pPr>
              <w:pStyle w:val="aa"/>
              <w:jc w:val="left"/>
            </w:pPr>
            <w:r>
              <w:t>hmmdImpSeNm</w:t>
            </w:r>
          </w:p>
        </w:tc>
        <w:tc>
          <w:tcPr>
            <w:tcW w:w="1943" w:type="dxa"/>
          </w:tcPr>
          <w:p>
            <w:pPr>
              <w:pStyle w:val="aa"/>
              <w:jc w:val="left"/>
            </w:pPr>
            <w:r>
              <w:rPr>
                <w:rFonts w:hint="eastAsia"/>
              </w:rPr>
              <w:t>국산수입구분명</w:t>
            </w:r>
          </w:p>
        </w:tc>
        <w:tc>
          <w:tcPr>
            <w:tcW w:w="1319" w:type="dxa"/>
            <w:vAlign w:val="center"/>
          </w:tcPr>
          <w:p>
            <w:pPr>
              <w:pStyle w:val="aa"/>
              <w:jc w:val="left"/>
            </w:pPr>
            <w:r>
              <w:t>2</w:t>
            </w:r>
          </w:p>
        </w:tc>
        <w:tc>
          <w:tcPr>
            <w:tcW w:w="1229" w:type="dxa"/>
            <w:vAlign w:val="center"/>
          </w:tcPr>
          <w:p>
            <w:pPr>
              <w:pStyle w:val="aa"/>
              <w:jc w:val="left"/>
            </w:pPr>
            <w:r>
              <w:rPr>
                <w:lang w:eastAsia="ko-KR"/>
                <w:rtl w:val="off"/>
              </w:rPr>
              <w:t>0</w:t>
            </w:r>
          </w:p>
        </w:tc>
        <w:tc>
          <w:tcPr>
            <w:tcW w:w="1260" w:type="dxa"/>
            <w:vAlign w:val="center"/>
          </w:tcPr>
          <w:p>
            <w:pPr>
              <w:pStyle w:val="aa"/>
              <w:jc w:val="left"/>
            </w:pPr>
            <w:r>
              <w:rPr>
                <w:rFonts w:hint="eastAsia"/>
              </w:rPr>
              <w:t>국산</w:t>
            </w:r>
          </w:p>
        </w:tc>
        <w:tc>
          <w:tcPr>
            <w:tcW w:w="2157" w:type="dxa"/>
            <w:vAlign w:val="center"/>
          </w:tcPr>
          <w:p>
            <w:pPr>
              <w:pStyle w:val="aa"/>
              <w:jc w:val="left"/>
            </w:pPr>
            <w:r>
              <w:rPr>
                <w:rFonts w:hint="eastAsia"/>
              </w:rPr>
              <w:t>국산</w:t>
            </w:r>
          </w:p>
          <w:p>
            <w:pPr>
              <w:pStyle w:val="aa"/>
              <w:jc w:val="left"/>
            </w:pPr>
            <w:r>
              <w:rPr>
                <w:rFonts w:hint="eastAsia"/>
              </w:rPr>
              <w:t>외산</w:t>
            </w:r>
          </w:p>
        </w:tc>
      </w:tr>
      <w:tr>
        <w:trPr>
          <w:trHeight w:val="420" w:hRule="atLeast"/>
        </w:trPr>
        <w:tc>
          <w:tcPr>
            <w:tcW w:w="1952" w:type="dxa"/>
          </w:tcPr>
          <w:p>
            <w:pPr>
              <w:pStyle w:val="aa"/>
              <w:jc w:val="left"/>
            </w:pPr>
            <w:r>
              <w:t>prye</w:t>
            </w:r>
          </w:p>
        </w:tc>
        <w:tc>
          <w:tcPr>
            <w:tcW w:w="1943" w:type="dxa"/>
          </w:tcPr>
          <w:p>
            <w:pPr>
              <w:pStyle w:val="aa"/>
              <w:jc w:val="left"/>
            </w:pPr>
            <w:r>
              <w:rPr>
                <w:rFonts w:hint="eastAsia"/>
              </w:rPr>
              <w:t>모델년도</w:t>
            </w:r>
          </w:p>
        </w:tc>
        <w:tc>
          <w:tcPr>
            <w:tcW w:w="1319" w:type="dxa"/>
            <w:vAlign w:val="center"/>
          </w:tcPr>
          <w:p>
            <w:pPr>
              <w:pStyle w:val="aa"/>
              <w:jc w:val="left"/>
            </w:pPr>
            <w:r>
              <w:rPr>
                <w:rFonts w:hint="eastAsia"/>
              </w:rPr>
              <w:t>4</w:t>
            </w:r>
          </w:p>
        </w:tc>
        <w:tc>
          <w:tcPr>
            <w:tcW w:w="1229" w:type="dxa"/>
            <w:vAlign w:val="center"/>
          </w:tcPr>
          <w:p>
            <w:pPr>
              <w:pStyle w:val="aa"/>
              <w:jc w:val="left"/>
            </w:pPr>
            <w:r>
              <w:rPr>
                <w:lang w:eastAsia="ko-KR"/>
                <w:rtl w:val="off"/>
              </w:rPr>
              <w:t>0</w:t>
            </w:r>
          </w:p>
        </w:tc>
        <w:tc>
          <w:tcPr>
            <w:tcW w:w="1260" w:type="dxa"/>
            <w:vAlign w:val="center"/>
          </w:tcPr>
          <w:p>
            <w:pPr>
              <w:pStyle w:val="aa"/>
              <w:jc w:val="left"/>
            </w:pPr>
            <w:r>
              <w:rPr>
                <w:rFonts w:hint="eastAsia"/>
              </w:rPr>
              <w:t>2</w:t>
            </w:r>
            <w:r>
              <w:t>010</w:t>
            </w:r>
          </w:p>
        </w:tc>
        <w:tc>
          <w:tcPr>
            <w:tcW w:w="2157" w:type="dxa"/>
            <w:vAlign w:val="center"/>
          </w:tcPr>
          <w:p>
            <w:pPr>
              <w:pStyle w:val="aa"/>
              <w:jc w:val="left"/>
            </w:pPr>
            <w:r>
              <w:rPr>
                <w:rFonts w:hint="eastAsia"/>
              </w:rPr>
              <w:t>출시된 모델 년도(Y</w:t>
            </w:r>
            <w:r>
              <w:t>YYY)</w:t>
            </w:r>
          </w:p>
        </w:tc>
      </w:tr>
    </w:tbl>
    <w:p>
      <w:r>
        <w:rPr>
          <w:rFonts w:hint="eastAsia"/>
        </w:rPr>
        <w:t xml:space="preserve">※ </w:t>
      </w:r>
      <w:r>
        <w:rPr>
          <w:rFonts w:hint="eastAsia"/>
        </w:rPr>
        <w:t>항목구분 :</w:t>
      </w:r>
      <w:r>
        <w:rPr>
          <w:rFonts w:hint="eastAsia"/>
        </w:rPr>
        <w:t xml:space="preserve"> 필수(1), 옵션(0), 1건 이상 복수건(1..n), 0건 또는 복수건(0</w:t>
      </w:r>
      <w:r>
        <w:rPr>
          <w:rFonts w:hint="eastAsia"/>
        </w:rPr>
        <w:t>..</w:t>
      </w:r>
      <w:r>
        <w:rPr>
          <w:rFonts w:hint="eastAsia"/>
        </w:rPr>
        <w:t>n)</w:t>
      </w:r>
    </w:p>
    <w:p>
      <w:pPr>
        <w:pStyle w:val="5"/>
        <w:ind w:left="1400" w:hanging="400"/>
      </w:pPr>
      <w:r>
        <w:rPr>
          <w:rFonts w:hint="eastAsia"/>
        </w:rPr>
        <w:t>응답 메시지 명세</w:t>
      </w:r>
    </w:p>
    <w:tbl>
      <w:tblPr>
        <w:tblW w:w="9870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00" w:firstRow="0" w:lastRow="0" w:firstColumn="0" w:lastColumn="0" w:noHBand="0" w:noVBand="0"/>
        <w:tblLayout w:type="fixed"/>
      </w:tblPr>
      <w:tblGrid>
        <w:gridCol w:w="1884"/>
        <w:gridCol w:w="2335"/>
        <w:gridCol w:w="1135"/>
        <w:gridCol w:w="1145"/>
        <w:gridCol w:w="2055"/>
        <w:gridCol w:w="1316"/>
      </w:tblGrid>
      <w:tr>
        <w:trPr>
          <w:trHeight w:val="280" w:hRule="atLeast"/>
        </w:trPr>
        <w:tc>
          <w:tcPr>
            <w:tcW w:w="1884" w:type="dxa"/>
            <w:shd w:val="pct10" w:color="auto" w:fill="auto"/>
            <w:vAlign w:val="center"/>
          </w:tcPr>
          <w:p>
            <w:pPr>
              <w:pStyle w:val="a8"/>
            </w:pPr>
            <w:r>
              <w:rPr>
                <w:rFonts w:hint="eastAsia"/>
              </w:rPr>
              <w:t>항목명(영문)</w:t>
            </w:r>
          </w:p>
        </w:tc>
        <w:tc>
          <w:tcPr>
            <w:tcW w:w="2335" w:type="dxa"/>
            <w:shd w:val="pct10" w:color="auto" w:fill="auto"/>
            <w:vAlign w:val="center"/>
          </w:tcPr>
          <w:p>
            <w:pPr>
              <w:pStyle w:val="a8"/>
            </w:pPr>
            <w:r>
              <w:rPr>
                <w:rFonts w:hint="eastAsia"/>
              </w:rPr>
              <w:t>항목명(국문)</w:t>
            </w:r>
          </w:p>
        </w:tc>
        <w:tc>
          <w:tcPr>
            <w:tcW w:w="1135" w:type="dxa"/>
            <w:shd w:val="pct10" w:color="auto" w:fill="auto"/>
            <w:vAlign w:val="center"/>
          </w:tcPr>
          <w:p>
            <w:pPr>
              <w:pStyle w:val="a8"/>
            </w:pPr>
            <w:r>
              <w:rPr>
                <w:rFonts w:hint="eastAsia"/>
              </w:rPr>
              <w:t>항목크기</w:t>
            </w:r>
          </w:p>
        </w:tc>
        <w:tc>
          <w:tcPr>
            <w:tcW w:w="1145" w:type="dxa"/>
            <w:shd w:val="pct10" w:color="auto" w:fill="auto"/>
            <w:vAlign w:val="center"/>
          </w:tcPr>
          <w:p>
            <w:pPr>
              <w:pStyle w:val="a8"/>
            </w:pPr>
            <w:r>
              <w:rPr>
                <w:rFonts w:hint="eastAsia"/>
              </w:rPr>
              <w:t>항목구분</w:t>
            </w:r>
          </w:p>
        </w:tc>
        <w:tc>
          <w:tcPr>
            <w:tcW w:w="2055" w:type="dxa"/>
            <w:shd w:val="pct10" w:color="auto" w:fill="auto"/>
            <w:vAlign w:val="center"/>
          </w:tcPr>
          <w:p>
            <w:pPr>
              <w:pStyle w:val="a8"/>
            </w:pPr>
            <w:r>
              <w:rPr>
                <w:rFonts w:hint="eastAsia"/>
              </w:rPr>
              <w:t>샘플데이터</w:t>
            </w:r>
          </w:p>
        </w:tc>
        <w:tc>
          <w:tcPr>
            <w:tcW w:w="1316" w:type="dxa"/>
            <w:shd w:val="pct10" w:color="auto" w:fill="auto"/>
            <w:vAlign w:val="center"/>
          </w:tcPr>
          <w:p>
            <w:pPr>
              <w:pStyle w:val="a8"/>
            </w:pPr>
            <w:r>
              <w:rPr>
                <w:rFonts w:hint="eastAsia"/>
              </w:rPr>
              <w:t>항목설명</w:t>
            </w:r>
          </w:p>
        </w:tc>
      </w:tr>
      <w:tr>
        <w:trPr>
          <w:trHeight w:val="250" w:hRule="atLeast"/>
        </w:trPr>
        <w:tc>
          <w:tcPr>
            <w:tcW w:w="1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wordWrap/>
              <w:jc w:val="left"/>
              <w:spacing w:after="0" w:line="25" w:lineRule="atLeast"/>
            </w:pPr>
            <w:r>
              <w:t>dtaCo</w:t>
            </w:r>
          </w:p>
        </w:tc>
        <w:tc>
          <w:tcPr>
            <w:tcW w:w="2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  <w:spacing w:line="25" w:lineRule="atLeast"/>
            </w:pPr>
            <w:r>
              <w:rPr>
                <w:rFonts w:hint="eastAsia"/>
              </w:rPr>
              <w:t>자료건수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jc w:val="left"/>
              <w:spacing w:line="25" w:lineRule="atLeast"/>
            </w:pPr>
            <w:r>
              <w:rPr>
                <w:rFonts w:hint="eastAsia"/>
              </w:rPr>
              <w:t>8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jc w:val="left"/>
              <w:spacing w:line="25" w:lineRule="atLeast"/>
            </w:pPr>
            <w:r>
              <w:rPr>
                <w:rFonts w:hint="eastAsia"/>
              </w:rPr>
              <w:t>1</w:t>
            </w:r>
          </w:p>
        </w:tc>
        <w:tc>
          <w:tcPr>
            <w:tcW w:w="2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jc w:val="left"/>
              <w:spacing w:line="25" w:lineRule="atLeast"/>
            </w:pPr>
            <w:r>
              <w:rPr>
                <w:rFonts w:hint="eastAsia"/>
              </w:rPr>
              <w:t>1</w:t>
            </w:r>
            <w:r>
              <w:t>00</w:t>
            </w:r>
          </w:p>
        </w:tc>
        <w:tc>
          <w:tcPr>
            <w:tcW w:w="13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jc w:val="left"/>
              <w:spacing w:line="25" w:lineRule="atLeast"/>
            </w:pPr>
            <w:r>
              <w:rPr>
                <w:rFonts w:hint="eastAsia"/>
              </w:rPr>
              <w:t>통계 건수</w:t>
            </w:r>
          </w:p>
        </w:tc>
      </w:tr>
    </w:tbl>
    <w:p>
      <w:r>
        <w:rPr>
          <w:rFonts w:hint="eastAsia"/>
        </w:rPr>
        <w:t xml:space="preserve">※ </w:t>
      </w:r>
      <w:r>
        <w:rPr>
          <w:rFonts w:hint="eastAsia"/>
        </w:rPr>
        <w:t>항목구분 :</w:t>
      </w:r>
      <w:r>
        <w:rPr>
          <w:rFonts w:hint="eastAsia"/>
        </w:rPr>
        <w:t xml:space="preserve"> 필수(1), 옵션(0), 1건 이상 복수건(1..n), 0건 또는 복수건(0</w:t>
      </w:r>
      <w:r>
        <w:rPr>
          <w:rFonts w:hint="eastAsia"/>
        </w:rPr>
        <w:t>..</w:t>
      </w:r>
      <w:r>
        <w:rPr>
          <w:rFonts w:hint="eastAsia"/>
        </w:rPr>
        <w:t>n)</w:t>
      </w:r>
    </w:p>
    <w:p>
      <w:pPr>
        <w:pStyle w:val="5"/>
        <w:ind w:left="1400" w:hanging="400"/>
      </w:pPr>
      <w:r>
        <w:rPr>
          <w:rFonts w:hint="eastAsia"/>
        </w:rPr>
        <w:t>요청 / 응답 메시지 예제</w:t>
      </w:r>
    </w:p>
    <w:tbl>
      <w:tblPr>
        <w:tblW w:w="969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  <w:jc w:val="center"/>
        <w:shd w:val="pct10" w:color="auto" w:fill="auto"/>
        <w:tblLayout w:type="fixed"/>
      </w:tblPr>
      <w:tblGrid>
        <w:gridCol w:w="9693"/>
      </w:tblGrid>
      <w:tr>
        <w:trPr>
          <w:jc w:val="center"/>
          <w:trHeight w:val="474" w:hRule="atLeast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>
            <w:pPr>
              <w:pStyle w:val="a8"/>
            </w:pPr>
            <w:r>
              <w:rPr>
                <w:rFonts w:hint="eastAsia"/>
              </w:rPr>
              <w:t>REST(URI)</w:t>
            </w:r>
          </w:p>
        </w:tc>
      </w:tr>
      <w:tr>
        <w:trPr>
          <w:jc w:val="center"/>
          <w:trHeight w:val="950" w:hRule="atLeast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auto"/>
          </w:tcPr>
          <w:p>
            <w:pPr>
              <w:pStyle w:val="aa"/>
            </w:pPr>
            <w:r>
              <w:t>http://apis.data.go.kr/B553881/newRegistInfoService/newRegistInfoService</w:t>
            </w:r>
            <w:r>
              <w:rPr>
                <w:rFonts w:hint="eastAsia"/>
              </w:rPr>
              <w:t>?</w:t>
            </w:r>
            <w:r>
              <w:rPr>
                <w:rFonts w:hint="eastAsia"/>
              </w:rPr>
              <w:t>s</w:t>
            </w:r>
            <w:r>
              <w:t>erviceKey=</w:t>
            </w:r>
            <w:r>
              <w:rPr>
                <w:rFonts w:hint="eastAsia"/>
              </w:rPr>
              <w:t>인증키</w:t>
            </w:r>
            <w:r>
              <w:t>(URL Encode)</w:t>
            </w:r>
            <w:r>
              <w:rPr>
                <w:rFonts w:hint="eastAsia"/>
              </w:rPr>
              <w:t>&amp;</w:t>
            </w:r>
            <w:r>
              <w:rPr>
                <w:color w:val="FF0000"/>
              </w:rPr>
              <w:t xml:space="preserve"> </w:t>
            </w:r>
            <w:r>
              <w:rPr>
                <w:color w:val="000000"/>
              </w:rPr>
              <w:t>registYy=2017&amp;registMt=09&amp;vhctyAsortCode=1&amp;registGrcCode=10&amp;useFuelCode=2&amp;cnmCode=&amp;prposSeNm=1&amp;sexdstn=남자&amp;</w:t>
            </w:r>
            <w:r>
              <w:rPr>
                <w:color w:val="000000"/>
              </w:rPr>
              <w:t>agrde</w:t>
            </w:r>
            <w:r>
              <w:rPr>
                <w:color w:val="000000"/>
              </w:rPr>
              <w:t>=2&amp;dsplvlCode=4&amp;hmmdImpSeNm=국산&amp;</w:t>
            </w:r>
            <w:r>
              <w:rPr>
                <w:color w:val="000000"/>
              </w:rPr>
              <w:t>prye</w:t>
            </w:r>
            <w:r>
              <w:rPr>
                <w:color w:val="000000"/>
              </w:rPr>
              <w:t>=2016</w:t>
            </w:r>
          </w:p>
        </w:tc>
      </w:tr>
      <w:tr>
        <w:trPr>
          <w:jc w:val="center"/>
          <w:trHeight w:val="405" w:hRule="atLeast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>
            <w:pPr>
              <w:pStyle w:val="a3"/>
            </w:pPr>
            <w:r>
              <w:t>응답</w:t>
            </w:r>
            <w:r>
              <w:rPr>
                <w:rFonts w:hint="eastAsia"/>
              </w:rPr>
              <w:t xml:space="preserve"> 메시지</w:t>
            </w:r>
          </w:p>
        </w:tc>
      </w:tr>
      <w:tr>
        <w:trPr>
          <w:jc w:val="center"/>
          <w:trHeight w:val="3534" w:hRule="atLeast"/>
        </w:trPr>
        <w:tc>
          <w:tcPr>
            <w:tcW w:w="9693" w:type="dxa"/>
            <w:shd w:val="clear" w:color="auto" w:fill="auto"/>
          </w:tcPr>
          <w:p>
            <w:pPr>
              <w:jc w:val="left"/>
              <w:spacing w:after="0"/>
            </w:pPr>
            <w:r>
              <w:t>&lt;response&gt;</w:t>
            </w:r>
          </w:p>
          <w:p>
            <w:pPr>
              <w:jc w:val="left"/>
              <w:spacing w:after="0"/>
            </w:pPr>
            <w:r>
              <w:t xml:space="preserve">   &lt;header&gt;</w:t>
            </w:r>
          </w:p>
          <w:p>
            <w:pPr>
              <w:jc w:val="left"/>
              <w:spacing w:after="0"/>
            </w:pPr>
            <w:r>
              <w:t xml:space="preserve">      &lt;</w:t>
            </w:r>
            <w:r>
              <w:t>resultCode</w:t>
            </w:r>
            <w:r>
              <w:t>&gt;00&lt;/</w:t>
            </w:r>
            <w:r>
              <w:t>resultCode</w:t>
            </w:r>
            <w:r>
              <w:t>&gt;</w:t>
            </w:r>
          </w:p>
          <w:p>
            <w:pPr>
              <w:jc w:val="left"/>
              <w:spacing w:after="0"/>
            </w:pPr>
            <w:r>
              <w:t xml:space="preserve">      &lt;</w:t>
            </w:r>
            <w:r>
              <w:t>resultMsg</w:t>
            </w:r>
            <w:r>
              <w:t>&gt;NORMAL SERVICE&lt;/</w:t>
            </w:r>
            <w:r>
              <w:t>resultMsg</w:t>
            </w:r>
            <w:r>
              <w:t>&gt;</w:t>
            </w:r>
          </w:p>
          <w:p>
            <w:pPr>
              <w:jc w:val="left"/>
              <w:spacing w:after="0"/>
            </w:pPr>
            <w:r>
              <w:t xml:space="preserve">   &lt;/header&gt;</w:t>
            </w:r>
          </w:p>
          <w:p>
            <w:pPr>
              <w:jc w:val="left"/>
              <w:spacing w:after="0"/>
            </w:pPr>
            <w:r>
              <w:t xml:space="preserve">   &lt;body&gt;</w:t>
            </w:r>
          </w:p>
          <w:p>
            <w:pPr>
              <w:jc w:val="left"/>
              <w:spacing w:after="0"/>
            </w:pPr>
            <w:r>
              <w:t xml:space="preserve">      &lt;</w:t>
            </w:r>
            <w:r>
              <w:t>dtaCo</w:t>
            </w:r>
            <w:r>
              <w:t>&gt;5423&lt;/</w:t>
            </w:r>
            <w:r>
              <w:t>dtaCo</w:t>
            </w:r>
            <w:r>
              <w:t>&gt;</w:t>
            </w:r>
          </w:p>
          <w:p>
            <w:pPr>
              <w:jc w:val="left"/>
              <w:spacing w:after="0"/>
            </w:pPr>
            <w:r>
              <w:t xml:space="preserve">   &lt;/body&gt;</w:t>
            </w:r>
          </w:p>
          <w:p>
            <w:pPr>
              <w:pStyle w:val="aa"/>
            </w:pPr>
            <w:r>
              <w:t>&lt;/response&gt;</w:t>
            </w:r>
          </w:p>
        </w:tc>
      </w:tr>
    </w:tbl>
    <w:p>
      <w:pPr>
        <w:autoSpaceDE/>
        <w:autoSpaceDN/>
        <w:widowControl/>
        <w:wordWrap/>
        <w:spacing w:after="160" w:line="259" w:lineRule="auto"/>
        <w:rPr>
          <w:bCs/>
          <w:szCs w:val="20"/>
        </w:rPr>
      </w:pPr>
      <w:r>
        <w:br w:type="page"/>
      </w:r>
    </w:p>
    <w:p>
      <w:pPr>
        <w:pStyle w:val="3"/>
      </w:pPr>
      <w:bookmarkStart w:id="10" w:name="#"/>
      <w:r>
        <w:rPr>
          <w:rFonts w:hint="eastAsia"/>
        </w:rPr>
        <w:t>Open API</w:t>
      </w:r>
      <w:r>
        <w:t xml:space="preserve"> </w:t>
      </w:r>
      <w:r>
        <w:rPr>
          <w:rFonts w:hint="eastAsia"/>
        </w:rPr>
        <w:t>에러 코드 정리</w:t>
      </w:r>
      <w:bookmarkEnd w:id="10"/>
    </w:p>
    <w:tbl>
      <w:tblPr>
        <w:tblW w:w="10229" w:type="dxa"/>
        <w:tblInd w:w="-607" w:type="dxa"/>
        <w:tblLook w:val="04A0" w:firstRow="1" w:lastRow="0" w:firstColumn="1" w:lastColumn="0" w:noHBand="0" w:noVBand="1"/>
        <w:tblCellMar>
          <w:left w:w="99" w:type="dxa"/>
          <w:right w:w="99" w:type="dxa"/>
        </w:tblCellMar>
      </w:tblPr>
      <w:tblGrid>
        <w:gridCol w:w="918"/>
        <w:gridCol w:w="5740"/>
        <w:gridCol w:w="3571"/>
      </w:tblGrid>
      <w:tr>
        <w:trPr>
          <w:trHeight w:val="330" w:hRule="atLeast"/>
        </w:trPr>
        <w:tc>
          <w:tcPr>
            <w:tcW w:w="9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7F7F7"/>
            <w:vAlign w:val="center"/>
            <w:hideMark/>
          </w:tcPr>
          <w:p>
            <w:pPr>
              <w:autoSpaceDE/>
              <w:autoSpaceDN/>
              <w:widowControl/>
              <w:wordWrap/>
              <w:jc w:val="center"/>
              <w:spacing w:after="0" w:line="240" w:lineRule="auto"/>
              <w:rPr>
                <w:rFonts w:ascii="돋움" w:eastAsia="돋움" w:hAnsi="돋움" w:cs="굴림"/>
                <w:color w:val="333333"/>
                <w:sz w:val="18"/>
                <w:szCs w:val="18"/>
                <w:kern w:val="0"/>
              </w:rPr>
            </w:pPr>
            <w:r>
              <w:rPr>
                <w:rFonts w:ascii="돋움" w:eastAsia="돋움" w:hAnsi="돋움" w:cs="굴림" w:hint="eastAsia"/>
                <w:color w:val="333333"/>
                <w:sz w:val="18"/>
                <w:szCs w:val="18"/>
                <w:kern w:val="0"/>
              </w:rPr>
              <w:t>에러코드</w:t>
            </w:r>
          </w:p>
        </w:tc>
        <w:tc>
          <w:tcPr>
            <w:tcW w:w="57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7F7F7"/>
            <w:vAlign w:val="center"/>
            <w:hideMark/>
          </w:tcPr>
          <w:p>
            <w:pPr>
              <w:autoSpaceDE/>
              <w:autoSpaceDN/>
              <w:widowControl/>
              <w:wordWrap/>
              <w:jc w:val="center"/>
              <w:spacing w:after="0" w:line="240" w:lineRule="auto"/>
              <w:rPr>
                <w:rFonts w:ascii="돋움" w:eastAsia="돋움" w:hAnsi="돋움" w:cs="굴림"/>
                <w:color w:val="333333"/>
                <w:sz w:val="18"/>
                <w:szCs w:val="18"/>
                <w:kern w:val="0"/>
              </w:rPr>
            </w:pPr>
            <w:r>
              <w:rPr>
                <w:rFonts w:ascii="돋움" w:eastAsia="돋움" w:hAnsi="돋움" w:cs="굴림" w:hint="eastAsia"/>
                <w:color w:val="333333"/>
                <w:sz w:val="18"/>
                <w:szCs w:val="18"/>
                <w:kern w:val="0"/>
              </w:rPr>
              <w:t>에러메세지</w:t>
            </w:r>
          </w:p>
        </w:tc>
        <w:tc>
          <w:tcPr>
            <w:tcW w:w="357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7F7F7"/>
            <w:vAlign w:val="center"/>
            <w:hideMark/>
          </w:tcPr>
          <w:p>
            <w:pPr>
              <w:autoSpaceDE/>
              <w:autoSpaceDN/>
              <w:widowControl/>
              <w:wordWrap/>
              <w:jc w:val="center"/>
              <w:spacing w:after="0" w:line="240" w:lineRule="auto"/>
              <w:rPr>
                <w:rFonts w:ascii="돋움" w:eastAsia="돋움" w:hAnsi="돋움" w:cs="굴림"/>
                <w:color w:val="333333"/>
                <w:sz w:val="18"/>
                <w:szCs w:val="18"/>
                <w:kern w:val="0"/>
              </w:rPr>
            </w:pPr>
            <w:r>
              <w:rPr>
                <w:rFonts w:ascii="돋움" w:eastAsia="돋움" w:hAnsi="돋움" w:cs="굴림" w:hint="eastAsia"/>
                <w:color w:val="333333"/>
                <w:sz w:val="18"/>
                <w:szCs w:val="18"/>
                <w:kern w:val="0"/>
              </w:rPr>
              <w:t>설명</w:t>
            </w:r>
          </w:p>
        </w:tc>
      </w:tr>
      <w:tr>
        <w:trPr>
          <w:trHeight w:val="330" w:hRule="atLeast"/>
        </w:trPr>
        <w:tc>
          <w:tcPr>
            <w:tcW w:w="9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autoSpaceDE/>
              <w:autoSpaceDN/>
              <w:widowControl/>
              <w:wordWrap/>
              <w:jc w:val="center"/>
              <w:spacing w:after="0" w:line="240" w:lineRule="auto"/>
              <w:rPr>
                <w:rFonts w:ascii="돋움" w:eastAsia="돋움" w:hAnsi="돋움" w:cs="굴림"/>
                <w:color w:val="333333"/>
                <w:sz w:val="18"/>
                <w:szCs w:val="18"/>
                <w:kern w:val="0"/>
              </w:rPr>
            </w:pPr>
            <w:r>
              <w:rPr>
                <w:rFonts w:ascii="돋움" w:eastAsia="돋움" w:hAnsi="돋움" w:cs="굴림" w:hint="eastAsia"/>
                <w:color w:val="333333"/>
                <w:sz w:val="18"/>
                <w:szCs w:val="18"/>
                <w:kern w:val="0"/>
              </w:rPr>
              <w:t>0</w:t>
            </w:r>
          </w:p>
        </w:tc>
        <w:tc>
          <w:tcPr>
            <w:tcW w:w="5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ind w:firstLineChars="100" w:firstLine="180"/>
              <w:autoSpaceDE/>
              <w:autoSpaceDN/>
              <w:widowControl/>
              <w:wordWrap/>
              <w:jc w:val="left"/>
              <w:spacing w:after="0" w:line="240" w:lineRule="auto"/>
              <w:rPr>
                <w:rFonts w:ascii="돋움" w:eastAsia="돋움" w:hAnsi="돋움" w:cs="굴림"/>
                <w:color w:val="333333"/>
                <w:sz w:val="18"/>
                <w:szCs w:val="18"/>
                <w:kern w:val="0"/>
              </w:rPr>
            </w:pPr>
            <w:r>
              <w:rPr>
                <w:rFonts w:ascii="돋움" w:eastAsia="돋움" w:hAnsi="돋움" w:cs="굴림" w:hint="eastAsia"/>
                <w:color w:val="333333"/>
                <w:sz w:val="18"/>
                <w:szCs w:val="18"/>
                <w:kern w:val="0"/>
              </w:rPr>
              <w:t>NORMAL_CODE</w:t>
            </w:r>
          </w:p>
        </w:tc>
        <w:tc>
          <w:tcPr>
            <w:tcW w:w="35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ind w:firstLineChars="100" w:firstLine="180"/>
              <w:autoSpaceDE/>
              <w:autoSpaceDN/>
              <w:widowControl/>
              <w:wordWrap/>
              <w:jc w:val="left"/>
              <w:spacing w:after="0" w:line="240" w:lineRule="auto"/>
              <w:rPr>
                <w:rFonts w:ascii="돋움" w:eastAsia="돋움" w:hAnsi="돋움" w:cs="굴림"/>
                <w:color w:val="333333"/>
                <w:sz w:val="18"/>
                <w:szCs w:val="18"/>
                <w:kern w:val="0"/>
              </w:rPr>
            </w:pPr>
            <w:r>
              <w:rPr>
                <w:rFonts w:ascii="돋움" w:eastAsia="돋움" w:hAnsi="돋움" w:cs="굴림" w:hint="eastAsia"/>
                <w:color w:val="333333"/>
                <w:sz w:val="18"/>
                <w:szCs w:val="18"/>
                <w:kern w:val="0"/>
              </w:rPr>
              <w:t>정상</w:t>
            </w:r>
          </w:p>
        </w:tc>
      </w:tr>
      <w:tr>
        <w:trPr>
          <w:trHeight w:val="330" w:hRule="atLeast"/>
        </w:trPr>
        <w:tc>
          <w:tcPr>
            <w:tcW w:w="9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autoSpaceDE/>
              <w:autoSpaceDN/>
              <w:widowControl/>
              <w:wordWrap/>
              <w:jc w:val="center"/>
              <w:spacing w:after="0" w:line="240" w:lineRule="auto"/>
              <w:rPr>
                <w:rFonts w:ascii="돋움" w:eastAsia="돋움" w:hAnsi="돋움" w:cs="굴림"/>
                <w:color w:val="333333"/>
                <w:sz w:val="18"/>
                <w:szCs w:val="18"/>
                <w:kern w:val="0"/>
              </w:rPr>
            </w:pPr>
            <w:r>
              <w:rPr>
                <w:rFonts w:ascii="돋움" w:eastAsia="돋움" w:hAnsi="돋움" w:cs="굴림" w:hint="eastAsia"/>
                <w:color w:val="333333"/>
                <w:sz w:val="18"/>
                <w:szCs w:val="18"/>
                <w:kern w:val="0"/>
              </w:rPr>
              <w:t>1</w:t>
            </w:r>
          </w:p>
        </w:tc>
        <w:tc>
          <w:tcPr>
            <w:tcW w:w="5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ind w:firstLineChars="100" w:firstLine="180"/>
              <w:autoSpaceDE/>
              <w:autoSpaceDN/>
              <w:widowControl/>
              <w:wordWrap/>
              <w:jc w:val="left"/>
              <w:spacing w:after="0" w:line="240" w:lineRule="auto"/>
              <w:rPr>
                <w:rFonts w:ascii="돋움" w:eastAsia="돋움" w:hAnsi="돋움" w:cs="굴림"/>
                <w:color w:val="333333"/>
                <w:sz w:val="18"/>
                <w:szCs w:val="18"/>
                <w:kern w:val="0"/>
              </w:rPr>
            </w:pPr>
            <w:r>
              <w:rPr>
                <w:rFonts w:ascii="돋움" w:eastAsia="돋움" w:hAnsi="돋움" w:cs="굴림" w:hint="eastAsia"/>
                <w:color w:val="333333"/>
                <w:sz w:val="18"/>
                <w:szCs w:val="18"/>
                <w:kern w:val="0"/>
              </w:rPr>
              <w:t>APPLICATION_ERROR</w:t>
            </w:r>
          </w:p>
        </w:tc>
        <w:tc>
          <w:tcPr>
            <w:tcW w:w="35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ind w:firstLineChars="100" w:firstLine="180"/>
              <w:autoSpaceDE/>
              <w:autoSpaceDN/>
              <w:widowControl/>
              <w:wordWrap/>
              <w:jc w:val="left"/>
              <w:spacing w:after="0" w:line="240" w:lineRule="auto"/>
              <w:rPr>
                <w:rFonts w:ascii="돋움" w:eastAsia="돋움" w:hAnsi="돋움" w:cs="굴림"/>
                <w:color w:val="333333"/>
                <w:sz w:val="18"/>
                <w:szCs w:val="18"/>
                <w:kern w:val="0"/>
              </w:rPr>
            </w:pPr>
            <w:r>
              <w:rPr>
                <w:rFonts w:ascii="돋움" w:eastAsia="돋움" w:hAnsi="돋움" w:cs="굴림" w:hint="eastAsia"/>
                <w:color w:val="333333"/>
                <w:sz w:val="18"/>
                <w:szCs w:val="18"/>
                <w:kern w:val="0"/>
              </w:rPr>
              <w:t>어플리케이션 에러</w:t>
            </w:r>
          </w:p>
        </w:tc>
      </w:tr>
      <w:tr>
        <w:trPr>
          <w:trHeight w:val="330" w:hRule="atLeast"/>
        </w:trPr>
        <w:tc>
          <w:tcPr>
            <w:tcW w:w="9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autoSpaceDE/>
              <w:autoSpaceDN/>
              <w:widowControl/>
              <w:wordWrap/>
              <w:jc w:val="center"/>
              <w:spacing w:after="0" w:line="240" w:lineRule="auto"/>
              <w:rPr>
                <w:rFonts w:ascii="돋움" w:eastAsia="돋움" w:hAnsi="돋움" w:cs="굴림"/>
                <w:color w:val="333333"/>
                <w:sz w:val="18"/>
                <w:szCs w:val="18"/>
                <w:kern w:val="0"/>
              </w:rPr>
            </w:pPr>
            <w:r>
              <w:rPr>
                <w:rFonts w:ascii="돋움" w:eastAsia="돋움" w:hAnsi="돋움" w:cs="굴림" w:hint="eastAsia"/>
                <w:color w:val="333333"/>
                <w:sz w:val="18"/>
                <w:szCs w:val="18"/>
                <w:kern w:val="0"/>
              </w:rPr>
              <w:t>2</w:t>
            </w:r>
          </w:p>
        </w:tc>
        <w:tc>
          <w:tcPr>
            <w:tcW w:w="5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ind w:firstLineChars="100" w:firstLine="180"/>
              <w:autoSpaceDE/>
              <w:autoSpaceDN/>
              <w:widowControl/>
              <w:wordWrap/>
              <w:jc w:val="left"/>
              <w:spacing w:after="0" w:line="240" w:lineRule="auto"/>
              <w:rPr>
                <w:rFonts w:ascii="돋움" w:eastAsia="돋움" w:hAnsi="돋움" w:cs="굴림"/>
                <w:color w:val="333333"/>
                <w:sz w:val="18"/>
                <w:szCs w:val="18"/>
                <w:kern w:val="0"/>
              </w:rPr>
            </w:pPr>
            <w:r>
              <w:rPr>
                <w:rFonts w:ascii="돋움" w:eastAsia="돋움" w:hAnsi="돋움" w:cs="굴림" w:hint="eastAsia"/>
                <w:color w:val="333333"/>
                <w:sz w:val="18"/>
                <w:szCs w:val="18"/>
                <w:kern w:val="0"/>
              </w:rPr>
              <w:t>DB_ERROR</w:t>
            </w:r>
          </w:p>
        </w:tc>
        <w:tc>
          <w:tcPr>
            <w:tcW w:w="35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ind w:firstLineChars="100" w:firstLine="180"/>
              <w:autoSpaceDE/>
              <w:autoSpaceDN/>
              <w:widowControl/>
              <w:wordWrap/>
              <w:jc w:val="left"/>
              <w:spacing w:after="0" w:line="240" w:lineRule="auto"/>
              <w:rPr>
                <w:rFonts w:ascii="돋움" w:eastAsia="돋움" w:hAnsi="돋움" w:cs="굴림"/>
                <w:color w:val="333333"/>
                <w:sz w:val="18"/>
                <w:szCs w:val="18"/>
                <w:kern w:val="0"/>
              </w:rPr>
            </w:pPr>
            <w:r>
              <w:rPr>
                <w:rFonts w:ascii="돋움" w:eastAsia="돋움" w:hAnsi="돋움" w:cs="굴림" w:hint="eastAsia"/>
                <w:color w:val="333333"/>
                <w:sz w:val="18"/>
                <w:szCs w:val="18"/>
                <w:kern w:val="0"/>
              </w:rPr>
              <w:t>데이터베이스 에러</w:t>
            </w:r>
          </w:p>
        </w:tc>
      </w:tr>
      <w:tr>
        <w:trPr>
          <w:trHeight w:val="330" w:hRule="atLeast"/>
        </w:trPr>
        <w:tc>
          <w:tcPr>
            <w:tcW w:w="9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autoSpaceDE/>
              <w:autoSpaceDN/>
              <w:widowControl/>
              <w:wordWrap/>
              <w:jc w:val="center"/>
              <w:spacing w:after="0" w:line="240" w:lineRule="auto"/>
              <w:rPr>
                <w:rFonts w:ascii="돋움" w:eastAsia="돋움" w:hAnsi="돋움" w:cs="굴림"/>
                <w:color w:val="333333"/>
                <w:sz w:val="18"/>
                <w:szCs w:val="18"/>
                <w:kern w:val="0"/>
              </w:rPr>
            </w:pPr>
            <w:r>
              <w:rPr>
                <w:rFonts w:ascii="돋움" w:eastAsia="돋움" w:hAnsi="돋움" w:cs="굴림" w:hint="eastAsia"/>
                <w:color w:val="333333"/>
                <w:sz w:val="18"/>
                <w:szCs w:val="18"/>
                <w:kern w:val="0"/>
              </w:rPr>
              <w:t>3</w:t>
            </w:r>
          </w:p>
        </w:tc>
        <w:tc>
          <w:tcPr>
            <w:tcW w:w="5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ind w:firstLineChars="100" w:firstLine="180"/>
              <w:autoSpaceDE/>
              <w:autoSpaceDN/>
              <w:widowControl/>
              <w:wordWrap/>
              <w:jc w:val="left"/>
              <w:spacing w:after="0" w:line="240" w:lineRule="auto"/>
              <w:rPr>
                <w:rFonts w:ascii="돋움" w:eastAsia="돋움" w:hAnsi="돋움" w:cs="굴림"/>
                <w:color w:val="333333"/>
                <w:sz w:val="18"/>
                <w:szCs w:val="18"/>
                <w:kern w:val="0"/>
              </w:rPr>
            </w:pPr>
            <w:r>
              <w:rPr>
                <w:rFonts w:ascii="돋움" w:eastAsia="돋움" w:hAnsi="돋움" w:cs="굴림" w:hint="eastAsia"/>
                <w:color w:val="333333"/>
                <w:sz w:val="18"/>
                <w:szCs w:val="18"/>
                <w:kern w:val="0"/>
              </w:rPr>
              <w:t>NODATA_ERROR</w:t>
            </w:r>
          </w:p>
        </w:tc>
        <w:tc>
          <w:tcPr>
            <w:tcW w:w="35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ind w:firstLineChars="100" w:firstLine="180"/>
              <w:autoSpaceDE/>
              <w:autoSpaceDN/>
              <w:widowControl/>
              <w:wordWrap/>
              <w:jc w:val="left"/>
              <w:spacing w:after="0" w:line="240" w:lineRule="auto"/>
              <w:rPr>
                <w:rFonts w:ascii="돋움" w:eastAsia="돋움" w:hAnsi="돋움" w:cs="굴림"/>
                <w:color w:val="333333"/>
                <w:sz w:val="18"/>
                <w:szCs w:val="18"/>
                <w:kern w:val="0"/>
              </w:rPr>
            </w:pPr>
            <w:r>
              <w:rPr>
                <w:rFonts w:ascii="돋움" w:eastAsia="돋움" w:hAnsi="돋움" w:cs="굴림" w:hint="eastAsia"/>
                <w:color w:val="333333"/>
                <w:sz w:val="18"/>
                <w:szCs w:val="18"/>
                <w:kern w:val="0"/>
              </w:rPr>
              <w:t>데이터없음</w:t>
            </w:r>
            <w:r>
              <w:rPr>
                <w:rFonts w:ascii="돋움" w:eastAsia="돋움" w:hAnsi="돋움" w:cs="굴림" w:hint="eastAsia"/>
                <w:color w:val="333333"/>
                <w:sz w:val="18"/>
                <w:szCs w:val="18"/>
                <w:kern w:val="0"/>
              </w:rPr>
              <w:t xml:space="preserve"> 에러</w:t>
            </w:r>
          </w:p>
        </w:tc>
      </w:tr>
      <w:tr>
        <w:trPr>
          <w:trHeight w:val="330" w:hRule="atLeast"/>
        </w:trPr>
        <w:tc>
          <w:tcPr>
            <w:tcW w:w="9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autoSpaceDE/>
              <w:autoSpaceDN/>
              <w:widowControl/>
              <w:wordWrap/>
              <w:jc w:val="center"/>
              <w:spacing w:after="0" w:line="240" w:lineRule="auto"/>
              <w:rPr>
                <w:rFonts w:ascii="돋움" w:eastAsia="돋움" w:hAnsi="돋움" w:cs="굴림"/>
                <w:color w:val="333333"/>
                <w:sz w:val="18"/>
                <w:szCs w:val="18"/>
                <w:kern w:val="0"/>
              </w:rPr>
            </w:pPr>
            <w:r>
              <w:rPr>
                <w:rFonts w:ascii="돋움" w:eastAsia="돋움" w:hAnsi="돋움" w:cs="굴림" w:hint="eastAsia"/>
                <w:color w:val="333333"/>
                <w:sz w:val="18"/>
                <w:szCs w:val="18"/>
                <w:kern w:val="0"/>
              </w:rPr>
              <w:t>4</w:t>
            </w:r>
          </w:p>
        </w:tc>
        <w:tc>
          <w:tcPr>
            <w:tcW w:w="5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ind w:firstLineChars="100" w:firstLine="180"/>
              <w:autoSpaceDE/>
              <w:autoSpaceDN/>
              <w:widowControl/>
              <w:wordWrap/>
              <w:jc w:val="left"/>
              <w:spacing w:after="0" w:line="240" w:lineRule="auto"/>
              <w:rPr>
                <w:rFonts w:ascii="돋움" w:eastAsia="돋움" w:hAnsi="돋움" w:cs="굴림"/>
                <w:color w:val="333333"/>
                <w:sz w:val="18"/>
                <w:szCs w:val="18"/>
                <w:kern w:val="0"/>
              </w:rPr>
            </w:pPr>
            <w:r>
              <w:rPr>
                <w:rFonts w:ascii="돋움" w:eastAsia="돋움" w:hAnsi="돋움" w:cs="굴림" w:hint="eastAsia"/>
                <w:color w:val="333333"/>
                <w:sz w:val="18"/>
                <w:szCs w:val="18"/>
                <w:kern w:val="0"/>
              </w:rPr>
              <w:t>HTTP_ERROR</w:t>
            </w:r>
          </w:p>
        </w:tc>
        <w:tc>
          <w:tcPr>
            <w:tcW w:w="35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ind w:firstLineChars="100" w:firstLine="180"/>
              <w:autoSpaceDE/>
              <w:autoSpaceDN/>
              <w:widowControl/>
              <w:wordWrap/>
              <w:jc w:val="left"/>
              <w:spacing w:after="0" w:line="240" w:lineRule="auto"/>
              <w:rPr>
                <w:rFonts w:ascii="돋움" w:eastAsia="돋움" w:hAnsi="돋움" w:cs="굴림"/>
                <w:color w:val="333333"/>
                <w:sz w:val="18"/>
                <w:szCs w:val="18"/>
                <w:kern w:val="0"/>
              </w:rPr>
            </w:pPr>
            <w:r>
              <w:rPr>
                <w:rFonts w:ascii="돋움" w:eastAsia="돋움" w:hAnsi="돋움" w:cs="굴림" w:hint="eastAsia"/>
                <w:color w:val="333333"/>
                <w:sz w:val="18"/>
                <w:szCs w:val="18"/>
                <w:kern w:val="0"/>
              </w:rPr>
              <w:t>HTTP 에러</w:t>
            </w:r>
          </w:p>
        </w:tc>
      </w:tr>
      <w:tr>
        <w:trPr>
          <w:trHeight w:val="330" w:hRule="atLeast"/>
        </w:trPr>
        <w:tc>
          <w:tcPr>
            <w:tcW w:w="9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autoSpaceDE/>
              <w:autoSpaceDN/>
              <w:widowControl/>
              <w:wordWrap/>
              <w:jc w:val="center"/>
              <w:spacing w:after="0" w:line="240" w:lineRule="auto"/>
              <w:rPr>
                <w:rFonts w:ascii="돋움" w:eastAsia="돋움" w:hAnsi="돋움" w:cs="굴림"/>
                <w:color w:val="333333"/>
                <w:sz w:val="18"/>
                <w:szCs w:val="18"/>
                <w:kern w:val="0"/>
              </w:rPr>
            </w:pPr>
            <w:r>
              <w:rPr>
                <w:rFonts w:ascii="돋움" w:eastAsia="돋움" w:hAnsi="돋움" w:cs="굴림" w:hint="eastAsia"/>
                <w:color w:val="333333"/>
                <w:sz w:val="18"/>
                <w:szCs w:val="18"/>
                <w:kern w:val="0"/>
              </w:rPr>
              <w:t>5</w:t>
            </w:r>
          </w:p>
        </w:tc>
        <w:tc>
          <w:tcPr>
            <w:tcW w:w="5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ind w:firstLineChars="100" w:firstLine="180"/>
              <w:autoSpaceDE/>
              <w:autoSpaceDN/>
              <w:widowControl/>
              <w:wordWrap/>
              <w:jc w:val="left"/>
              <w:spacing w:after="0" w:line="240" w:lineRule="auto"/>
              <w:rPr>
                <w:rFonts w:ascii="돋움" w:eastAsia="돋움" w:hAnsi="돋움" w:cs="굴림"/>
                <w:color w:val="333333"/>
                <w:sz w:val="18"/>
                <w:szCs w:val="18"/>
                <w:kern w:val="0"/>
              </w:rPr>
            </w:pPr>
            <w:r>
              <w:rPr>
                <w:rFonts w:ascii="돋움" w:eastAsia="돋움" w:hAnsi="돋움" w:cs="굴림" w:hint="eastAsia"/>
                <w:color w:val="333333"/>
                <w:sz w:val="18"/>
                <w:szCs w:val="18"/>
                <w:kern w:val="0"/>
              </w:rPr>
              <w:t>SERVICETIMEOUT_ERROR</w:t>
            </w:r>
          </w:p>
        </w:tc>
        <w:tc>
          <w:tcPr>
            <w:tcW w:w="35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ind w:firstLineChars="100" w:firstLine="180"/>
              <w:autoSpaceDE/>
              <w:autoSpaceDN/>
              <w:widowControl/>
              <w:wordWrap/>
              <w:jc w:val="left"/>
              <w:spacing w:after="0" w:line="240" w:lineRule="auto"/>
              <w:rPr>
                <w:rFonts w:ascii="돋움" w:eastAsia="돋움" w:hAnsi="돋움" w:cs="굴림"/>
                <w:color w:val="333333"/>
                <w:sz w:val="18"/>
                <w:szCs w:val="18"/>
                <w:kern w:val="0"/>
              </w:rPr>
            </w:pPr>
            <w:r>
              <w:rPr>
                <w:rFonts w:ascii="돋움" w:eastAsia="돋움" w:hAnsi="돋움" w:cs="굴림" w:hint="eastAsia"/>
                <w:color w:val="333333"/>
                <w:sz w:val="18"/>
                <w:szCs w:val="18"/>
                <w:kern w:val="0"/>
              </w:rPr>
              <w:t>서비스 연결실패 에러</w:t>
            </w:r>
          </w:p>
        </w:tc>
      </w:tr>
      <w:tr>
        <w:trPr>
          <w:trHeight w:val="450" w:hRule="atLeast"/>
        </w:trPr>
        <w:tc>
          <w:tcPr>
            <w:tcW w:w="9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autoSpaceDE/>
              <w:autoSpaceDN/>
              <w:widowControl/>
              <w:wordWrap/>
              <w:jc w:val="center"/>
              <w:spacing w:after="0" w:line="240" w:lineRule="auto"/>
              <w:rPr>
                <w:rFonts w:ascii="돋움" w:eastAsia="돋움" w:hAnsi="돋움" w:cs="굴림"/>
                <w:color w:val="333333"/>
                <w:sz w:val="18"/>
                <w:szCs w:val="18"/>
                <w:kern w:val="0"/>
              </w:rPr>
            </w:pPr>
            <w:r>
              <w:rPr>
                <w:rFonts w:ascii="돋움" w:eastAsia="돋움" w:hAnsi="돋움" w:cs="굴림" w:hint="eastAsia"/>
                <w:color w:val="333333"/>
                <w:sz w:val="18"/>
                <w:szCs w:val="18"/>
                <w:kern w:val="0"/>
              </w:rPr>
              <w:t>10</w:t>
            </w:r>
          </w:p>
        </w:tc>
        <w:tc>
          <w:tcPr>
            <w:tcW w:w="5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ind w:firstLineChars="100" w:firstLine="180"/>
              <w:autoSpaceDE/>
              <w:autoSpaceDN/>
              <w:widowControl/>
              <w:wordWrap/>
              <w:jc w:val="left"/>
              <w:spacing w:after="0" w:line="240" w:lineRule="auto"/>
              <w:rPr>
                <w:rFonts w:ascii="돋움" w:eastAsia="돋움" w:hAnsi="돋움" w:cs="굴림"/>
                <w:color w:val="333333"/>
                <w:sz w:val="18"/>
                <w:szCs w:val="18"/>
                <w:kern w:val="0"/>
              </w:rPr>
            </w:pPr>
            <w:r>
              <w:rPr>
                <w:rFonts w:ascii="돋움" w:eastAsia="돋움" w:hAnsi="돋움" w:cs="굴림" w:hint="eastAsia"/>
                <w:color w:val="333333"/>
                <w:sz w:val="18"/>
                <w:szCs w:val="18"/>
                <w:kern w:val="0"/>
              </w:rPr>
              <w:t>INVALID_REQUEST_PARAMETER_ERROR</w:t>
            </w:r>
          </w:p>
        </w:tc>
        <w:tc>
          <w:tcPr>
            <w:tcW w:w="35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ind w:firstLineChars="100" w:firstLine="180"/>
              <w:autoSpaceDE/>
              <w:autoSpaceDN/>
              <w:widowControl/>
              <w:wordWrap/>
              <w:jc w:val="left"/>
              <w:spacing w:after="0" w:line="240" w:lineRule="auto"/>
              <w:rPr>
                <w:rFonts w:ascii="돋움" w:eastAsia="돋움" w:hAnsi="돋움" w:cs="굴림"/>
                <w:color w:val="333333"/>
                <w:sz w:val="18"/>
                <w:szCs w:val="18"/>
                <w:kern w:val="0"/>
              </w:rPr>
            </w:pPr>
            <w:r>
              <w:rPr>
                <w:rFonts w:ascii="돋움" w:eastAsia="돋움" w:hAnsi="돋움" w:cs="굴림" w:hint="eastAsia"/>
                <w:color w:val="333333"/>
                <w:sz w:val="18"/>
                <w:szCs w:val="18"/>
                <w:kern w:val="0"/>
              </w:rPr>
              <w:t xml:space="preserve">잘못된 요청 </w:t>
            </w:r>
            <w:r>
              <w:rPr>
                <w:rFonts w:ascii="돋움" w:eastAsia="돋움" w:hAnsi="돋움" w:cs="굴림" w:hint="eastAsia"/>
                <w:color w:val="333333"/>
                <w:sz w:val="18"/>
                <w:szCs w:val="18"/>
                <w:kern w:val="0"/>
              </w:rPr>
              <w:t>파라메터</w:t>
            </w:r>
            <w:r>
              <w:rPr>
                <w:rFonts w:ascii="돋움" w:eastAsia="돋움" w:hAnsi="돋움" w:cs="굴림" w:hint="eastAsia"/>
                <w:color w:val="333333"/>
                <w:sz w:val="18"/>
                <w:szCs w:val="18"/>
                <w:kern w:val="0"/>
              </w:rPr>
              <w:t xml:space="preserve"> 에러</w:t>
            </w:r>
          </w:p>
        </w:tc>
      </w:tr>
      <w:tr>
        <w:trPr>
          <w:trHeight w:val="450" w:hRule="atLeast"/>
        </w:trPr>
        <w:tc>
          <w:tcPr>
            <w:tcW w:w="9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autoSpaceDE/>
              <w:autoSpaceDN/>
              <w:widowControl/>
              <w:wordWrap/>
              <w:jc w:val="center"/>
              <w:spacing w:after="0" w:line="240" w:lineRule="auto"/>
              <w:rPr>
                <w:rFonts w:ascii="돋움" w:eastAsia="돋움" w:hAnsi="돋움" w:cs="굴림"/>
                <w:color w:val="333333"/>
                <w:sz w:val="18"/>
                <w:szCs w:val="18"/>
                <w:kern w:val="0"/>
              </w:rPr>
            </w:pPr>
            <w:r>
              <w:rPr>
                <w:rFonts w:ascii="돋움" w:eastAsia="돋움" w:hAnsi="돋움" w:cs="굴림" w:hint="eastAsia"/>
                <w:color w:val="333333"/>
                <w:sz w:val="18"/>
                <w:szCs w:val="18"/>
                <w:kern w:val="0"/>
              </w:rPr>
              <w:t>11</w:t>
            </w:r>
          </w:p>
        </w:tc>
        <w:tc>
          <w:tcPr>
            <w:tcW w:w="5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ind w:firstLineChars="100" w:firstLine="180"/>
              <w:autoSpaceDE/>
              <w:autoSpaceDN/>
              <w:widowControl/>
              <w:wordWrap/>
              <w:jc w:val="left"/>
              <w:spacing w:after="0" w:line="240" w:lineRule="auto"/>
              <w:rPr>
                <w:rFonts w:ascii="돋움" w:eastAsia="돋움" w:hAnsi="돋움" w:cs="굴림"/>
                <w:color w:val="333333"/>
                <w:sz w:val="18"/>
                <w:szCs w:val="18"/>
                <w:kern w:val="0"/>
              </w:rPr>
            </w:pPr>
            <w:r>
              <w:rPr>
                <w:rFonts w:ascii="돋움" w:eastAsia="돋움" w:hAnsi="돋움" w:cs="굴림" w:hint="eastAsia"/>
                <w:color w:val="333333"/>
                <w:sz w:val="18"/>
                <w:szCs w:val="18"/>
                <w:kern w:val="0"/>
              </w:rPr>
              <w:t>NO_MANDATORY_REQUEST_PARAMETERS_ERROR</w:t>
            </w:r>
          </w:p>
        </w:tc>
        <w:tc>
          <w:tcPr>
            <w:tcW w:w="35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ind w:firstLineChars="100" w:firstLine="180"/>
              <w:autoSpaceDE/>
              <w:autoSpaceDN/>
              <w:widowControl/>
              <w:wordWrap/>
              <w:jc w:val="left"/>
              <w:spacing w:after="0" w:line="240" w:lineRule="auto"/>
              <w:rPr>
                <w:rFonts w:ascii="돋움" w:eastAsia="돋움" w:hAnsi="돋움" w:cs="굴림"/>
                <w:color w:val="333333"/>
                <w:sz w:val="18"/>
                <w:szCs w:val="18"/>
                <w:kern w:val="0"/>
              </w:rPr>
            </w:pPr>
            <w:r>
              <w:rPr>
                <w:rFonts w:ascii="돋움" w:eastAsia="돋움" w:hAnsi="돋움" w:cs="굴림" w:hint="eastAsia"/>
                <w:color w:val="333333"/>
                <w:sz w:val="18"/>
                <w:szCs w:val="18"/>
                <w:kern w:val="0"/>
              </w:rPr>
              <w:t>필수요청</w:t>
            </w:r>
            <w:r>
              <w:rPr>
                <w:rFonts w:ascii="돋움" w:eastAsia="돋움" w:hAnsi="돋움" w:cs="굴림" w:hint="eastAsia"/>
                <w:color w:val="333333"/>
                <w:sz w:val="18"/>
                <w:szCs w:val="18"/>
                <w:kern w:val="0"/>
              </w:rPr>
              <w:t xml:space="preserve"> </w:t>
            </w:r>
            <w:r>
              <w:rPr>
                <w:rFonts w:ascii="돋움" w:eastAsia="돋움" w:hAnsi="돋움" w:cs="굴림" w:hint="eastAsia"/>
                <w:color w:val="333333"/>
                <w:sz w:val="18"/>
                <w:szCs w:val="18"/>
                <w:kern w:val="0"/>
              </w:rPr>
              <w:t>파라메터가</w:t>
            </w:r>
            <w:r>
              <w:rPr>
                <w:rFonts w:ascii="돋움" w:eastAsia="돋움" w:hAnsi="돋움" w:cs="굴림" w:hint="eastAsia"/>
                <w:color w:val="333333"/>
                <w:sz w:val="18"/>
                <w:szCs w:val="18"/>
                <w:kern w:val="0"/>
              </w:rPr>
              <w:t xml:space="preserve"> 없음</w:t>
            </w:r>
          </w:p>
        </w:tc>
      </w:tr>
      <w:tr>
        <w:trPr>
          <w:trHeight w:val="330" w:hRule="atLeast"/>
        </w:trPr>
        <w:tc>
          <w:tcPr>
            <w:tcW w:w="9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autoSpaceDE/>
              <w:autoSpaceDN/>
              <w:widowControl/>
              <w:wordWrap/>
              <w:jc w:val="center"/>
              <w:spacing w:after="0" w:line="240" w:lineRule="auto"/>
              <w:rPr>
                <w:rFonts w:ascii="돋움" w:eastAsia="돋움" w:hAnsi="돋움" w:cs="굴림"/>
                <w:color w:val="333333"/>
                <w:sz w:val="18"/>
                <w:szCs w:val="18"/>
                <w:kern w:val="0"/>
              </w:rPr>
            </w:pPr>
            <w:r>
              <w:rPr>
                <w:rFonts w:ascii="돋움" w:eastAsia="돋움" w:hAnsi="돋움" w:cs="굴림" w:hint="eastAsia"/>
                <w:color w:val="333333"/>
                <w:sz w:val="18"/>
                <w:szCs w:val="18"/>
                <w:kern w:val="0"/>
              </w:rPr>
              <w:t>12</w:t>
            </w:r>
          </w:p>
        </w:tc>
        <w:tc>
          <w:tcPr>
            <w:tcW w:w="5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ind w:firstLineChars="100" w:firstLine="180"/>
              <w:autoSpaceDE/>
              <w:autoSpaceDN/>
              <w:widowControl/>
              <w:wordWrap/>
              <w:jc w:val="left"/>
              <w:spacing w:after="0" w:line="240" w:lineRule="auto"/>
              <w:rPr>
                <w:rFonts w:ascii="돋움" w:eastAsia="돋움" w:hAnsi="돋움" w:cs="굴림"/>
                <w:color w:val="333333"/>
                <w:sz w:val="18"/>
                <w:szCs w:val="18"/>
                <w:kern w:val="0"/>
              </w:rPr>
            </w:pPr>
            <w:r>
              <w:rPr>
                <w:rFonts w:ascii="돋움" w:eastAsia="돋움" w:hAnsi="돋움" w:cs="굴림" w:hint="eastAsia"/>
                <w:color w:val="333333"/>
                <w:sz w:val="18"/>
                <w:szCs w:val="18"/>
                <w:kern w:val="0"/>
              </w:rPr>
              <w:t>NO_OPENAPI_SERVICE_ERROR</w:t>
            </w:r>
          </w:p>
        </w:tc>
        <w:tc>
          <w:tcPr>
            <w:tcW w:w="35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ind w:firstLineChars="100" w:firstLine="180"/>
              <w:autoSpaceDE/>
              <w:autoSpaceDN/>
              <w:widowControl/>
              <w:wordWrap/>
              <w:jc w:val="left"/>
              <w:spacing w:after="0" w:line="240" w:lineRule="auto"/>
              <w:rPr>
                <w:rFonts w:ascii="돋움" w:eastAsia="돋움" w:hAnsi="돋움" w:cs="굴림"/>
                <w:color w:val="333333"/>
                <w:sz w:val="18"/>
                <w:szCs w:val="18"/>
                <w:kern w:val="0"/>
              </w:rPr>
            </w:pPr>
            <w:r>
              <w:rPr>
                <w:rFonts w:ascii="돋움" w:eastAsia="돋움" w:hAnsi="돋움" w:cs="굴림" w:hint="eastAsia"/>
                <w:color w:val="333333"/>
                <w:sz w:val="18"/>
                <w:szCs w:val="18"/>
                <w:kern w:val="0"/>
              </w:rPr>
              <w:t>해당 오픈API서비스가 없거나 폐기됨</w:t>
            </w:r>
          </w:p>
        </w:tc>
      </w:tr>
      <w:tr>
        <w:trPr>
          <w:trHeight w:val="330" w:hRule="atLeast"/>
        </w:trPr>
        <w:tc>
          <w:tcPr>
            <w:tcW w:w="9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autoSpaceDE/>
              <w:autoSpaceDN/>
              <w:widowControl/>
              <w:wordWrap/>
              <w:jc w:val="center"/>
              <w:spacing w:after="0" w:line="240" w:lineRule="auto"/>
              <w:rPr>
                <w:rFonts w:ascii="돋움" w:eastAsia="돋움" w:hAnsi="돋움" w:cs="굴림"/>
                <w:color w:val="333333"/>
                <w:sz w:val="18"/>
                <w:szCs w:val="18"/>
                <w:kern w:val="0"/>
              </w:rPr>
            </w:pPr>
            <w:r>
              <w:rPr>
                <w:rFonts w:ascii="돋움" w:eastAsia="돋움" w:hAnsi="돋움" w:cs="굴림" w:hint="eastAsia"/>
                <w:color w:val="333333"/>
                <w:sz w:val="18"/>
                <w:szCs w:val="18"/>
                <w:kern w:val="0"/>
              </w:rPr>
              <w:t>20</w:t>
            </w:r>
          </w:p>
        </w:tc>
        <w:tc>
          <w:tcPr>
            <w:tcW w:w="5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ind w:firstLineChars="100" w:firstLine="180"/>
              <w:autoSpaceDE/>
              <w:autoSpaceDN/>
              <w:widowControl/>
              <w:wordWrap/>
              <w:jc w:val="left"/>
              <w:spacing w:after="0" w:line="240" w:lineRule="auto"/>
              <w:rPr>
                <w:rFonts w:ascii="돋움" w:eastAsia="돋움" w:hAnsi="돋움" w:cs="굴림"/>
                <w:color w:val="333333"/>
                <w:sz w:val="18"/>
                <w:szCs w:val="18"/>
                <w:kern w:val="0"/>
              </w:rPr>
            </w:pPr>
            <w:r>
              <w:rPr>
                <w:rFonts w:ascii="돋움" w:eastAsia="돋움" w:hAnsi="돋움" w:cs="굴림" w:hint="eastAsia"/>
                <w:color w:val="333333"/>
                <w:sz w:val="18"/>
                <w:szCs w:val="18"/>
                <w:kern w:val="0"/>
              </w:rPr>
              <w:t>SERVICE_ACCESS_DENIED_ERROR</w:t>
            </w:r>
          </w:p>
        </w:tc>
        <w:tc>
          <w:tcPr>
            <w:tcW w:w="35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ind w:firstLineChars="100" w:firstLine="180"/>
              <w:autoSpaceDE/>
              <w:autoSpaceDN/>
              <w:widowControl/>
              <w:wordWrap/>
              <w:jc w:val="left"/>
              <w:spacing w:after="0" w:line="240" w:lineRule="auto"/>
              <w:rPr>
                <w:rFonts w:ascii="돋움" w:eastAsia="돋움" w:hAnsi="돋움" w:cs="굴림"/>
                <w:color w:val="333333"/>
                <w:sz w:val="18"/>
                <w:szCs w:val="18"/>
                <w:kern w:val="0"/>
              </w:rPr>
            </w:pPr>
            <w:r>
              <w:rPr>
                <w:rFonts w:ascii="돋움" w:eastAsia="돋움" w:hAnsi="돋움" w:cs="굴림" w:hint="eastAsia"/>
                <w:color w:val="333333"/>
                <w:sz w:val="18"/>
                <w:szCs w:val="18"/>
                <w:kern w:val="0"/>
              </w:rPr>
              <w:t>서비스 접근거부</w:t>
            </w:r>
          </w:p>
        </w:tc>
      </w:tr>
      <w:tr>
        <w:trPr>
          <w:trHeight w:val="330" w:hRule="atLeast"/>
        </w:trPr>
        <w:tc>
          <w:tcPr>
            <w:tcW w:w="9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autoSpaceDE/>
              <w:autoSpaceDN/>
              <w:widowControl/>
              <w:wordWrap/>
              <w:jc w:val="center"/>
              <w:spacing w:after="0" w:line="240" w:lineRule="auto"/>
              <w:rPr>
                <w:rFonts w:ascii="돋움" w:eastAsia="돋움" w:hAnsi="돋움" w:cs="굴림"/>
                <w:color w:val="333333"/>
                <w:sz w:val="18"/>
                <w:szCs w:val="18"/>
                <w:kern w:val="0"/>
              </w:rPr>
            </w:pPr>
            <w:r>
              <w:rPr>
                <w:rFonts w:ascii="돋움" w:eastAsia="돋움" w:hAnsi="돋움" w:cs="굴림" w:hint="eastAsia"/>
                <w:color w:val="333333"/>
                <w:sz w:val="18"/>
                <w:szCs w:val="18"/>
                <w:kern w:val="0"/>
              </w:rPr>
              <w:t>21</w:t>
            </w:r>
          </w:p>
        </w:tc>
        <w:tc>
          <w:tcPr>
            <w:tcW w:w="5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ind w:firstLineChars="100" w:firstLine="180"/>
              <w:autoSpaceDE/>
              <w:autoSpaceDN/>
              <w:widowControl/>
              <w:wordWrap/>
              <w:jc w:val="left"/>
              <w:spacing w:after="0" w:line="240" w:lineRule="auto"/>
              <w:rPr>
                <w:rFonts w:ascii="돋움" w:eastAsia="돋움" w:hAnsi="돋움" w:cs="굴림"/>
                <w:color w:val="333333"/>
                <w:sz w:val="18"/>
                <w:szCs w:val="18"/>
                <w:kern w:val="0"/>
              </w:rPr>
            </w:pPr>
            <w:r>
              <w:rPr>
                <w:rFonts w:ascii="돋움" w:eastAsia="돋움" w:hAnsi="돋움" w:cs="굴림" w:hint="eastAsia"/>
                <w:color w:val="333333"/>
                <w:sz w:val="18"/>
                <w:szCs w:val="18"/>
                <w:kern w:val="0"/>
              </w:rPr>
              <w:t>TEMPORARILY_DISABLE_THE_SERVICEKEY_ERROR</w:t>
            </w:r>
          </w:p>
        </w:tc>
        <w:tc>
          <w:tcPr>
            <w:tcW w:w="35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ind w:firstLineChars="100" w:firstLine="180"/>
              <w:autoSpaceDE/>
              <w:autoSpaceDN/>
              <w:widowControl/>
              <w:wordWrap/>
              <w:jc w:val="left"/>
              <w:spacing w:after="0" w:line="240" w:lineRule="auto"/>
              <w:rPr>
                <w:rFonts w:ascii="돋움" w:eastAsia="돋움" w:hAnsi="돋움" w:cs="굴림"/>
                <w:color w:val="333333"/>
                <w:sz w:val="18"/>
                <w:szCs w:val="18"/>
                <w:kern w:val="0"/>
              </w:rPr>
            </w:pPr>
            <w:r>
              <w:rPr>
                <w:rFonts w:ascii="돋움" w:eastAsia="돋움" w:hAnsi="돋움" w:cs="굴림" w:hint="eastAsia"/>
                <w:color w:val="333333"/>
                <w:sz w:val="18"/>
                <w:szCs w:val="18"/>
                <w:kern w:val="0"/>
              </w:rPr>
              <w:t>일시적으로 사용할 수 없는 서비스 키</w:t>
            </w:r>
          </w:p>
        </w:tc>
      </w:tr>
      <w:tr>
        <w:trPr>
          <w:trHeight w:val="330" w:hRule="atLeast"/>
        </w:trPr>
        <w:tc>
          <w:tcPr>
            <w:tcW w:w="9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autoSpaceDE/>
              <w:autoSpaceDN/>
              <w:widowControl/>
              <w:wordWrap/>
              <w:jc w:val="center"/>
              <w:spacing w:after="0" w:line="240" w:lineRule="auto"/>
              <w:rPr>
                <w:rFonts w:ascii="돋움" w:eastAsia="돋움" w:hAnsi="돋움" w:cs="굴림"/>
                <w:color w:val="333333"/>
                <w:sz w:val="18"/>
                <w:szCs w:val="18"/>
                <w:kern w:val="0"/>
              </w:rPr>
            </w:pPr>
            <w:r>
              <w:rPr>
                <w:rFonts w:ascii="돋움" w:eastAsia="돋움" w:hAnsi="돋움" w:cs="굴림" w:hint="eastAsia"/>
                <w:color w:val="333333"/>
                <w:sz w:val="18"/>
                <w:szCs w:val="18"/>
                <w:kern w:val="0"/>
              </w:rPr>
              <w:t>22</w:t>
            </w:r>
          </w:p>
        </w:tc>
        <w:tc>
          <w:tcPr>
            <w:tcW w:w="5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ind w:firstLineChars="100" w:firstLine="180"/>
              <w:autoSpaceDE/>
              <w:autoSpaceDN/>
              <w:widowControl/>
              <w:wordWrap/>
              <w:jc w:val="left"/>
              <w:spacing w:after="0" w:line="240" w:lineRule="auto"/>
              <w:rPr>
                <w:rFonts w:ascii="돋움" w:eastAsia="돋움" w:hAnsi="돋움" w:cs="굴림"/>
                <w:color w:val="333333"/>
                <w:sz w:val="18"/>
                <w:szCs w:val="18"/>
                <w:kern w:val="0"/>
              </w:rPr>
            </w:pPr>
            <w:r>
              <w:rPr>
                <w:rFonts w:ascii="돋움" w:eastAsia="돋움" w:hAnsi="돋움" w:cs="굴림" w:hint="eastAsia"/>
                <w:color w:val="333333"/>
                <w:sz w:val="18"/>
                <w:szCs w:val="18"/>
                <w:kern w:val="0"/>
              </w:rPr>
              <w:t>LIMITED_NUMBER_OF_SERVICE_REQUESTS_EXCEEDS_ERROR</w:t>
            </w:r>
          </w:p>
        </w:tc>
        <w:tc>
          <w:tcPr>
            <w:tcW w:w="35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ind w:firstLineChars="100" w:firstLine="180"/>
              <w:autoSpaceDE/>
              <w:autoSpaceDN/>
              <w:widowControl/>
              <w:wordWrap/>
              <w:jc w:val="left"/>
              <w:spacing w:after="0" w:line="240" w:lineRule="auto"/>
              <w:rPr>
                <w:rFonts w:ascii="돋움" w:eastAsia="돋움" w:hAnsi="돋움" w:cs="굴림"/>
                <w:color w:val="333333"/>
                <w:sz w:val="18"/>
                <w:szCs w:val="18"/>
                <w:kern w:val="0"/>
              </w:rPr>
            </w:pPr>
            <w:r>
              <w:rPr>
                <w:rFonts w:ascii="돋움" w:eastAsia="돋움" w:hAnsi="돋움" w:cs="굴림" w:hint="eastAsia"/>
                <w:color w:val="333333"/>
                <w:sz w:val="18"/>
                <w:szCs w:val="18"/>
                <w:kern w:val="0"/>
              </w:rPr>
              <w:t>서비스 요청제한횟수 초과에러</w:t>
            </w:r>
          </w:p>
        </w:tc>
      </w:tr>
      <w:tr>
        <w:trPr>
          <w:trHeight w:val="330" w:hRule="atLeast"/>
        </w:trPr>
        <w:tc>
          <w:tcPr>
            <w:tcW w:w="9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autoSpaceDE/>
              <w:autoSpaceDN/>
              <w:widowControl/>
              <w:wordWrap/>
              <w:jc w:val="center"/>
              <w:spacing w:after="0" w:line="240" w:lineRule="auto"/>
              <w:rPr>
                <w:rFonts w:ascii="돋움" w:eastAsia="돋움" w:hAnsi="돋움" w:cs="굴림"/>
                <w:color w:val="333333"/>
                <w:sz w:val="18"/>
                <w:szCs w:val="18"/>
                <w:kern w:val="0"/>
              </w:rPr>
            </w:pPr>
            <w:r>
              <w:rPr>
                <w:rFonts w:ascii="돋움" w:eastAsia="돋움" w:hAnsi="돋움" w:cs="굴림" w:hint="eastAsia"/>
                <w:color w:val="333333"/>
                <w:sz w:val="18"/>
                <w:szCs w:val="18"/>
                <w:kern w:val="0"/>
              </w:rPr>
              <w:t>30</w:t>
            </w:r>
          </w:p>
        </w:tc>
        <w:tc>
          <w:tcPr>
            <w:tcW w:w="5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ind w:firstLineChars="100" w:firstLine="180"/>
              <w:autoSpaceDE/>
              <w:autoSpaceDN/>
              <w:widowControl/>
              <w:wordWrap/>
              <w:jc w:val="left"/>
              <w:spacing w:after="0" w:line="240" w:lineRule="auto"/>
              <w:rPr>
                <w:rFonts w:ascii="돋움" w:eastAsia="돋움" w:hAnsi="돋움" w:cs="굴림"/>
                <w:color w:val="333333"/>
                <w:sz w:val="18"/>
                <w:szCs w:val="18"/>
                <w:kern w:val="0"/>
              </w:rPr>
            </w:pPr>
            <w:r>
              <w:rPr>
                <w:rFonts w:ascii="돋움" w:eastAsia="돋움" w:hAnsi="돋움" w:cs="굴림" w:hint="eastAsia"/>
                <w:color w:val="333333"/>
                <w:sz w:val="18"/>
                <w:szCs w:val="18"/>
                <w:kern w:val="0"/>
              </w:rPr>
              <w:t>SERVICE_KEY_IS_NOT_REGISTERED_ERROR</w:t>
            </w:r>
          </w:p>
        </w:tc>
        <w:tc>
          <w:tcPr>
            <w:tcW w:w="35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ind w:firstLineChars="100" w:firstLine="180"/>
              <w:autoSpaceDE/>
              <w:autoSpaceDN/>
              <w:widowControl/>
              <w:wordWrap/>
              <w:jc w:val="left"/>
              <w:spacing w:after="0" w:line="240" w:lineRule="auto"/>
              <w:rPr>
                <w:rFonts w:ascii="돋움" w:eastAsia="돋움" w:hAnsi="돋움" w:cs="굴림"/>
                <w:color w:val="333333"/>
                <w:sz w:val="18"/>
                <w:szCs w:val="18"/>
                <w:kern w:val="0"/>
              </w:rPr>
            </w:pPr>
            <w:r>
              <w:rPr>
                <w:rFonts w:ascii="돋움" w:eastAsia="돋움" w:hAnsi="돋움" w:cs="굴림" w:hint="eastAsia"/>
                <w:color w:val="333333"/>
                <w:sz w:val="18"/>
                <w:szCs w:val="18"/>
                <w:kern w:val="0"/>
              </w:rPr>
              <w:t>등록되지 않은 서비스키</w:t>
            </w:r>
          </w:p>
        </w:tc>
      </w:tr>
      <w:tr>
        <w:trPr>
          <w:trHeight w:val="330" w:hRule="atLeast"/>
        </w:trPr>
        <w:tc>
          <w:tcPr>
            <w:tcW w:w="9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autoSpaceDE/>
              <w:autoSpaceDN/>
              <w:widowControl/>
              <w:wordWrap/>
              <w:jc w:val="center"/>
              <w:spacing w:after="0" w:line="240" w:lineRule="auto"/>
              <w:rPr>
                <w:rFonts w:ascii="돋움" w:eastAsia="돋움" w:hAnsi="돋움" w:cs="굴림"/>
                <w:color w:val="333333"/>
                <w:sz w:val="18"/>
                <w:szCs w:val="18"/>
                <w:kern w:val="0"/>
              </w:rPr>
            </w:pPr>
            <w:r>
              <w:rPr>
                <w:rFonts w:ascii="돋움" w:eastAsia="돋움" w:hAnsi="돋움" w:cs="굴림" w:hint="eastAsia"/>
                <w:color w:val="333333"/>
                <w:sz w:val="18"/>
                <w:szCs w:val="18"/>
                <w:kern w:val="0"/>
              </w:rPr>
              <w:t>31</w:t>
            </w:r>
          </w:p>
        </w:tc>
        <w:tc>
          <w:tcPr>
            <w:tcW w:w="5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ind w:firstLineChars="100" w:firstLine="180"/>
              <w:autoSpaceDE/>
              <w:autoSpaceDN/>
              <w:widowControl/>
              <w:wordWrap/>
              <w:jc w:val="left"/>
              <w:spacing w:after="0" w:line="240" w:lineRule="auto"/>
              <w:rPr>
                <w:rFonts w:ascii="돋움" w:eastAsia="돋움" w:hAnsi="돋움" w:cs="굴림"/>
                <w:color w:val="333333"/>
                <w:sz w:val="18"/>
                <w:szCs w:val="18"/>
                <w:kern w:val="0"/>
              </w:rPr>
            </w:pPr>
            <w:r>
              <w:rPr>
                <w:rFonts w:ascii="돋움" w:eastAsia="돋움" w:hAnsi="돋움" w:cs="굴림" w:hint="eastAsia"/>
                <w:color w:val="333333"/>
                <w:sz w:val="18"/>
                <w:szCs w:val="18"/>
                <w:kern w:val="0"/>
              </w:rPr>
              <w:t>DEADLINE_HAS_EXPIRED_ERROR</w:t>
            </w:r>
          </w:p>
        </w:tc>
        <w:tc>
          <w:tcPr>
            <w:tcW w:w="35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ind w:firstLineChars="100" w:firstLine="180"/>
              <w:autoSpaceDE/>
              <w:autoSpaceDN/>
              <w:widowControl/>
              <w:wordWrap/>
              <w:jc w:val="left"/>
              <w:spacing w:after="0" w:line="240" w:lineRule="auto"/>
              <w:rPr>
                <w:rFonts w:ascii="돋움" w:eastAsia="돋움" w:hAnsi="돋움" w:cs="굴림"/>
                <w:color w:val="333333"/>
                <w:sz w:val="18"/>
                <w:szCs w:val="18"/>
                <w:kern w:val="0"/>
              </w:rPr>
            </w:pPr>
            <w:r>
              <w:rPr>
                <w:rFonts w:ascii="돋움" w:eastAsia="돋움" w:hAnsi="돋움" w:cs="굴림" w:hint="eastAsia"/>
                <w:color w:val="333333"/>
                <w:sz w:val="18"/>
                <w:szCs w:val="18"/>
                <w:kern w:val="0"/>
              </w:rPr>
              <w:t>기한만료된</w:t>
            </w:r>
            <w:r>
              <w:rPr>
                <w:rFonts w:ascii="돋움" w:eastAsia="돋움" w:hAnsi="돋움" w:cs="굴림" w:hint="eastAsia"/>
                <w:color w:val="333333"/>
                <w:sz w:val="18"/>
                <w:szCs w:val="18"/>
                <w:kern w:val="0"/>
              </w:rPr>
              <w:t xml:space="preserve"> </w:t>
            </w:r>
            <w:r>
              <w:rPr>
                <w:rFonts w:ascii="돋움" w:eastAsia="돋움" w:hAnsi="돋움" w:cs="굴림" w:hint="eastAsia"/>
                <w:color w:val="333333"/>
                <w:sz w:val="18"/>
                <w:szCs w:val="18"/>
                <w:kern w:val="0"/>
              </w:rPr>
              <w:t>서비스키</w:t>
            </w:r>
          </w:p>
        </w:tc>
      </w:tr>
      <w:tr>
        <w:trPr>
          <w:trHeight w:val="330" w:hRule="atLeast"/>
        </w:trPr>
        <w:tc>
          <w:tcPr>
            <w:tcW w:w="9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autoSpaceDE/>
              <w:autoSpaceDN/>
              <w:widowControl/>
              <w:wordWrap/>
              <w:jc w:val="center"/>
              <w:spacing w:after="0" w:line="240" w:lineRule="auto"/>
              <w:rPr>
                <w:rFonts w:ascii="돋움" w:eastAsia="돋움" w:hAnsi="돋움" w:cs="굴림"/>
                <w:color w:val="333333"/>
                <w:sz w:val="18"/>
                <w:szCs w:val="18"/>
                <w:kern w:val="0"/>
              </w:rPr>
            </w:pPr>
            <w:r>
              <w:rPr>
                <w:rFonts w:ascii="돋움" w:eastAsia="돋움" w:hAnsi="돋움" w:cs="굴림" w:hint="eastAsia"/>
                <w:color w:val="333333"/>
                <w:sz w:val="18"/>
                <w:szCs w:val="18"/>
                <w:kern w:val="0"/>
              </w:rPr>
              <w:t>32</w:t>
            </w:r>
          </w:p>
        </w:tc>
        <w:tc>
          <w:tcPr>
            <w:tcW w:w="5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ind w:firstLineChars="100" w:firstLine="180"/>
              <w:autoSpaceDE/>
              <w:autoSpaceDN/>
              <w:widowControl/>
              <w:wordWrap/>
              <w:jc w:val="left"/>
              <w:spacing w:after="0" w:line="240" w:lineRule="auto"/>
              <w:rPr>
                <w:rFonts w:ascii="돋움" w:eastAsia="돋움" w:hAnsi="돋움" w:cs="굴림"/>
                <w:color w:val="333333"/>
                <w:sz w:val="18"/>
                <w:szCs w:val="18"/>
                <w:kern w:val="0"/>
              </w:rPr>
            </w:pPr>
            <w:r>
              <w:rPr>
                <w:rFonts w:ascii="돋움" w:eastAsia="돋움" w:hAnsi="돋움" w:cs="굴림" w:hint="eastAsia"/>
                <w:color w:val="333333"/>
                <w:sz w:val="18"/>
                <w:szCs w:val="18"/>
                <w:kern w:val="0"/>
              </w:rPr>
              <w:t>UNREGISTERED_IP_ERROR</w:t>
            </w:r>
          </w:p>
        </w:tc>
        <w:tc>
          <w:tcPr>
            <w:tcW w:w="35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ind w:firstLineChars="100" w:firstLine="180"/>
              <w:autoSpaceDE/>
              <w:autoSpaceDN/>
              <w:widowControl/>
              <w:wordWrap/>
              <w:jc w:val="left"/>
              <w:spacing w:after="0" w:line="240" w:lineRule="auto"/>
              <w:rPr>
                <w:rFonts w:ascii="돋움" w:eastAsia="돋움" w:hAnsi="돋움" w:cs="굴림"/>
                <w:color w:val="333333"/>
                <w:sz w:val="18"/>
                <w:szCs w:val="18"/>
                <w:kern w:val="0"/>
              </w:rPr>
            </w:pPr>
            <w:r>
              <w:rPr>
                <w:rFonts w:ascii="돋움" w:eastAsia="돋움" w:hAnsi="돋움" w:cs="굴림" w:hint="eastAsia"/>
                <w:color w:val="333333"/>
                <w:sz w:val="18"/>
                <w:szCs w:val="18"/>
                <w:kern w:val="0"/>
              </w:rPr>
              <w:t>등록되지 않은 IP</w:t>
            </w:r>
          </w:p>
        </w:tc>
      </w:tr>
      <w:tr>
        <w:trPr>
          <w:trHeight w:val="330" w:hRule="atLeast"/>
        </w:trPr>
        <w:tc>
          <w:tcPr>
            <w:tcW w:w="9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autoSpaceDE/>
              <w:autoSpaceDN/>
              <w:widowControl/>
              <w:wordWrap/>
              <w:jc w:val="center"/>
              <w:spacing w:after="0" w:line="240" w:lineRule="auto"/>
              <w:rPr>
                <w:rFonts w:ascii="돋움" w:eastAsia="돋움" w:hAnsi="돋움" w:cs="굴림"/>
                <w:color w:val="333333"/>
                <w:sz w:val="18"/>
                <w:szCs w:val="18"/>
                <w:kern w:val="0"/>
              </w:rPr>
            </w:pPr>
            <w:r>
              <w:rPr>
                <w:rFonts w:ascii="돋움" w:eastAsia="돋움" w:hAnsi="돋움" w:cs="굴림" w:hint="eastAsia"/>
                <w:color w:val="333333"/>
                <w:sz w:val="18"/>
                <w:szCs w:val="18"/>
                <w:kern w:val="0"/>
              </w:rPr>
              <w:t>33</w:t>
            </w:r>
          </w:p>
        </w:tc>
        <w:tc>
          <w:tcPr>
            <w:tcW w:w="5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ind w:firstLineChars="100" w:firstLine="180"/>
              <w:autoSpaceDE/>
              <w:autoSpaceDN/>
              <w:widowControl/>
              <w:wordWrap/>
              <w:jc w:val="left"/>
              <w:spacing w:after="0" w:line="240" w:lineRule="auto"/>
              <w:rPr>
                <w:rFonts w:ascii="돋움" w:eastAsia="돋움" w:hAnsi="돋움" w:cs="굴림"/>
                <w:color w:val="333333"/>
                <w:sz w:val="18"/>
                <w:szCs w:val="18"/>
                <w:kern w:val="0"/>
              </w:rPr>
            </w:pPr>
            <w:r>
              <w:rPr>
                <w:rFonts w:ascii="돋움" w:eastAsia="돋움" w:hAnsi="돋움" w:cs="굴림" w:hint="eastAsia"/>
                <w:color w:val="333333"/>
                <w:sz w:val="18"/>
                <w:szCs w:val="18"/>
                <w:kern w:val="0"/>
              </w:rPr>
              <w:t>UNSIGNED_CALL_ERROR</w:t>
            </w:r>
          </w:p>
        </w:tc>
        <w:tc>
          <w:tcPr>
            <w:tcW w:w="35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ind w:firstLineChars="100" w:firstLine="180"/>
              <w:autoSpaceDE/>
              <w:autoSpaceDN/>
              <w:widowControl/>
              <w:wordWrap/>
              <w:jc w:val="left"/>
              <w:spacing w:after="0" w:line="240" w:lineRule="auto"/>
              <w:rPr>
                <w:rFonts w:ascii="돋움" w:eastAsia="돋움" w:hAnsi="돋움" w:cs="굴림"/>
                <w:color w:val="333333"/>
                <w:sz w:val="18"/>
                <w:szCs w:val="18"/>
                <w:kern w:val="0"/>
              </w:rPr>
            </w:pPr>
            <w:r>
              <w:rPr>
                <w:rFonts w:ascii="돋움" w:eastAsia="돋움" w:hAnsi="돋움" w:cs="굴림" w:hint="eastAsia"/>
                <w:color w:val="333333"/>
                <w:sz w:val="18"/>
                <w:szCs w:val="18"/>
                <w:kern w:val="0"/>
              </w:rPr>
              <w:t>서명되지 않은 호출</w:t>
            </w:r>
          </w:p>
        </w:tc>
      </w:tr>
      <w:tr>
        <w:trPr>
          <w:trHeight w:val="330" w:hRule="atLeast"/>
        </w:trPr>
        <w:tc>
          <w:tcPr>
            <w:tcW w:w="9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autoSpaceDE/>
              <w:autoSpaceDN/>
              <w:widowControl/>
              <w:wordWrap/>
              <w:jc w:val="center"/>
              <w:spacing w:after="0" w:line="240" w:lineRule="auto"/>
              <w:rPr>
                <w:rFonts w:ascii="돋움" w:eastAsia="돋움" w:hAnsi="돋움" w:cs="굴림"/>
                <w:color w:val="333333"/>
                <w:sz w:val="18"/>
                <w:szCs w:val="18"/>
                <w:kern w:val="0"/>
              </w:rPr>
            </w:pPr>
            <w:r>
              <w:rPr>
                <w:rFonts w:ascii="돋움" w:eastAsia="돋움" w:hAnsi="돋움" w:cs="굴림" w:hint="eastAsia"/>
                <w:color w:val="333333"/>
                <w:sz w:val="18"/>
                <w:szCs w:val="18"/>
                <w:kern w:val="0"/>
              </w:rPr>
              <w:t>99</w:t>
            </w:r>
          </w:p>
        </w:tc>
        <w:tc>
          <w:tcPr>
            <w:tcW w:w="5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ind w:firstLineChars="100" w:firstLine="180"/>
              <w:autoSpaceDE/>
              <w:autoSpaceDN/>
              <w:widowControl/>
              <w:wordWrap/>
              <w:jc w:val="left"/>
              <w:spacing w:after="0" w:line="240" w:lineRule="auto"/>
              <w:rPr>
                <w:rFonts w:ascii="돋움" w:eastAsia="돋움" w:hAnsi="돋움" w:cs="굴림"/>
                <w:color w:val="333333"/>
                <w:sz w:val="18"/>
                <w:szCs w:val="18"/>
                <w:kern w:val="0"/>
              </w:rPr>
            </w:pPr>
            <w:r>
              <w:rPr>
                <w:rFonts w:ascii="돋움" w:eastAsia="돋움" w:hAnsi="돋움" w:cs="굴림" w:hint="eastAsia"/>
                <w:color w:val="333333"/>
                <w:sz w:val="18"/>
                <w:szCs w:val="18"/>
                <w:kern w:val="0"/>
              </w:rPr>
              <w:t>UNKNOWN_ERROR</w:t>
            </w:r>
          </w:p>
        </w:tc>
        <w:tc>
          <w:tcPr>
            <w:tcW w:w="35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ind w:firstLineChars="100" w:firstLine="180"/>
              <w:autoSpaceDE/>
              <w:autoSpaceDN/>
              <w:widowControl/>
              <w:wordWrap/>
              <w:jc w:val="left"/>
              <w:spacing w:after="0" w:line="240" w:lineRule="auto"/>
              <w:rPr>
                <w:rFonts w:ascii="돋움" w:eastAsia="돋움" w:hAnsi="돋움" w:cs="굴림"/>
                <w:color w:val="333333"/>
                <w:sz w:val="18"/>
                <w:szCs w:val="18"/>
                <w:kern w:val="0"/>
              </w:rPr>
            </w:pPr>
            <w:r>
              <w:rPr>
                <w:rFonts w:ascii="돋움" w:eastAsia="돋움" w:hAnsi="돋움" w:cs="굴림" w:hint="eastAsia"/>
                <w:color w:val="333333"/>
                <w:sz w:val="18"/>
                <w:szCs w:val="18"/>
                <w:kern w:val="0"/>
              </w:rPr>
              <w:t>기타에러</w:t>
            </w:r>
          </w:p>
        </w:tc>
      </w:tr>
    </w:tbl>
    <w:p>
      <w:pPr>
        <w:pStyle w:val="4"/>
        <w:numPr>
          <w:ilvl w:val="0"/>
          <w:numId w:val="0"/>
        </w:numPr>
        <w:rPr>
          <w:b/>
          <w:sz w:val="30"/>
          <w:szCs w:val="30"/>
        </w:rPr>
      </w:pPr>
    </w:p>
    <w:sectPr>
      <w:pgSz w:w="11906" w:h="16838"/>
      <w:pgMar w:top="1985" w:right="1134" w:bottom="1418" w:left="1134" w:header="851" w:footer="851" w:gutter="0"/>
      <w:cols w:space="720"/>
      <w:docGrid w:linePitch="360" w:type="lines"/>
      <w:headerReference w:type="default" r:id="rId3"/>
      <w:footerReference w:type="default" r:id="rId4"/>
      <w:footerReference w:type="first" r:id="rId5"/>
      <w:pgNumType w:start="1"/>
      <w:titlePg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>
  <w:font w:name="바탕">
    <w:panose1 w:val="02030600000101010101"/>
    <w:family w:val="Batang"/>
    <w:charset w:val="00"/>
    <w:notTrueType w:val="false"/>
    <w:sig w:usb0="B00002AF" w:usb1="69D77CFB" w:usb2="00000030" w:usb3="00000001" w:csb0="4008009F" w:csb1="DFD70000"/>
  </w:font>
  <w:font w:name="휴먼엑스포">
    <w:panose1 w:val="02030504000101010101"/>
    <w:family w:val="Expo M"/>
    <w:charset w:val="00"/>
    <w:notTrueType w:val="false"/>
    <w:sig w:usb0="800002A7" w:usb1="29D77CFB" w:usb2="00000010" w:usb3="00000001" w:csb0="00080000" w:csb1="00000001"/>
  </w:font>
  <w:font w:name="맑은 고딕">
    <w:panose1 w:val="020B0503020000020004"/>
    <w:family w:val="Malgun Gothic"/>
    <w:charset w:val="00"/>
    <w:notTrueType w:val="false"/>
    <w:sig w:usb0="9000002F" w:usb1="29D77CFB" w:usb2="00000012" w:usb3="00000001" w:csb0="00080001" w:csb1="00000001"/>
  </w:font>
  <w:font w:name="inherit">
    <w:panose1 w:val="00000000000000000000"/>
    <w:family w:val="roman"/>
    <w:altName w:val="Times New Roman"/>
    <w:charset w:val="00"/>
    <w:notTrueType w:val="false"/>
  </w:font>
  <w:font w:name="돋움">
    <w:panose1 w:val="020B0600000101010101"/>
    <w:family w:val="Dotum"/>
    <w:charset w:val="00"/>
    <w:notTrueType w:val="false"/>
    <w:sig w:usb0="B00002AF" w:usb1="69D77CFB" w:usb2="00000030" w:usb3="00000001" w:csb0="4008009F" w:csb1="DFD70000"/>
  </w:font>
  <w:font w:name="굴림">
    <w:panose1 w:val="020B0600000101010101"/>
    <w:family w:val="Gulim"/>
    <w:charset w:val="00"/>
    <w:notTrueType w:val="false"/>
    <w:sig w:usb0="B00002AF" w:usb1="69D77CFB" w:usb2="00000030" w:usb3="00000001" w:csb0="4008009F" w:csb1="DFD70000"/>
  </w:font>
  <w:font w:name="굴림체">
    <w:panose1 w:val="020B0609000101010101"/>
    <w:family w:val="GulimChe"/>
    <w:charset w:val="00"/>
    <w:notTrueType w:val="false"/>
    <w:sig w:usb0="B00002AF" w:usb1="69D77CFB" w:usb2="00000030" w:usb3="00000001" w:csb0="4008009F" w:csb1="DFD70000"/>
  </w:font>
  <w:font w:name="Wingdings">
    <w:panose1 w:val="05000000000000000000"/>
    <w:family w:val="Wingdings"/>
    <w:charset w:val="00"/>
    <w:notTrueType w:val="false"/>
    <w:sig w:usb0="00000001" w:usb1="00000001" w:usb2="00000001" w:usb3="00000001" w:csb0="80000000" w:csb1="00000001"/>
  </w:font>
  <w:font w:name="Symbol">
    <w:panose1 w:val="05050102010706020507"/>
    <w:family w:val="Symbol"/>
    <w:charset w:val="00"/>
    <w:notTrueType w:val="false"/>
    <w:sig w:usb0="00000001" w:usb1="00000001" w:usb2="00000001" w:usb3="00000001" w:csb0="80000000" w:csb1="00000001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Style w:val="a4"/>
    </w:pPr>
    <w:r>
      <w:rPr>
        <w:rFonts w:hint="eastAsia"/>
      </w:rPr>
      <w:t xml:space="preserve">- </w:t>
    </w:r>
    <w:r>
      <w:fldChar w:fldCharType="begin"/>
    </w:r>
    <w:r>
      <w:instrText>PAGE   \* MERGEFORMAT</w:instrText>
    </w:r>
    <w:r>
      <w:fldChar w:fldCharType="separate"/>
    </w:r>
    <w:r>
      <w:rPr>
        <w:lang w:val="ko-KR"/>
        <w:noProof/>
      </w:rPr>
      <w:t>8</w:t>
    </w:r>
    <w:r>
      <w:fldChar w:fldCharType="end"/>
    </w:r>
    <w:r>
      <w:rPr>
        <w:rFonts w:hint="eastAsia"/>
      </w:rPr>
      <w:t xml:space="preserve"> -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Style w:val="a4"/>
      <w:framePr w:wrap="around" w:hAnchor="margin" w:vAnchor="text" w:xAlign="right" w:y="1"/>
      <w:rPr>
        <w:rStyle w:val="a7"/>
      </w:rPr>
    </w:pPr>
  </w:p>
  <w:p>
    <w:pPr>
      <w:pStyle w:val="a4"/>
      <w:ind w:right="360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Style w:val="a5"/>
    </w:pPr>
    <w:r>
      <w:rPr>
        <w:noProof/>
        <w:color w:val="3366FF"/>
      </w:rPr>
      <mc:AlternateContent>
        <mc:Choice Requires="wps">
          <w:drawing>
            <wp:anchor distT="0" distB="0" distL="114300" distR="114300" behindDoc="0" locked="0" layoutInCell="1" simplePos="0" relativeHeight="251659264" allowOverlap="1" hidden="0">
              <wp:simplePos x="0" y="0"/>
              <wp:positionH relativeFrom="column">
                <wp:align>right</wp:align>
              </wp:positionH>
              <wp:positionV relativeFrom="paragraph">
                <wp:posOffset>186690</wp:posOffset>
              </wp:positionV>
              <wp:extent cx="4054475" cy="179705"/>
              <wp:effectExtent l="0" t="0" r="0" b="0"/>
              <wp:wrapNone/>
              <wp:docPr id="2049" name="shape2049" hidden="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4054475" cy="179705"/>
                      </a:xfrm>
                      <a:prstGeom prst="rect">
                        <a:avLst/>
                      </a:prstGeom>
                      <a:gradFill flip="none" rotWithShape="1">
                        <a:gsLst>
                          <a:gs pos="0">
                            <a:srgbClr val="ffffff"/>
                          </a:gs>
                          <a:gs pos="100000">
                            <a:srgbClr val="99ccff"/>
                          </a:gs>
                        </a:gsLst>
                        <a:lin/>
                        <a:tileRect/>
                      </a:gradFill>
                      <a:ln>
                        <a:noFill/>
                      </a:ln>
                    </wps:spPr>
                    <wps:bodyPr rot="0" vert="horz" wrap="square" lIns="91440" tIns="45720" rIns="91440" bIns="45720" anchor="t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2049" style="position:absolute;margin-left:0pt;margin-top:14.7pt;width:319.25pt;height:14.15pt;mso-position-horizontal:right;mso-position-horizontal-relative:column;mso-position-vertical-relative:line;v-text-anchor:top;mso-wrap-style:square;z-index:251659264" o:allowincell="t" filled="t" fillcolor="#ffffff" stroked="f">
              <v:fill color="#ffffff" opacity="1.00" color2="#99ccff" opacity2="1.00" angle="-90" focus="100%" type="gradient"/>
              <v:stroke joinstyle="round"/>
            </v:rect>
          </w:pict>
        </mc:Fallback>
      </mc:AlternateContent>
    </w:r>
    <w:r>
      <w:rPr>
        <w:noProof/>
        <w:color w:val="3366FF"/>
      </w:rPr>
      <mc:AlternateContent>
        <mc:Choice Requires="wps">
          <w:drawing>
            <wp:anchor distT="0" distB="0" distL="114300" distR="114300" behindDoc="0" locked="0" layoutInCell="1" simplePos="0" relativeHeight="251660288" allowOverlap="1" hidden="0">
              <wp:simplePos x="0" y="0"/>
              <wp:positionH relativeFrom="column">
                <wp:posOffset>2291080</wp:posOffset>
              </wp:positionH>
              <wp:positionV relativeFrom="paragraph">
                <wp:posOffset>-128270</wp:posOffset>
              </wp:positionV>
              <wp:extent cx="3829050" cy="562610"/>
              <wp:effectExtent l="0" t="0" r="0" b="0"/>
              <wp:wrapNone/>
              <wp:docPr id="2050" name="shape2050" hidden="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3829050" cy="5626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pStyle w:val="a9"/>
                          </w:pPr>
                          <w:r>
                            <w:rPr>
                              <w:noProof/>
                              <w:color w:val="3366FF"/>
                            </w:rPr>
                            <w:fldChar w:fldCharType="begin"/>
                          </w:r>
                          <w:r>
                            <w:rPr>
                              <w:noProof/>
                              <w:color w:val="3366FF"/>
                            </w:rPr>
                            <w:instrText xml:space="preserve"> STYLEREF  "Documment Name"  \* MERGEFORMAT </w:instrText>
                          </w:r>
                          <w:r>
                            <w:rPr>
                              <w:noProof/>
                              <w:color w:val="3366FF"/>
                            </w:rPr>
                            <w:fldChar w:fldCharType="separate"/>
                          </w:r>
                          <w:r>
                            <w:rPr>
                              <w:noProof/>
                            </w:rPr>
                            <w:t>Open API 활용가이드</w:t>
                          </w:r>
                          <w:r>
                            <w:rPr>
                              <w:noProof/>
                              <w:color w:val="3366FF"/>
                            </w:rPr>
                            <w:fldChar w:fldCharType="end"/>
                          </w:r>
                        </w:p>
                        <w:p>
                          <w:pPr>
                            <w:adjustRightInd/>
                            <w:jc w:val="right"/>
                          </w:pPr>
                        </w:p>
                        <w:p>
                          <w:pPr>
                            <w:adjustRightInd/>
                            <w:jc w:val="right"/>
                            <w:rPr>
                              <w:b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2050" style="position:absolute;margin-left:180.4pt;margin-top:-10.1pt;width:301.5pt;height:44.3pt;mso-position-horizontal-relative:column;mso-position-vertical-relative:line;v-text-anchor:top;mso-wrap-style:square;z-index:251660288" o:allowincell="t" filled="f" fillcolor="#ffffff" stroked="f">
              <v:textbox inset="2.5mm,1.3mm,2.5mm,1.3mm">
                <w:txbxContent>
                  <w:p>
                    <w:pPr>
                      <w:pStyle w:val="a9"/>
                    </w:pPr>
                    <w:r>
                      <w:rPr>
                        <w:noProof/>
                        <w:color w:val="3366FF"/>
                      </w:rPr>
                      <w:fldChar w:fldCharType="begin"/>
                    </w:r>
                    <w:r>
                      <w:rPr>
                        <w:noProof/>
                        <w:color w:val="3366FF"/>
                      </w:rPr>
                      <w:instrText xml:space="preserve"> STYLEREF  "Documment Name"  \* MERGEFORMAT </w:instrText>
                    </w:r>
                    <w:r>
                      <w:rPr>
                        <w:noProof/>
                        <w:color w:val="3366FF"/>
                      </w:rPr>
                      <w:fldChar w:fldCharType="separate"/>
                    </w:r>
                    <w:r>
                      <w:rPr>
                        <w:noProof/>
                      </w:rPr>
                      <w:t>Open API 활용가이드</w:t>
                    </w:r>
                    <w:r>
                      <w:rPr>
                        <w:noProof/>
                        <w:color w:val="3366FF"/>
                      </w:rPr>
                      <w:fldChar w:fldCharType="end"/>
                    </w:r>
                  </w:p>
                  <w:p>
                    <w:pPr>
                      <w:adjustRightInd/>
                      <w:jc w:val="right"/>
                    </w:pPr>
                  </w:p>
                  <w:p>
                    <w:pPr>
                      <w:adjustRightInd/>
                      <w:jc w:val="right"/>
                      <w:rPr>
                        <w:b/>
                      </w:rPr>
                    </w:pPr>
                  </w:p>
                </w:txbxContent>
              </v:textbox>
              <v:stroke joinstyle="round"/>
            </v:rect>
          </w:pict>
        </mc:Fallback>
      </mc:AlternateConten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14="http://schemas.microsoft.com/office/word/2010/wordml" xmlns:wne="http://schemas.microsoft.com/office/word/2006/wordml">
  <w:abstractNum w:abstractNumId="0">
    <w:nsid w:val="2ba063ab"/>
    <w:multiLevelType w:val="multilevel"/>
    <w:tmpl w:val="2ba063ab"/>
    <w:lvl w:ilvl="0" w:tentative="on">
      <w:start w:val="1"/>
      <w:lvlText w:val="%1. "/>
      <w:lvlJc w:val="left"/>
      <w:suff w:val="space"/>
      <w:pPr>
        <w:ind w:left="425" w:hanging="425"/>
      </w:pPr>
      <w:rPr>
        <w:rFonts w:hint="eastAsia"/>
      </w:rPr>
    </w:lvl>
    <w:lvl w:ilvl="1" w:tentative="on">
      <w:start w:val="1"/>
      <w:lvlText w:val="%1.%2. "/>
      <w:lvlJc w:val="left"/>
      <w:suff w:val="nothing"/>
      <w:pPr>
        <w:ind w:left="709" w:hanging="567"/>
      </w:pPr>
      <w:rPr>
        <w:rFonts w:ascii="맑은 고딕" w:eastAsia="맑은 고딕" w:hAnsi="맑은 고딕" w:hint="eastAsia"/>
        <w:b/>
        <w:i w:val="0"/>
        <w:sz w:val="22"/>
        <w:szCs w:val="22"/>
      </w:rPr>
    </w:lvl>
    <w:lvl w:ilvl="2">
      <w:start w:val="1"/>
      <w:numFmt w:val="ganada"/>
      <w:lvlText w:val="%3. "/>
      <w:lvlJc w:val="left"/>
      <w:pStyle w:val="3"/>
      <w:suff w:val="nothing"/>
      <w:pPr>
        <w:ind w:left="454" w:hanging="454"/>
      </w:pPr>
      <w:rPr>
        <w:lang w:val="en-US"/>
        <w:rFonts w:hint="eastAsia"/>
      </w:rPr>
    </w:lvl>
    <w:lvl w:ilvl="3">
      <w:start w:val="1"/>
      <w:lvlText w:val="(%4) "/>
      <w:lvlJc w:val="left"/>
      <w:pStyle w:val="4"/>
      <w:suff w:val="nothing"/>
      <w:pPr>
        <w:ind w:left="1957" w:hanging="397"/>
      </w:pPr>
      <w:rPr>
        <w:rFonts w:hint="eastAsia"/>
      </w:rPr>
    </w:lvl>
    <w:lvl w:ilvl="4">
      <w:start w:val="1"/>
      <w:numFmt w:val="decimalEnclosedCircle"/>
      <w:lvlText w:val="%5 "/>
      <w:lvlJc w:val="left"/>
      <w:pStyle w:val="5"/>
      <w:suff w:val="nothing"/>
      <w:pPr>
        <w:ind w:left="765" w:hanging="311"/>
      </w:pPr>
      <w:rPr>
        <w:rFonts w:hint="eastAsia"/>
      </w:rPr>
    </w:lvl>
    <w:lvl w:ilvl="5" w:tentative="on">
      <w:start w:val="1"/>
      <w:numFmt w:val="bullet"/>
      <w:lvlText w:val=""/>
      <w:lvlJc w:val="left"/>
      <w:pStyle w:val="6"/>
      <w:pPr>
        <w:ind w:left="936" w:hanging="227"/>
        <w:tabs>
          <w:tab w:val="left" w:pos="851"/>
        </w:tabs>
      </w:pPr>
      <w:rPr>
        <w:rFonts w:ascii="Wingdings" w:hAnsi="Wingdings" w:hint="default"/>
      </w:rPr>
    </w:lvl>
    <w:lvl w:ilvl="6" w:tentative="on">
      <w:start w:val="1"/>
      <w:numFmt w:val="bullet"/>
      <w:lvlText w:val=""/>
      <w:lvlJc w:val="left"/>
      <w:pStyle w:val="7"/>
      <w:pPr>
        <w:ind w:left="1106" w:hanging="255"/>
        <w:tabs>
          <w:tab w:val="left" w:pos="964"/>
        </w:tabs>
      </w:pPr>
      <w:rPr>
        <w:rFonts w:ascii="Wingdings" w:hAnsi="Wingdings" w:hint="default"/>
        <w:b w:val="0"/>
        <w:i w:val="0"/>
        <w:sz w:val="20"/>
        <w:szCs w:val="20"/>
      </w:rPr>
    </w:lvl>
    <w:lvl w:ilvl="7" w:tentative="on">
      <w:start w:val="1"/>
      <w:numFmt w:val="bullet"/>
      <w:lvlText w:val=""/>
      <w:lvlJc w:val="left"/>
      <w:pStyle w:val="8"/>
      <w:suff w:val="space"/>
      <w:pPr>
        <w:ind w:left="1418" w:hanging="284"/>
      </w:pPr>
      <w:rPr>
        <w:rFonts w:ascii="Wingdings" w:hAnsi="Wingdings" w:hint="default"/>
      </w:rPr>
    </w:lvl>
    <w:lvl w:ilvl="8" w:tentative="on">
      <w:start w:val="1"/>
      <w:numFmt w:val="bullet"/>
      <w:lvlText w:val=""/>
      <w:lvlJc w:val="left"/>
      <w:pStyle w:val="9"/>
      <w:suff w:val="space"/>
      <w:pPr>
        <w:ind w:left="1531" w:hanging="227"/>
      </w:pPr>
      <w:rPr>
        <w:rFonts w:ascii="Symbol" w:hAnsi="Symbol" w:hint="default"/>
        <w:color w:val="auto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>
  <w:zoom w:percent="100"/>
  <w:removePersonalInformation/>
  <w:bordersDontSurroundHeader/>
  <w:bordersDontSurroundFooter/>
  <w:hideGrammaticalErrors/>
  <w:proofState w:spelling="clean" w:grammar="clean"/>
  <w:defaultTabStop w:val="800"/>
  <w:hyphenationZone w:val="360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rawingGridHorizontalSpacing w:val="180"/>
  <w:drawingGridVerticalSpacing w:val="180"/>
  <w:displayHorizontalDrawingGridEvery w:val="1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 m:val="1"/>
    <m:lMargin m:val="0"/>
    <m:rMargin m:val="0"/>
    <m:defJc m:val="centerGroup"/>
    <m:wrapIndent m:val="1440"/>
    <m:wrapRight m:val="0"/>
    <m:intLim m:val="subSup"/>
    <m:naryLim m:val="undOvr"/>
    <m:interSp m:val="0"/>
    <m:intraSp m:val="0"/>
    <m:preSp m:val="0"/>
    <m:postSp m:val="0"/>
  </m:mathPr>
  <w:themeFontLang w:val="en-US" w:eastAsia="ko-KR" w:bidi="ar-SA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lang w:val="en-US" w:eastAsia="ko-KR" w:bidi="ar-SA"/>
        <w:rFonts w:asciiTheme="minorHAnsi" w:eastAsiaTheme="minorEastAsia" w:hAnsiTheme="minorHAnsi" w:cstheme="minorBidi"/>
        <w:szCs w:val="22"/>
        <w:kern w:val="2"/>
      </w:rPr>
    </w:rPrDefault>
    <w:pPrDefault>
      <w:pPr>
        <w:jc w:val="both"/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87" w:unhideWhenUsed="1" w:qFormat="1"/>
    <w:lsdException w:name="toc 2" w:semiHidden="1" w:uiPriority="87" w:unhideWhenUsed="1" w:qFormat="1"/>
    <w:lsdException w:name="toc 3" w:semiHidden="1" w:uiPriority="87" w:unhideWhenUsed="1" w:qFormat="1"/>
    <w:lsdException w:name="toc 4" w:semiHidden="1" w:uiPriority="87" w:unhideWhenUsed="1"/>
    <w:lsdException w:name="toc 5" w:semiHidden="1" w:uiPriority="87" w:unhideWhenUsed="1"/>
    <w:lsdException w:name="toc 6" w:semiHidden="1" w:uiPriority="87" w:unhideWhenUsed="1"/>
    <w:lsdException w:name="toc 7" w:semiHidden="1" w:uiPriority="87" w:unhideWhenUsed="1"/>
    <w:lsdException w:name="toc 8" w:semiHidden="1" w:uiPriority="87" w:unhideWhenUsed="1"/>
    <w:lsdException w:name="toc 9" w:semiHidden="1" w:uiPriority="87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22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23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52" w:qFormat="1"/>
    <w:lsdException w:name="Emphasis" w:uiPriority="5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87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150"/>
    <w:lsdException w:name="Light List" w:uiPriority="151"/>
    <w:lsdException w:name="Light Grid" w:uiPriority="152"/>
    <w:lsdException w:name="Medium Shading 1" w:uiPriority="153"/>
    <w:lsdException w:name="Medium Shading 2" w:uiPriority="256"/>
    <w:lsdException w:name="Medium List 1" w:uiPriority="257"/>
    <w:lsdException w:name="Medium List 2" w:uiPriority="258"/>
    <w:lsdException w:name="Medium Grid 1" w:uiPriority="259"/>
    <w:lsdException w:name="Medium Grid 2" w:uiPriority="260"/>
    <w:lsdException w:name="Medium Grid 3" w:uiPriority="261"/>
    <w:lsdException w:name="Dark List" w:uiPriority="274"/>
    <w:lsdException w:name="Colorful Shading" w:uiPriority="275"/>
    <w:lsdException w:name="Colorful List" w:uiPriority="276"/>
    <w:lsdException w:name="Colorful Grid" w:uiPriority="277"/>
    <w:lsdException w:name="Light Shading Accent 1" w:uiPriority="150"/>
    <w:lsdException w:name="Light List Accent 1" w:uiPriority="151"/>
    <w:lsdException w:name="Light Grid Accent 1" w:uiPriority="152"/>
    <w:lsdException w:name="Medium Shading 1 Accent 1" w:uiPriority="153"/>
    <w:lsdException w:name="Medium Shading 2 Accent 1" w:uiPriority="256"/>
    <w:lsdException w:name="Medium List 1 Accent 1" w:uiPriority="257"/>
    <w:lsdException w:name="Revision" w:semiHidden="1"/>
    <w:lsdException w:name="List Paragraph" w:uiPriority="82" w:qFormat="1"/>
    <w:lsdException w:name="Quote" w:uiPriority="65" w:qFormat="1"/>
    <w:lsdException w:name="Intense Quote" w:uiPriority="72" w:qFormat="1"/>
    <w:lsdException w:name="Medium List 2 Accent 1" w:uiPriority="258"/>
    <w:lsdException w:name="Medium Grid 1 Accent 1" w:uiPriority="259"/>
    <w:lsdException w:name="Medium Grid 2 Accent 1" w:uiPriority="260"/>
    <w:lsdException w:name="Medium Grid 3 Accent 1" w:uiPriority="261"/>
    <w:lsdException w:name="Dark List Accent 1" w:uiPriority="274"/>
    <w:lsdException w:name="Colorful Shading Accent 1" w:uiPriority="275"/>
    <w:lsdException w:name="Colorful List Accent 1" w:uiPriority="276"/>
    <w:lsdException w:name="Colorful Grid Accent 1" w:uiPriority="277"/>
    <w:lsdException w:name="Light Shading Accent 2" w:uiPriority="150"/>
    <w:lsdException w:name="Light List Accent 2" w:uiPriority="151"/>
    <w:lsdException w:name="Light Grid Accent 2" w:uiPriority="152"/>
    <w:lsdException w:name="Medium Shading 1 Accent 2" w:uiPriority="153"/>
    <w:lsdException w:name="Medium Shading 2 Accent 2" w:uiPriority="256"/>
    <w:lsdException w:name="Medium List 1 Accent 2" w:uiPriority="257"/>
    <w:lsdException w:name="Medium List 2 Accent 2" w:uiPriority="258"/>
    <w:lsdException w:name="Medium Grid 1 Accent 2" w:uiPriority="259"/>
    <w:lsdException w:name="Medium Grid 2 Accent 2" w:uiPriority="260"/>
    <w:lsdException w:name="Medium Grid 3 Accent 2" w:uiPriority="261"/>
    <w:lsdException w:name="Dark List Accent 2" w:uiPriority="274"/>
    <w:lsdException w:name="Colorful Shading Accent 2" w:uiPriority="275"/>
    <w:lsdException w:name="Colorful List Accent 2" w:uiPriority="276"/>
    <w:lsdException w:name="Colorful Grid Accent 2" w:uiPriority="277"/>
    <w:lsdException w:name="Light Shading Accent 3" w:uiPriority="150"/>
    <w:lsdException w:name="Light List Accent 3" w:uiPriority="151"/>
    <w:lsdException w:name="Light Grid Accent 3" w:uiPriority="152"/>
    <w:lsdException w:name="Medium Shading 1 Accent 3" w:uiPriority="153"/>
    <w:lsdException w:name="Medium Shading 2 Accent 3" w:uiPriority="256"/>
    <w:lsdException w:name="Medium List 1 Accent 3" w:uiPriority="257"/>
    <w:lsdException w:name="Medium List 2 Accent 3" w:uiPriority="258"/>
    <w:lsdException w:name="Medium Grid 1 Accent 3" w:uiPriority="259"/>
    <w:lsdException w:name="Medium Grid 2 Accent 3" w:uiPriority="260"/>
    <w:lsdException w:name="Medium Grid 3 Accent 3" w:uiPriority="261"/>
    <w:lsdException w:name="Dark List Accent 3" w:uiPriority="274"/>
    <w:lsdException w:name="Colorful Shading Accent 3" w:uiPriority="275"/>
    <w:lsdException w:name="Colorful List Accent 3" w:uiPriority="276"/>
    <w:lsdException w:name="Colorful Grid Accent 3" w:uiPriority="277"/>
    <w:lsdException w:name="Light Shading Accent 4" w:uiPriority="150"/>
    <w:lsdException w:name="Light List Accent 4" w:uiPriority="151"/>
    <w:lsdException w:name="Light Grid Accent 4" w:uiPriority="152"/>
    <w:lsdException w:name="Medium Shading 1 Accent 4" w:uiPriority="153"/>
    <w:lsdException w:name="Medium Shading 2 Accent 4" w:uiPriority="256"/>
    <w:lsdException w:name="Medium List 1 Accent 4" w:uiPriority="257"/>
    <w:lsdException w:name="Medium List 2 Accent 4" w:uiPriority="258"/>
    <w:lsdException w:name="Medium Grid 1 Accent 4" w:uiPriority="259"/>
    <w:lsdException w:name="Medium Grid 2 Accent 4" w:uiPriority="260"/>
    <w:lsdException w:name="Medium Grid 3 Accent 4" w:uiPriority="261"/>
    <w:lsdException w:name="Dark List Accent 4" w:uiPriority="274"/>
    <w:lsdException w:name="Colorful Shading Accent 4" w:uiPriority="275"/>
    <w:lsdException w:name="Colorful List Accent 4" w:uiPriority="276"/>
    <w:lsdException w:name="Colorful Grid Accent 4" w:uiPriority="277"/>
    <w:lsdException w:name="Light Shading Accent 5" w:uiPriority="150"/>
    <w:lsdException w:name="Light List Accent 5" w:uiPriority="151"/>
    <w:lsdException w:name="Light Grid Accent 5" w:uiPriority="152"/>
    <w:lsdException w:name="Medium Shading 1 Accent 5" w:uiPriority="153"/>
    <w:lsdException w:name="Medium Shading 2 Accent 5" w:uiPriority="256"/>
    <w:lsdException w:name="Medium List 1 Accent 5" w:uiPriority="257"/>
    <w:lsdException w:name="Medium List 2 Accent 5" w:uiPriority="258"/>
    <w:lsdException w:name="Medium Grid 1 Accent 5" w:uiPriority="259"/>
    <w:lsdException w:name="Medium Grid 2 Accent 5" w:uiPriority="260"/>
    <w:lsdException w:name="Medium Grid 3 Accent 5" w:uiPriority="261"/>
    <w:lsdException w:name="Dark List Accent 5" w:uiPriority="274"/>
    <w:lsdException w:name="Colorful Shading Accent 5" w:uiPriority="275"/>
    <w:lsdException w:name="Colorful List Accent 5" w:uiPriority="276"/>
    <w:lsdException w:name="Colorful Grid Accent 5" w:uiPriority="277"/>
    <w:lsdException w:name="Light Shading Accent 6" w:uiPriority="150"/>
    <w:lsdException w:name="Light List Accent 6" w:uiPriority="151"/>
    <w:lsdException w:name="Light Grid Accent 6" w:uiPriority="152"/>
    <w:lsdException w:name="Medium Shading 1 Accent 6" w:uiPriority="153"/>
    <w:lsdException w:name="Medium Shading 2 Accent 6" w:uiPriority="256"/>
    <w:lsdException w:name="Medium List 1 Accent 6" w:uiPriority="257"/>
    <w:lsdException w:name="Medium List 2 Accent 6" w:uiPriority="258"/>
    <w:lsdException w:name="Medium Grid 1 Accent 6" w:uiPriority="259"/>
    <w:lsdException w:name="Medium Grid 2 Accent 6" w:uiPriority="260"/>
    <w:lsdException w:name="Medium Grid 3 Accent 6" w:uiPriority="261"/>
    <w:lsdException w:name="Dark List Accent 6" w:uiPriority="274"/>
    <w:lsdException w:name="Colorful Shading Accent 6" w:uiPriority="275"/>
    <w:lsdException w:name="Colorful List Accent 6" w:uiPriority="276"/>
    <w:lsdException w:name="Colorful Grid Accent 6" w:uiPriority="277"/>
    <w:lsdException w:name="Subtle Emphasis" w:uiPriority="37" w:qFormat="1"/>
    <w:lsdException w:name="Intense Emphasis" w:uiPriority="51" w:qFormat="1"/>
    <w:lsdException w:name="Subtle Reference" w:uiPriority="73" w:qFormat="1"/>
    <w:lsdException w:name="Intense Reference" w:uiPriority="80" w:qFormat="1"/>
    <w:lsdException w:name="Book Title" w:uiPriority="81" w:qFormat="1"/>
    <w:lsdException w:name="Bibliography" w:semiHidden="1" w:uiPriority="85" w:unhideWhenUsed="1"/>
    <w:lsdException w:name="TOC Heading" w:semiHidden="1" w:uiPriority="87" w:unhideWhenUsed="1" w:qFormat="1"/>
    <w:lsdException w:name="Plain Table 1" w:uiPriority="101"/>
    <w:lsdException w:name="Plain Table 2" w:uiPriority="102"/>
    <w:lsdException w:name="Plain Table 3" w:uiPriority="103"/>
    <w:lsdException w:name="Plain Table 4" w:uiPriority="104"/>
    <w:lsdException w:name="Plain Table 5" w:uiPriority="105"/>
    <w:lsdException w:name="Grid Table Light" w:uiPriority="100"/>
    <w:lsdException w:name="Grid Table 1 Light" w:uiPriority="112"/>
    <w:lsdException w:name="Grid Table 2" w:uiPriority="113"/>
    <w:lsdException w:name="Grid Table 3" w:uiPriority="114"/>
    <w:lsdException w:name="Grid Table 4" w:uiPriority="115"/>
    <w:lsdException w:name="Grid Table 5 Dark" w:uiPriority="128"/>
    <w:lsdException w:name="Grid Table 6 Colorful" w:uiPriority="129"/>
    <w:lsdException w:name="Grid Table 7 Colorful" w:uiPriority="130"/>
    <w:lsdException w:name="Grid Table 1 Light Accent 1" w:uiPriority="112"/>
    <w:lsdException w:name="Grid Table 2 Accent 1" w:uiPriority="113"/>
    <w:lsdException w:name="Grid Table 3 Accent 1" w:uiPriority="114"/>
    <w:lsdException w:name="Grid Table 4 Accent 1" w:uiPriority="115"/>
    <w:lsdException w:name="Grid Table 5 Dark Accent 1" w:uiPriority="128"/>
    <w:lsdException w:name="Grid Table 6 Colorful Accent 1" w:uiPriority="129"/>
    <w:lsdException w:name="Grid Table 7 Colorful Accent 1" w:uiPriority="130"/>
    <w:lsdException w:name="Grid Table 1 Light Accent 2" w:uiPriority="112"/>
    <w:lsdException w:name="Grid Table 2 Accent 2" w:uiPriority="113"/>
    <w:lsdException w:name="Grid Table 3 Accent 2" w:uiPriority="114"/>
    <w:lsdException w:name="Grid Table 4 Accent 2" w:uiPriority="115"/>
    <w:lsdException w:name="Grid Table 5 Dark Accent 2" w:uiPriority="128"/>
    <w:lsdException w:name="Grid Table 6 Colorful Accent 2" w:uiPriority="129"/>
    <w:lsdException w:name="Grid Table 7 Colorful Accent 2" w:uiPriority="130"/>
    <w:lsdException w:name="Grid Table 1 Light Accent 3" w:uiPriority="112"/>
    <w:lsdException w:name="Grid Table 2 Accent 3" w:uiPriority="113"/>
    <w:lsdException w:name="Grid Table 3 Accent 3" w:uiPriority="114"/>
    <w:lsdException w:name="Grid Table 4 Accent 3" w:uiPriority="115"/>
    <w:lsdException w:name="Grid Table 5 Dark Accent 3" w:uiPriority="128"/>
    <w:lsdException w:name="Grid Table 6 Colorful Accent 3" w:uiPriority="129"/>
    <w:lsdException w:name="Grid Table 7 Colorful Accent 3" w:uiPriority="130"/>
    <w:lsdException w:name="Grid Table 1 Light Accent 4" w:uiPriority="112"/>
    <w:lsdException w:name="Grid Table 2 Accent 4" w:uiPriority="113"/>
    <w:lsdException w:name="Grid Table 3 Accent 4" w:uiPriority="114"/>
    <w:lsdException w:name="Grid Table 4 Accent 4" w:uiPriority="115"/>
    <w:lsdException w:name="Grid Table 5 Dark Accent 4" w:uiPriority="128"/>
    <w:lsdException w:name="Grid Table 6 Colorful Accent 4" w:uiPriority="129"/>
    <w:lsdException w:name="Grid Table 7 Colorful Accent 4" w:uiPriority="130"/>
    <w:lsdException w:name="Grid Table 1 Light Accent 5" w:uiPriority="112"/>
    <w:lsdException w:name="Grid Table 2 Accent 5" w:uiPriority="113"/>
    <w:lsdException w:name="Grid Table 3 Accent 5" w:uiPriority="114"/>
    <w:lsdException w:name="Grid Table 4 Accent 5" w:uiPriority="115"/>
    <w:lsdException w:name="Grid Table 5 Dark Accent 5" w:uiPriority="128"/>
    <w:lsdException w:name="Grid Table 6 Colorful Accent 5" w:uiPriority="129"/>
    <w:lsdException w:name="Grid Table 7 Colorful Accent 5" w:uiPriority="130"/>
    <w:lsdException w:name="Grid Table 1 Light Accent 6" w:uiPriority="112"/>
    <w:lsdException w:name="Grid Table 2 Accent 6" w:uiPriority="113"/>
    <w:lsdException w:name="Grid Table 3 Accent 6" w:uiPriority="114"/>
    <w:lsdException w:name="Grid Table 4 Accent 6" w:uiPriority="115"/>
    <w:lsdException w:name="Grid Table 5 Dark Accent 6" w:uiPriority="128"/>
    <w:lsdException w:name="Grid Table 6 Colorful Accent 6" w:uiPriority="129"/>
    <w:lsdException w:name="Grid Table 7 Colorful Accent 6" w:uiPriority="130"/>
    <w:lsdException w:name="List Table 1 Light" w:uiPriority="112"/>
    <w:lsdException w:name="List Table 2" w:uiPriority="113"/>
    <w:lsdException w:name="List Table 3" w:uiPriority="114"/>
    <w:lsdException w:name="List Table 4" w:uiPriority="115"/>
    <w:lsdException w:name="List Table 5 Dark" w:uiPriority="128"/>
    <w:lsdException w:name="List Table 6 Colorful" w:uiPriority="129"/>
    <w:lsdException w:name="List Table 7 Colorful" w:uiPriority="130"/>
    <w:lsdException w:name="List Table 1 Light Accent 1" w:uiPriority="112"/>
    <w:lsdException w:name="List Table 2 Accent 1" w:uiPriority="113"/>
    <w:lsdException w:name="List Table 3 Accent 1" w:uiPriority="114"/>
    <w:lsdException w:name="List Table 4 Accent 1" w:uiPriority="115"/>
    <w:lsdException w:name="List Table 5 Dark Accent 1" w:uiPriority="128"/>
    <w:lsdException w:name="List Table 6 Colorful Accent 1" w:uiPriority="129"/>
    <w:lsdException w:name="List Table 7 Colorful Accent 1" w:uiPriority="130"/>
    <w:lsdException w:name="List Table 1 Light Accent 2" w:uiPriority="112"/>
    <w:lsdException w:name="List Table 2 Accent 2" w:uiPriority="113"/>
    <w:lsdException w:name="List Table 3 Accent 2" w:uiPriority="114"/>
    <w:lsdException w:name="List Table 4 Accent 2" w:uiPriority="115"/>
    <w:lsdException w:name="List Table 5 Dark Accent 2" w:uiPriority="128"/>
    <w:lsdException w:name="List Table 6 Colorful Accent 2" w:uiPriority="129"/>
    <w:lsdException w:name="List Table 7 Colorful Accent 2" w:uiPriority="130"/>
    <w:lsdException w:name="List Table 1 Light Accent 3" w:uiPriority="112"/>
    <w:lsdException w:name="List Table 2 Accent 3" w:uiPriority="113"/>
    <w:lsdException w:name="List Table 3 Accent 3" w:uiPriority="114"/>
    <w:lsdException w:name="List Table 4 Accent 3" w:uiPriority="115"/>
    <w:lsdException w:name="List Table 5 Dark Accent 3" w:uiPriority="128"/>
    <w:lsdException w:name="List Table 6 Colorful Accent 3" w:uiPriority="129"/>
    <w:lsdException w:name="List Table 7 Colorful Accent 3" w:uiPriority="130"/>
    <w:lsdException w:name="List Table 1 Light Accent 4" w:uiPriority="112"/>
    <w:lsdException w:name="List Table 2 Accent 4" w:uiPriority="113"/>
    <w:lsdException w:name="List Table 3 Accent 4" w:uiPriority="114"/>
    <w:lsdException w:name="List Table 4 Accent 4" w:uiPriority="115"/>
    <w:lsdException w:name="List Table 5 Dark Accent 4" w:uiPriority="128"/>
    <w:lsdException w:name="List Table 6 Colorful Accent 4" w:uiPriority="129"/>
    <w:lsdException w:name="List Table 7 Colorful Accent 4" w:uiPriority="130"/>
    <w:lsdException w:name="List Table 1 Light Accent 5" w:uiPriority="112"/>
    <w:lsdException w:name="List Table 2 Accent 5" w:uiPriority="113"/>
    <w:lsdException w:name="List Table 3 Accent 5" w:uiPriority="114"/>
    <w:lsdException w:name="List Table 4 Accent 5" w:uiPriority="115"/>
    <w:lsdException w:name="List Table 5 Dark Accent 5" w:uiPriority="128"/>
    <w:lsdException w:name="List Table 6 Colorful Accent 5" w:uiPriority="129"/>
    <w:lsdException w:name="List Table 7 Colorful Accent 5" w:uiPriority="130"/>
    <w:lsdException w:name="List Table 1 Light Accent 6" w:uiPriority="112"/>
    <w:lsdException w:name="List Table 2 Accent 6" w:uiPriority="113"/>
    <w:lsdException w:name="List Table 3 Accent 6" w:uiPriority="114"/>
    <w:lsdException w:name="List Table 4 Accent 6" w:uiPriority="115"/>
    <w:lsdException w:name="List Table 5 Dark Accent 6" w:uiPriority="128"/>
    <w:lsdException w:name="List Table 6 Colorful Accent 6" w:uiPriority="129"/>
    <w:lsdException w:name="List Table 7 Colorful Accent 6" w:uiPriority="130"/>
  </w:latentStyles>
  <w:style w:type="paragraph" w:default="1" w:styleId="a">
    <w:name w:val="Normal"/>
    <w:qFormat/>
    <w:pPr>
      <w:autoSpaceDE w:val="off"/>
      <w:autoSpaceDN w:val="off"/>
      <w:widowControl w:val="off"/>
      <w:wordWrap w:val="off"/>
      <w:spacing w:after="200" w:line="276" w:lineRule="auto"/>
    </w:pPr>
    <w:rPr>
      <w:rFonts w:ascii="맑은 고딕" w:eastAsia="맑은 고딕" w:hAnsi="맑은 고딕" w:cs="맑은 고딕"/>
      <w:szCs w:val="24"/>
    </w:rPr>
  </w:style>
  <w:style w:type="paragraph" w:styleId="1">
    <w:name w:val="heading 1"/>
    <w:basedOn w:val="a"/>
    <w:link w:val="1Char"/>
    <w:qFormat/>
    <w:pPr>
      <w:keepNext/>
      <w:outlineLvl w:val="0"/>
      <w:spacing w:after="120" w:before="240"/>
    </w:pPr>
    <w:rPr>
      <w:b/>
      <w:bCs/>
      <w:sz w:val="24"/>
    </w:rPr>
  </w:style>
  <w:style w:type="paragraph" w:styleId="2">
    <w:name w:val="heading 2"/>
    <w:basedOn w:val="a"/>
    <w:link w:val="2Char"/>
    <w:qFormat/>
    <w:pPr>
      <w:keepNext/>
      <w:outlineLvl w:val="1"/>
      <w:spacing w:before="120"/>
    </w:pPr>
    <w:rPr>
      <w:b/>
      <w:sz w:val="22"/>
      <w:szCs w:val="22"/>
    </w:rPr>
  </w:style>
  <w:style w:type="paragraph" w:styleId="3">
    <w:name w:val="heading 3"/>
    <w:basedOn w:val="a"/>
    <w:link w:val="3Char"/>
    <w:qFormat/>
    <w:pPr>
      <w:keepNext/>
      <w:outlineLvl w:val="2"/>
      <w:numPr>
        <w:ilvl w:val="2"/>
        <w:numId w:val="1"/>
      </w:numPr>
      <w:tabs>
        <w:tab w:val="left" w:pos="320"/>
      </w:tabs>
      <w:spacing w:before="120"/>
    </w:pPr>
    <w:rPr>
      <w:szCs w:val="20"/>
    </w:rPr>
  </w:style>
  <w:style w:type="paragraph" w:styleId="4">
    <w:name w:val="heading 4"/>
    <w:basedOn w:val="a"/>
    <w:link w:val="4Char"/>
    <w:qFormat/>
    <w:pPr>
      <w:keepNext/>
      <w:outlineLvl w:val="3"/>
      <w:numPr>
        <w:ilvl w:val="3"/>
        <w:numId w:val="1"/>
      </w:numPr>
    </w:pPr>
    <w:rPr>
      <w:bCs/>
      <w:szCs w:val="20"/>
    </w:rPr>
  </w:style>
  <w:style w:type="paragraph" w:styleId="5">
    <w:name w:val="heading 5"/>
    <w:basedOn w:val="a"/>
    <w:link w:val="5Char"/>
    <w:qFormat/>
    <w:pPr>
      <w:keepNext/>
      <w:outlineLvl w:val="4"/>
      <w:numPr>
        <w:ilvl w:val="4"/>
        <w:numId w:val="1"/>
      </w:numPr>
    </w:pPr>
    <w:rPr>
      <w:szCs w:val="20"/>
    </w:rPr>
  </w:style>
  <w:style w:type="paragraph" w:styleId="6">
    <w:name w:val="heading 6"/>
    <w:basedOn w:val="a"/>
    <w:link w:val="6Char"/>
    <w:qFormat/>
    <w:pPr>
      <w:keepNext/>
      <w:outlineLvl w:val="5"/>
      <w:numPr>
        <w:ilvl w:val="5"/>
        <w:numId w:val="1"/>
      </w:numPr>
    </w:pPr>
    <w:rPr>
      <w:bCs/>
      <w:szCs w:val="20"/>
    </w:rPr>
  </w:style>
  <w:style w:type="paragraph" w:styleId="7">
    <w:name w:val="heading 7"/>
    <w:basedOn w:val="a"/>
    <w:link w:val="7Char"/>
    <w:qFormat/>
    <w:pPr>
      <w:keepNext/>
      <w:outlineLvl w:val="6"/>
      <w:numPr>
        <w:ilvl w:val="6"/>
        <w:numId w:val="1"/>
      </w:numPr>
    </w:pPr>
    <w:rPr>
      <w:szCs w:val="20"/>
    </w:rPr>
  </w:style>
  <w:style w:type="paragraph" w:styleId="8">
    <w:name w:val="heading 8"/>
    <w:basedOn w:val="a"/>
    <w:link w:val="8Char"/>
    <w:qFormat/>
    <w:pPr>
      <w:keepNext/>
      <w:outlineLvl w:val="7"/>
      <w:numPr>
        <w:ilvl w:val="7"/>
        <w:numId w:val="1"/>
      </w:numPr>
    </w:pPr>
    <w:rPr>
      <w:szCs w:val="20"/>
    </w:rPr>
  </w:style>
  <w:style w:type="paragraph" w:styleId="9">
    <w:name w:val="heading 9"/>
    <w:basedOn w:val="a"/>
    <w:next w:val="a"/>
    <w:link w:val="9Char"/>
    <w:qFormat/>
    <w:pPr>
      <w:adjustRightInd/>
      <w:keepNext/>
      <w:outlineLvl w:val="8"/>
      <w:numPr>
        <w:ilvl w:val="8"/>
        <w:numId w:val="1"/>
      </w:numPr>
      <w:spacing w:line="360" w:lineRule="atLeast"/>
      <w:textAlignment w:val="baseline"/>
    </w:pPr>
    <w:rPr>
      <w:szCs w:val="20"/>
      <w:kern w:val="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rPr>
      <w:rFonts w:ascii="맑은 고딕" w:eastAsia="맑은 고딕" w:hAnsi="맑은 고딕" w:cs="맑은 고딕"/>
      <w:b/>
      <w:bCs/>
      <w:sz w:val="24"/>
      <w:szCs w:val="24"/>
    </w:rPr>
  </w:style>
  <w:style w:type="character" w:customStyle="1" w:styleId="2Char">
    <w:name w:val="제목 2 Char"/>
    <w:basedOn w:val="a0"/>
    <w:link w:val="2"/>
    <w:rPr>
      <w:rFonts w:ascii="맑은 고딕" w:eastAsia="맑은 고딕" w:hAnsi="맑은 고딕" w:cs="맑은 고딕"/>
      <w:b/>
      <w:sz w:val="22"/>
    </w:rPr>
  </w:style>
  <w:style w:type="character" w:customStyle="1" w:styleId="3Char">
    <w:name w:val="제목 3 Char"/>
    <w:basedOn w:val="a0"/>
    <w:link w:val="3"/>
    <w:rPr>
      <w:rFonts w:ascii="맑은 고딕" w:eastAsia="맑은 고딕" w:hAnsi="맑은 고딕" w:cs="맑은 고딕"/>
      <w:szCs w:val="20"/>
    </w:rPr>
  </w:style>
  <w:style w:type="character" w:customStyle="1" w:styleId="4Char">
    <w:name w:val="제목 4 Char"/>
    <w:basedOn w:val="a0"/>
    <w:link w:val="4"/>
    <w:rPr>
      <w:rFonts w:ascii="맑은 고딕" w:eastAsia="맑은 고딕" w:hAnsi="맑은 고딕" w:cs="맑은 고딕"/>
      <w:bCs/>
      <w:szCs w:val="20"/>
    </w:rPr>
  </w:style>
  <w:style w:type="character" w:customStyle="1" w:styleId="5Char">
    <w:name w:val="제목 5 Char"/>
    <w:basedOn w:val="a0"/>
    <w:link w:val="5"/>
    <w:rPr>
      <w:rFonts w:ascii="맑은 고딕" w:eastAsia="맑은 고딕" w:hAnsi="맑은 고딕" w:cs="맑은 고딕"/>
      <w:szCs w:val="20"/>
    </w:rPr>
  </w:style>
  <w:style w:type="character" w:customStyle="1" w:styleId="6Char">
    <w:name w:val="제목 6 Char"/>
    <w:basedOn w:val="a0"/>
    <w:link w:val="6"/>
    <w:rPr>
      <w:rFonts w:ascii="맑은 고딕" w:eastAsia="맑은 고딕" w:hAnsi="맑은 고딕" w:cs="맑은 고딕"/>
      <w:bCs/>
      <w:szCs w:val="20"/>
    </w:rPr>
  </w:style>
  <w:style w:type="character" w:customStyle="1" w:styleId="7Char">
    <w:name w:val="제목 7 Char"/>
    <w:basedOn w:val="a0"/>
    <w:link w:val="7"/>
    <w:rPr>
      <w:rFonts w:ascii="맑은 고딕" w:eastAsia="맑은 고딕" w:hAnsi="맑은 고딕" w:cs="맑은 고딕"/>
      <w:szCs w:val="20"/>
    </w:rPr>
  </w:style>
  <w:style w:type="character" w:customStyle="1" w:styleId="8Char">
    <w:name w:val="제목 8 Char"/>
    <w:basedOn w:val="a0"/>
    <w:link w:val="8"/>
    <w:rPr>
      <w:rFonts w:ascii="맑은 고딕" w:eastAsia="맑은 고딕" w:hAnsi="맑은 고딕" w:cs="맑은 고딕"/>
      <w:szCs w:val="20"/>
    </w:rPr>
  </w:style>
  <w:style w:type="character" w:customStyle="1" w:styleId="9Char">
    <w:name w:val="제목 9 Char"/>
    <w:basedOn w:val="a0"/>
    <w:link w:val="9"/>
    <w:rPr>
      <w:rFonts w:ascii="맑은 고딕" w:eastAsia="맑은 고딕" w:hAnsi="맑은 고딕" w:cs="맑은 고딕"/>
      <w:szCs w:val="20"/>
      <w:kern w:val="0"/>
    </w:rPr>
  </w:style>
  <w:style w:type="paragraph" w:styleId="a3">
    <w:name w:val="caption"/>
    <w:basedOn w:val="a"/>
    <w:next w:val="a"/>
    <w:qFormat/>
    <w:pPr>
      <w:jc w:val="center"/>
    </w:pPr>
    <w:rPr>
      <w:b/>
      <w:bCs/>
      <w:szCs w:val="20"/>
    </w:rPr>
  </w:style>
  <w:style w:type="paragraph" w:styleId="a4">
    <w:name w:val="footer"/>
    <w:uiPriority w:val="99"/>
    <w:basedOn w:val="a"/>
    <w:next w:val="a"/>
    <w:link w:val="Char"/>
    <w:pPr>
      <w:snapToGrid w:val="0"/>
      <w:jc w:val="center"/>
      <w:tabs>
        <w:tab w:val="center" w:pos="4252"/>
        <w:tab w:val="right" w:pos="8504"/>
      </w:tabs>
    </w:pPr>
  </w:style>
  <w:style w:type="character" w:customStyle="1" w:styleId="Char">
    <w:name w:val="바닥글 Char"/>
    <w:uiPriority w:val="99"/>
    <w:basedOn w:val="a0"/>
    <w:link w:val="a4"/>
    <w:rPr>
      <w:rFonts w:ascii="맑은 고딕" w:eastAsia="맑은 고딕" w:hAnsi="맑은 고딕" w:cs="맑은 고딕"/>
      <w:szCs w:val="24"/>
    </w:rPr>
  </w:style>
  <w:style w:type="paragraph" w:styleId="a5">
    <w:name w:val="header"/>
    <w:basedOn w:val="a"/>
    <w:next w:val="a"/>
    <w:link w:val="Char0"/>
    <w:pPr>
      <w:snapToGrid w:val="0"/>
      <w:tabs>
        <w:tab w:val="center" w:pos="4252"/>
        <w:tab w:val="right" w:pos="8504"/>
      </w:tabs>
    </w:pPr>
  </w:style>
  <w:style w:type="character" w:customStyle="1" w:styleId="Char0">
    <w:name w:val="머리글 Char"/>
    <w:basedOn w:val="a0"/>
    <w:link w:val="a5"/>
    <w:rPr>
      <w:rFonts w:ascii="맑은 고딕" w:eastAsia="맑은 고딕" w:hAnsi="맑은 고딕" w:cs="맑은 고딕"/>
      <w:szCs w:val="24"/>
    </w:rPr>
  </w:style>
  <w:style w:type="paragraph" w:styleId="10">
    <w:name w:val="toc 1"/>
    <w:uiPriority w:val="39"/>
    <w:basedOn w:val="a"/>
    <w:next w:val="a"/>
    <w:qFormat/>
    <w:pPr>
      <w:tabs>
        <w:tab w:val="left" w:pos="240"/>
        <w:tab w:val="right" w:pos="9628" w:leader="dot"/>
      </w:tabs>
    </w:pPr>
    <w:rPr>
      <w:b/>
    </w:rPr>
  </w:style>
  <w:style w:type="paragraph" w:styleId="20">
    <w:name w:val="toc 2"/>
    <w:uiPriority w:val="39"/>
    <w:basedOn w:val="a"/>
    <w:next w:val="a"/>
    <w:qFormat/>
    <w:pPr>
      <w:ind w:leftChars="200" w:left="400"/>
      <w:tabs>
        <w:tab w:val="left" w:pos="800"/>
        <w:tab w:val="right" w:pos="9628" w:leader="dot"/>
      </w:tabs>
    </w:pPr>
  </w:style>
  <w:style w:type="paragraph" w:styleId="30">
    <w:name w:val="toc 3"/>
    <w:uiPriority w:val="39"/>
    <w:basedOn w:val="a"/>
    <w:next w:val="a"/>
    <w:qFormat/>
    <w:pPr>
      <w:ind w:leftChars="400" w:left="800"/>
      <w:tabs>
        <w:tab w:val="right" w:pos="9628" w:leader="dot"/>
      </w:tabs>
    </w:pPr>
  </w:style>
  <w:style w:type="character" w:styleId="a6">
    <w:name w:val="Hyperlink"/>
    <w:uiPriority w:val="99"/>
    <w:rPr>
      <w:color w:val="0000FF"/>
      <w:u w:val="single" w:color="auto"/>
    </w:rPr>
  </w:style>
  <w:style w:type="character" w:styleId="a7">
    <w:name w:val="page number"/>
    <w:basedOn w:val="a0"/>
    <w:semiHidden/>
  </w:style>
  <w:style w:type="paragraph" w:customStyle="1" w:styleId="a8">
    <w:name w:val="표/그림제목"/>
    <w:basedOn w:val="a"/>
    <w:link w:val="CharChar"/>
    <w:pPr>
      <w:jc w:val="center"/>
    </w:pPr>
    <w:rPr>
      <w:b/>
      <w:color w:val="000000"/>
      <w:szCs w:val="20"/>
    </w:rPr>
  </w:style>
  <w:style w:type="paragraph" w:customStyle="1" w:styleId="ProjectName">
    <w:name w:val="Project Name"/>
    <w:basedOn w:val="a"/>
    <w:link w:val="ProjectNameChar"/>
    <w:qFormat/>
    <w:pPr>
      <w:jc w:val="right"/>
    </w:pPr>
    <w:rPr>
      <w:rFonts w:ascii="휴먼엑스포" w:eastAsia="휴먼엑스포" w:hAnsi="휴먼엑스포"/>
      <w:b/>
      <w:bCs/>
      <w:sz w:val="38"/>
    </w:rPr>
  </w:style>
  <w:style w:type="paragraph" w:customStyle="1" w:styleId="DocummentName">
    <w:name w:val="Documment Name"/>
    <w:basedOn w:val="a"/>
    <w:link w:val="DocummentNameChar"/>
    <w:qFormat/>
    <w:pPr>
      <w:jc w:val="right"/>
    </w:pPr>
    <w:rPr>
      <w:rFonts w:ascii="휴먼엑스포" w:eastAsia="휴먼엑스포" w:hAnsi="휴먼엑스포"/>
      <w:b/>
      <w:bCs/>
      <w:sz w:val="38"/>
    </w:rPr>
  </w:style>
  <w:style w:type="paragraph" w:customStyle="1" w:styleId="a9">
    <w:name w:val="머릿글_프로젝트명"/>
    <w:basedOn w:val="a"/>
    <w:qFormat/>
    <w:pPr>
      <w:adjustRightInd/>
      <w:jc w:val="right"/>
    </w:pPr>
    <w:rPr>
      <w:lang w:val="ko-KR"/>
      <w:b/>
    </w:rPr>
  </w:style>
  <w:style w:type="character" w:customStyle="1" w:styleId="CharChar">
    <w:name w:val="표/그림제목 Char Char"/>
    <w:link w:val="a8"/>
    <w:rPr>
      <w:rFonts w:ascii="맑은 고딕" w:eastAsia="맑은 고딕" w:hAnsi="맑은 고딕" w:cs="맑은 고딕"/>
      <w:b/>
      <w:color w:val="000000"/>
      <w:szCs w:val="20"/>
    </w:rPr>
  </w:style>
  <w:style w:type="character" w:customStyle="1" w:styleId="ProjectNameChar">
    <w:name w:val="Project Name Char"/>
    <w:link w:val="ProjectName"/>
    <w:rPr>
      <w:rFonts w:ascii="휴먼엑스포" w:eastAsia="휴먼엑스포" w:hAnsi="휴먼엑스포" w:cs="맑은 고딕"/>
      <w:b/>
      <w:bCs/>
      <w:sz w:val="38"/>
      <w:szCs w:val="24"/>
    </w:rPr>
  </w:style>
  <w:style w:type="character" w:customStyle="1" w:styleId="DocummentNameChar">
    <w:name w:val="Documment Name Char"/>
    <w:link w:val="DocummentName"/>
    <w:rPr>
      <w:rFonts w:ascii="휴먼엑스포" w:eastAsia="휴먼엑스포" w:hAnsi="휴먼엑스포" w:cs="맑은 고딕"/>
      <w:b/>
      <w:bCs/>
      <w:sz w:val="38"/>
      <w:szCs w:val="24"/>
    </w:rPr>
  </w:style>
  <w:style w:type="paragraph" w:styleId="aa">
    <w:name w:val="No Spacing"/>
    <w:uiPriority w:val="1"/>
    <w:qFormat/>
    <w:pPr>
      <w:autoSpaceDE w:val="off"/>
      <w:autoSpaceDN w:val="off"/>
      <w:widowControl w:val="off"/>
      <w:wordWrap w:val="off"/>
      <w:spacing w:after="0" w:line="240" w:lineRule="auto"/>
    </w:pPr>
    <w:rPr>
      <w:rFonts w:ascii="맑은 고딕" w:eastAsia="맑은 고딕" w:hAnsi="맑은 고딕" w:cs="맑은 고딕"/>
      <w:szCs w:val="24"/>
    </w:rPr>
  </w:style>
  <w:style w:type="paragraph" w:styleId="HTML">
    <w:name w:val="HTML Preformatted"/>
    <w:uiPriority w:val="99"/>
    <w:basedOn w:val="a"/>
    <w:link w:val="HTMLChar"/>
    <w:unhideWhenUsed/>
    <w:pPr>
      <w:autoSpaceDE/>
      <w:autoSpaceDN/>
      <w:widowControl/>
      <w:wordWrap/>
      <w:jc w:val="left"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굴림체" w:eastAsia="굴림체" w:hAnsi="굴림체" w:cs="굴림체"/>
      <w:sz w:val="24"/>
      <w:kern w:val="0"/>
    </w:rPr>
  </w:style>
  <w:style w:type="character" w:customStyle="1" w:styleId="HTMLChar">
    <w:name w:val="미리 서식이 지정된 HTML Char"/>
    <w:uiPriority w:val="99"/>
    <w:basedOn w:val="a0"/>
    <w:link w:val="HTML"/>
    <w:rPr>
      <w:rFonts w:ascii="굴림체" w:eastAsia="굴림체" w:hAnsi="굴림체" w:cs="굴림체"/>
      <w:sz w:val="24"/>
      <w:szCs w:val="24"/>
      <w:kern w:val="0"/>
    </w:rPr>
  </w:style>
  <w:style w:type="paragraph" w:styleId="ab">
    <w:name w:val="Title"/>
    <w:uiPriority w:val="10"/>
    <w:basedOn w:val="a"/>
    <w:next w:val="a"/>
    <w:link w:val="Char1"/>
    <w:qFormat/>
    <w:pPr>
      <w:outlineLvl w:val="0"/>
      <w:jc w:val="center"/>
      <w:spacing w:after="120" w:before="240" w:line="259" w:lineRule="auto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Char1">
    <w:name w:val="제목 Char"/>
    <w:uiPriority w:val="10"/>
    <w:basedOn w:val="a0"/>
    <w:link w:val="ab"/>
    <w:rPr>
      <w:rFonts w:asciiTheme="majorHAnsi" w:eastAsiaTheme="majorEastAsia" w:hAnsiTheme="majorHAnsi" w:cstheme="majorBidi"/>
      <w:b/>
      <w:bCs/>
      <w:sz w:val="32"/>
      <w:szCs w:val="32"/>
    </w:rPr>
  </w:style>
  <w:style w:type="character" w:styleId="ac">
    <w:name w:val="footnote reference"/>
    <w:rPr>
      <w:vertAlign w:val="superscript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<Relationships xmlns="http://schemas.openxmlformats.org/package/2006/relationships"><Relationship Id="rId3" Type="http://schemas.openxmlformats.org/officeDocument/2006/relationships/header" Target="header1.xml" /><Relationship Id="rId4" Type="http://schemas.openxmlformats.org/officeDocument/2006/relationships/footer" Target="footer1.xml" /><Relationship Id="rId5" Type="http://schemas.openxmlformats.org/officeDocument/2006/relationships/footer" Target="footer2.xml" /><Relationship Id="rId1" Type="http://schemas.openxmlformats.org/officeDocument/2006/relationships/image" Target="media/image1.png" /><Relationship Id="rId2" Type="http://schemas.openxmlformats.org/officeDocument/2006/relationships/image" Target="media/image2.png" /><Relationship Id="rId6" Type="http://schemas.openxmlformats.org/officeDocument/2006/relationships/styles" Target="styles.xml" /><Relationship Id="rId7" Type="http://schemas.openxmlformats.org/officeDocument/2006/relationships/settings" Target="settings.xml" /><Relationship Id="rId8" Type="http://schemas.openxmlformats.org/officeDocument/2006/relationships/fontTable" Target="fontTable.xml" /><Relationship Id="rId9" Type="http://schemas.openxmlformats.org/officeDocument/2006/relationships/webSettings" Target="webSettings.xml" /><Relationship Id="rId10" Type="http://schemas.openxmlformats.org/officeDocument/2006/relationships/numbering" Target="numbering.xml" /><Relationship Id="rId1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Mymr" typeface="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Mymr"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12700">
          <a:solidFill>
            <a:schemeClr val="phClr"/>
          </a:solidFill>
        </a:ln>
        <a:ln w="1905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Word</Application>
  <Company>Microsoft Corporation</Company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>Registered User</dc:creator>
  <cp:keywords/>
  <dc:description/>
  <cp:lastModifiedBy>손교정</cp:lastModifiedBy>
  <cp:revision>1</cp:revision>
  <dcterms:created xsi:type="dcterms:W3CDTF">2017-11-29T07:34:00Z</dcterms:created>
  <dcterms:modified xsi:type="dcterms:W3CDTF">2025-12-31T00:15:55Z</dcterms:modified>
  <cp:version>1200.0100.01</cp:version>
</cp:coreProperties>
</file>