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54: เรื่องคู่  ดูให้ครบ  ต้องดูคู่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คือดูทั้งสองคนประกอบกัน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ดูว่าลัคนาสัมพันธ์กัน โดยการกุม เล็ง โยค ตรีโกณ กันหรือไม่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มีดาวกุมลัคนา เป็นคู่มิตร คู่ธาตุ คู่สมพล หรือคู่ศัตรู กันหรือไม่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ถ้าสัมพันธ์กัน ดาวได้คู่ดี เป็นคู่มิตร คู่ธาตุ คู่สมพล กัน ก็ดีที่สุด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ถ้าไม่สัมพันธ์กัน ก็ดีน้อยลง อาจอยู่ด้วยกันได้ แม้จะขัดกันบ้าง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ถ้าไม่สัมพันธ์กัน และดาวเป็นคู่ศัตรูกัน ก็คงอยู่ด้วยกันลำบาก  อาจจะอยู่กันไปทะเลาะกันไป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ถ้าลัคนาราศีเดียวกันทั้งคู่ จะถูกโฉลกกันที่สุด เพราะตนุลัคน์คือดาวดวงเดียวกัน นิสัยภายในจริงๆเป็นคนแบบเดียวกัน ราศีธาตุเดียวกัน ( อาจเป็นข้อเสียก็ได้ 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แต่ข้อเสียที่ชัดเจน ก็คือเวลาดาวจรให้โทษ ก็จะเคราะห์ร้ายเหมือนกันทั้งคู่ อาจเกิดเหตุพร้อมกัน แล้วใครจะดูแลใคร หรือต่างคนต่างไป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ถ้าลัคนาราศีตรงข้ามกัน คือเล็งกัน ก็ถูกโฉลกกันรองลงมา ตนุลัคน์ นิสัยภายในต่างกัน ราศีธาตุต่างกัน ( อาจเป็นข้อดี )  ข้อเสียก็คล้ายกรณีแรก แต่หนักเบาไม่เท่ากัน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ดังนั้น ลัคนาโยคกัน หรือตรีโกณกัน น่าจะดีที่สุด เพราะถูกโฉลกกัน แม้จะน้อยลงหน่อย เวลามีโชคไม่เท่ากัน ก็ไม่เป็นไร เพราะร่วมกันกิน ร่วมกันใช้อยู่แล้ว แต่เวลามีเคราะห์จะต่างกันมาก จะประคองไปกันได้ ไม่เสียหายพร้อมกันทั้งคู่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ดูทั้งคู่ประกอบกันแล้ว ให้สังเกตดาวเจ้าเรือนภพกฎุมพะ ว่าไปอยู่ที่ภพอะไร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ถ้าฝ่ายหนึ่ง มีดาวเจ้าเรือนภพกฎุมพะ ( ภพการเงิน ) ไปลอยอยู่ภพปัตนิ  ก็แปลว่า ฝ่ายนั้นจะไม่ค่อยสนใจเรื่องทรัพย์สินเงินทอง  จะให้คู่ ( หรือหุ้นส่วน ) ทั้งหมด  ที่เห็นมาเป็นอย่างนั้นทุกคน ไม่เคยแม้แต่จะถาม มีเท่าไรก็ให้หมด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ถ้าเจอคู่ดี ก็แล้วไป ถ้าเจอคู่ผลาญ ก็หมดจริงๆ   หมดแล้วก็ยังไม่เคยบ่น ไม่เคยถาม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มีกรณีศึกษาอย่างนี้จริงๆ ทั้ง 2 แบบ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เรื่องคู่ สมพงศ์กันหรือไม่  รู้ไว้ นำไปใช้ได้ แต่ห้ามนำดวงชาตา 2 คน มาถาม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ถามว่า เป็นเนื้อคู่กันหรือเปล่า จะอยู่กันยืดหรือเปล่า  เป็นข้อห้ามของโหร เขาห้ามพยากรณ์กรณีนี้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เดี๋ยวผัวเมียทะเลาะกัน เลิกกัน จะเป็นบาปกรรม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