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496"/>
        <w:gridCol w:w="2358"/>
        <w:gridCol w:w="1706"/>
        <w:gridCol w:w="2315"/>
      </w:tblGrid>
      <w:tr w:rsidR="001C4D9A" w:rsidTr="00E6338D">
        <w:trPr>
          <w:cantSplit/>
          <w:trHeight w:val="330"/>
          <w:jc w:val="center"/>
        </w:trPr>
        <w:tc>
          <w:tcPr>
            <w:tcW w:w="1496" w:type="dxa"/>
            <w:tcBorders>
              <w:top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1C4D9A" w:rsidRDefault="001C4D9A" w:rsidP="00E6338D">
            <w:pPr>
              <w:jc w:val="right"/>
            </w:pPr>
            <w:r>
              <w:rPr>
                <w:rFonts w:hint="eastAsia"/>
              </w:rPr>
              <w:t>策划案编号：</w:t>
            </w:r>
          </w:p>
        </w:tc>
        <w:tc>
          <w:tcPr>
            <w:tcW w:w="2358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D9A" w:rsidRPr="008402FF" w:rsidRDefault="001C4D9A" w:rsidP="00E6338D">
            <w:pPr>
              <w:rPr>
                <w:color w:val="FF0000"/>
              </w:rPr>
            </w:pPr>
          </w:p>
        </w:tc>
        <w:tc>
          <w:tcPr>
            <w:tcW w:w="1706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D9A" w:rsidRPr="009C269C" w:rsidRDefault="001C4D9A" w:rsidP="00E6338D">
            <w:pPr>
              <w:jc w:val="right"/>
            </w:pPr>
            <w:r w:rsidRPr="009C269C">
              <w:rPr>
                <w:rFonts w:hint="eastAsia"/>
              </w:rPr>
              <w:t>预定完成日期</w:t>
            </w:r>
            <w:r>
              <w:rPr>
                <w:rFonts w:hint="eastAsia"/>
              </w:rPr>
              <w:t>：</w:t>
            </w:r>
          </w:p>
        </w:tc>
        <w:tc>
          <w:tcPr>
            <w:tcW w:w="2315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</w:tcBorders>
          </w:tcPr>
          <w:p w:rsidR="001C4D9A" w:rsidRDefault="001C4D9A" w:rsidP="00E6338D">
            <w:pPr>
              <w:rPr>
                <w:color w:val="FF0000"/>
              </w:rPr>
            </w:pPr>
          </w:p>
        </w:tc>
      </w:tr>
      <w:tr w:rsidR="001C4D9A" w:rsidTr="00E6338D">
        <w:trPr>
          <w:cantSplit/>
          <w:trHeight w:val="1227"/>
          <w:jc w:val="center"/>
        </w:trPr>
        <w:tc>
          <w:tcPr>
            <w:tcW w:w="7875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C4D9A" w:rsidRPr="001C4D9A" w:rsidRDefault="001C4D9A" w:rsidP="001C4D9A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红色信仰</w:t>
            </w:r>
            <w:r>
              <w:rPr>
                <w:rFonts w:hint="eastAsia"/>
                <w:b/>
                <w:color w:val="FF0000"/>
                <w:sz w:val="28"/>
                <w:szCs w:val="28"/>
              </w:rPr>
              <w:t>-</w:t>
            </w:r>
            <w:r>
              <w:rPr>
                <w:rFonts w:hint="eastAsia"/>
                <w:b/>
                <w:color w:val="FF0000"/>
                <w:sz w:val="28"/>
                <w:szCs w:val="28"/>
              </w:rPr>
              <w:t>红色精神（题目问答）</w:t>
            </w:r>
          </w:p>
        </w:tc>
      </w:tr>
      <w:tr w:rsidR="001C4D9A" w:rsidTr="00E6338D">
        <w:trPr>
          <w:cantSplit/>
          <w:jc w:val="center"/>
        </w:trPr>
        <w:tc>
          <w:tcPr>
            <w:tcW w:w="55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D9A" w:rsidRDefault="001C4D9A" w:rsidP="00E6338D">
            <w:pPr>
              <w:jc w:val="right"/>
            </w:pPr>
            <w:r>
              <w:rPr>
                <w:rFonts w:hint="eastAsia"/>
              </w:rPr>
              <w:t>策划负责人：</w:t>
            </w:r>
          </w:p>
        </w:tc>
        <w:tc>
          <w:tcPr>
            <w:tcW w:w="2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4D9A" w:rsidRDefault="001C4D9A" w:rsidP="00E6338D">
            <w:r>
              <w:rPr>
                <w:rFonts w:hint="eastAsia"/>
              </w:rPr>
              <w:t>曹岩</w:t>
            </w:r>
          </w:p>
        </w:tc>
      </w:tr>
      <w:tr w:rsidR="001C4D9A" w:rsidTr="00E6338D">
        <w:trPr>
          <w:cantSplit/>
          <w:jc w:val="center"/>
        </w:trPr>
        <w:tc>
          <w:tcPr>
            <w:tcW w:w="55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D9A" w:rsidRDefault="001C4D9A" w:rsidP="00E6338D">
            <w:pPr>
              <w:jc w:val="right"/>
            </w:pPr>
            <w:r>
              <w:rPr>
                <w:rFonts w:hint="eastAsia"/>
              </w:rPr>
              <w:t>草案开始日期：</w:t>
            </w:r>
          </w:p>
        </w:tc>
        <w:tc>
          <w:tcPr>
            <w:tcW w:w="2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4D9A" w:rsidRPr="0052246A" w:rsidRDefault="001C4D9A" w:rsidP="00E6338D"/>
        </w:tc>
      </w:tr>
      <w:tr w:rsidR="001C4D9A" w:rsidTr="00E6338D">
        <w:trPr>
          <w:cantSplit/>
          <w:jc w:val="center"/>
        </w:trPr>
        <w:tc>
          <w:tcPr>
            <w:tcW w:w="55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4D9A" w:rsidRDefault="001C4D9A" w:rsidP="00E6338D">
            <w:pPr>
              <w:jc w:val="right"/>
            </w:pPr>
            <w:r>
              <w:rPr>
                <w:rFonts w:hint="eastAsia"/>
              </w:rPr>
              <w:t>系统分析负责人：</w:t>
            </w:r>
          </w:p>
        </w:tc>
        <w:tc>
          <w:tcPr>
            <w:tcW w:w="2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4D9A" w:rsidRDefault="001C4D9A" w:rsidP="00E6338D"/>
          <w:p w:rsidR="001C4D9A" w:rsidRDefault="001C4D9A" w:rsidP="00E6338D"/>
        </w:tc>
      </w:tr>
    </w:tbl>
    <w:p w:rsidR="00231E53" w:rsidRDefault="00231E53"/>
    <w:p w:rsidR="001C4D9A" w:rsidRDefault="001C4D9A"/>
    <w:p w:rsidR="001C4D9A" w:rsidRDefault="001C4D9A"/>
    <w:p w:rsidR="001C4D9A" w:rsidRDefault="001C4D9A"/>
    <w:p w:rsidR="001C4D9A" w:rsidRDefault="001C4D9A"/>
    <w:p w:rsidR="001C4D9A" w:rsidRDefault="001C4D9A"/>
    <w:p w:rsidR="001C4D9A" w:rsidRDefault="001C4D9A"/>
    <w:p w:rsidR="001C4D9A" w:rsidRDefault="001C4D9A" w:rsidP="001C4D9A">
      <w:r>
        <w:rPr>
          <w:rFonts w:hint="eastAsia"/>
        </w:rPr>
        <w:t>修改记录：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705"/>
        <w:gridCol w:w="2127"/>
        <w:gridCol w:w="1275"/>
        <w:gridCol w:w="1276"/>
        <w:gridCol w:w="3505"/>
      </w:tblGrid>
      <w:tr w:rsidR="001C4D9A" w:rsidTr="00E6338D">
        <w:trPr>
          <w:jc w:val="center"/>
        </w:trPr>
        <w:tc>
          <w:tcPr>
            <w:tcW w:w="705" w:type="dxa"/>
            <w:shd w:val="clear" w:color="auto" w:fill="C0C0C0"/>
          </w:tcPr>
          <w:p w:rsidR="001C4D9A" w:rsidRPr="001D6366" w:rsidRDefault="001C4D9A" w:rsidP="00E6338D">
            <w:pPr>
              <w:rPr>
                <w:b/>
                <w:kern w:val="0"/>
                <w:sz w:val="20"/>
              </w:rPr>
            </w:pPr>
            <w:r w:rsidRPr="001D6366">
              <w:rPr>
                <w:rFonts w:hint="eastAsia"/>
                <w:b/>
                <w:kern w:val="0"/>
                <w:sz w:val="20"/>
              </w:rPr>
              <w:t>版本</w:t>
            </w:r>
          </w:p>
        </w:tc>
        <w:tc>
          <w:tcPr>
            <w:tcW w:w="2127" w:type="dxa"/>
            <w:shd w:val="clear" w:color="auto" w:fill="C0C0C0"/>
          </w:tcPr>
          <w:p w:rsidR="001C4D9A" w:rsidRPr="001D6366" w:rsidRDefault="001C4D9A" w:rsidP="00E6338D">
            <w:pPr>
              <w:rPr>
                <w:b/>
                <w:kern w:val="0"/>
                <w:sz w:val="20"/>
              </w:rPr>
            </w:pPr>
            <w:r w:rsidRPr="001D6366">
              <w:rPr>
                <w:rFonts w:hint="eastAsia"/>
                <w:b/>
                <w:kern w:val="0"/>
                <w:sz w:val="20"/>
              </w:rPr>
              <w:t>案子编号</w:t>
            </w:r>
          </w:p>
        </w:tc>
        <w:tc>
          <w:tcPr>
            <w:tcW w:w="1275" w:type="dxa"/>
            <w:shd w:val="clear" w:color="auto" w:fill="C0C0C0"/>
          </w:tcPr>
          <w:p w:rsidR="001C4D9A" w:rsidRPr="001D6366" w:rsidRDefault="001C4D9A" w:rsidP="00E6338D">
            <w:pPr>
              <w:rPr>
                <w:b/>
                <w:kern w:val="0"/>
                <w:sz w:val="20"/>
              </w:rPr>
            </w:pPr>
            <w:r w:rsidRPr="001D6366">
              <w:rPr>
                <w:rFonts w:hint="eastAsia"/>
                <w:b/>
                <w:kern w:val="0"/>
                <w:sz w:val="20"/>
              </w:rPr>
              <w:t>修改日期</w:t>
            </w:r>
          </w:p>
        </w:tc>
        <w:tc>
          <w:tcPr>
            <w:tcW w:w="1276" w:type="dxa"/>
            <w:shd w:val="clear" w:color="auto" w:fill="C0C0C0"/>
          </w:tcPr>
          <w:p w:rsidR="001C4D9A" w:rsidRPr="001D6366" w:rsidRDefault="001C4D9A" w:rsidP="00E6338D">
            <w:pPr>
              <w:rPr>
                <w:b/>
                <w:kern w:val="0"/>
                <w:sz w:val="20"/>
              </w:rPr>
            </w:pPr>
            <w:r w:rsidRPr="001D6366">
              <w:rPr>
                <w:rFonts w:hint="eastAsia"/>
                <w:b/>
                <w:kern w:val="0"/>
                <w:sz w:val="20"/>
              </w:rPr>
              <w:t>负责人</w:t>
            </w:r>
          </w:p>
        </w:tc>
        <w:tc>
          <w:tcPr>
            <w:tcW w:w="3505" w:type="dxa"/>
            <w:shd w:val="clear" w:color="auto" w:fill="C0C0C0"/>
          </w:tcPr>
          <w:p w:rsidR="001C4D9A" w:rsidRPr="001D6366" w:rsidRDefault="001C4D9A" w:rsidP="00E6338D">
            <w:pPr>
              <w:rPr>
                <w:b/>
                <w:kern w:val="0"/>
                <w:sz w:val="20"/>
              </w:rPr>
            </w:pPr>
            <w:r w:rsidRPr="001D6366">
              <w:rPr>
                <w:rFonts w:hint="eastAsia"/>
                <w:b/>
                <w:kern w:val="0"/>
                <w:sz w:val="20"/>
              </w:rPr>
              <w:t>修改说明</w:t>
            </w:r>
          </w:p>
        </w:tc>
      </w:tr>
      <w:tr w:rsidR="001C4D9A" w:rsidTr="00E6338D">
        <w:trPr>
          <w:jc w:val="center"/>
        </w:trPr>
        <w:tc>
          <w:tcPr>
            <w:tcW w:w="705" w:type="dxa"/>
          </w:tcPr>
          <w:p w:rsidR="001C4D9A" w:rsidRPr="00C22621" w:rsidRDefault="001C4D9A" w:rsidP="00E6338D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2127" w:type="dxa"/>
          </w:tcPr>
          <w:p w:rsidR="001C4D9A" w:rsidRPr="00C22621" w:rsidRDefault="001C4D9A" w:rsidP="00E6338D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1275" w:type="dxa"/>
          </w:tcPr>
          <w:p w:rsidR="001C4D9A" w:rsidRPr="00C22621" w:rsidRDefault="001C4D9A" w:rsidP="00E6338D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1276" w:type="dxa"/>
          </w:tcPr>
          <w:p w:rsidR="001C4D9A" w:rsidRPr="00C22621" w:rsidRDefault="001C4D9A" w:rsidP="00E6338D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曹岩</w:t>
            </w:r>
          </w:p>
        </w:tc>
        <w:tc>
          <w:tcPr>
            <w:tcW w:w="3505" w:type="dxa"/>
          </w:tcPr>
          <w:p w:rsidR="001C4D9A" w:rsidRPr="00C22621" w:rsidRDefault="001C4D9A" w:rsidP="00E6338D">
            <w:pPr>
              <w:rPr>
                <w:kern w:val="0"/>
                <w:sz w:val="18"/>
                <w:szCs w:val="18"/>
              </w:rPr>
            </w:pPr>
          </w:p>
        </w:tc>
      </w:tr>
    </w:tbl>
    <w:p w:rsidR="001C4D9A" w:rsidRDefault="001C4D9A"/>
    <w:p w:rsidR="001C4D9A" w:rsidRDefault="001C4D9A"/>
    <w:p w:rsidR="001C4D9A" w:rsidRDefault="001C4D9A"/>
    <w:p w:rsidR="001C4D9A" w:rsidRDefault="001C4D9A"/>
    <w:p w:rsidR="001C4D9A" w:rsidRDefault="001C4D9A"/>
    <w:p w:rsidR="001C4D9A" w:rsidRDefault="001C4D9A"/>
    <w:p w:rsidR="001C4D9A" w:rsidRDefault="001C4D9A"/>
    <w:p w:rsidR="001C4D9A" w:rsidRDefault="001C4D9A"/>
    <w:p w:rsidR="001C4D9A" w:rsidRDefault="001C4D9A"/>
    <w:p w:rsidR="001C4D9A" w:rsidRDefault="001C4D9A"/>
    <w:p w:rsidR="001C4D9A" w:rsidRDefault="001C4D9A"/>
    <w:p w:rsidR="001C4D9A" w:rsidRDefault="001C4D9A"/>
    <w:p w:rsidR="001C4D9A" w:rsidRDefault="001C4D9A"/>
    <w:p w:rsidR="001C4D9A" w:rsidRDefault="001C4D9A"/>
    <w:p w:rsidR="001C4D9A" w:rsidRDefault="001C4D9A"/>
    <w:p w:rsidR="001C4D9A" w:rsidRDefault="001C4D9A"/>
    <w:p w:rsidR="001C4D9A" w:rsidRDefault="001C4D9A"/>
    <w:p w:rsidR="001C4D9A" w:rsidRDefault="001C4D9A"/>
    <w:p w:rsidR="001C4D9A" w:rsidRDefault="001C4D9A"/>
    <w:p w:rsidR="001C4D9A" w:rsidRDefault="001C4D9A"/>
    <w:p w:rsidR="001C4D9A" w:rsidRDefault="001C4D9A"/>
    <w:p w:rsidR="001C4D9A" w:rsidRDefault="001C4D9A"/>
    <w:p w:rsidR="001C4D9A" w:rsidRDefault="001C4D9A"/>
    <w:p w:rsidR="001C4D9A" w:rsidRDefault="001C4D9A"/>
    <w:p w:rsidR="001C4D9A" w:rsidRDefault="001C4D9A"/>
    <w:p w:rsidR="001C4D9A" w:rsidRDefault="001C4D9A"/>
    <w:tbl>
      <w:tblPr>
        <w:tblW w:w="8567" w:type="dxa"/>
        <w:tblInd w:w="945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000"/>
      </w:tblPr>
      <w:tblGrid>
        <w:gridCol w:w="1534"/>
        <w:gridCol w:w="7033"/>
      </w:tblGrid>
      <w:tr w:rsidR="008C548F" w:rsidTr="0060637D">
        <w:trPr>
          <w:trHeight w:val="709"/>
        </w:trPr>
        <w:tc>
          <w:tcPr>
            <w:tcW w:w="8567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single" w:sz="6" w:space="0" w:color="auto"/>
              <w:right w:val="thickThinSmallGap" w:sz="24" w:space="0" w:color="auto"/>
            </w:tcBorders>
            <w:shd w:val="clear" w:color="auto" w:fill="C0C0C0"/>
          </w:tcPr>
          <w:p w:rsidR="008C548F" w:rsidRDefault="008C548F" w:rsidP="00E027BE">
            <w:pPr>
              <w:rPr>
                <w:b/>
                <w:bCs/>
                <w:sz w:val="32"/>
                <w:szCs w:val="28"/>
              </w:rPr>
            </w:pPr>
            <w:r>
              <w:rPr>
                <w:rFonts w:hint="eastAsia"/>
                <w:b/>
                <w:kern w:val="0"/>
                <w:sz w:val="32"/>
                <w:szCs w:val="32"/>
              </w:rPr>
              <w:t>界面</w:t>
            </w:r>
            <w:r w:rsidR="00E027BE">
              <w:rPr>
                <w:rFonts w:hint="eastAsia"/>
                <w:b/>
                <w:kern w:val="0"/>
                <w:sz w:val="32"/>
                <w:szCs w:val="32"/>
              </w:rPr>
              <w:t>按钮</w:t>
            </w:r>
            <w:r>
              <w:rPr>
                <w:rFonts w:hint="eastAsia"/>
                <w:b/>
                <w:bCs/>
                <w:sz w:val="32"/>
                <w:szCs w:val="28"/>
              </w:rPr>
              <w:t>规则。</w:t>
            </w:r>
          </w:p>
        </w:tc>
      </w:tr>
      <w:tr w:rsidR="008C548F" w:rsidRPr="000605F5" w:rsidTr="0060637D">
        <w:trPr>
          <w:trHeight w:val="589"/>
        </w:trPr>
        <w:tc>
          <w:tcPr>
            <w:tcW w:w="1534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</w:tcPr>
          <w:p w:rsidR="008C548F" w:rsidRPr="00F16AA2" w:rsidRDefault="008C548F" w:rsidP="00E6338D">
            <w:pPr>
              <w:spacing w:line="320" w:lineRule="exact"/>
              <w:jc w:val="center"/>
              <w:rPr>
                <w:b/>
                <w:bCs/>
                <w:szCs w:val="21"/>
              </w:rPr>
            </w:pPr>
            <w:r w:rsidRPr="00F16AA2">
              <w:rPr>
                <w:rFonts w:hint="eastAsia"/>
                <w:b/>
                <w:bCs/>
                <w:szCs w:val="21"/>
              </w:rPr>
              <w:t>基本说明</w:t>
            </w:r>
          </w:p>
        </w:tc>
        <w:tc>
          <w:tcPr>
            <w:tcW w:w="7033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8C548F" w:rsidRPr="000605F5" w:rsidRDefault="008C548F" w:rsidP="00E6338D">
            <w:pPr>
              <w:spacing w:line="32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界面内容及功能。</w:t>
            </w:r>
          </w:p>
        </w:tc>
      </w:tr>
      <w:tr w:rsidR="008C548F" w:rsidRPr="00216DD3" w:rsidTr="0060637D">
        <w:trPr>
          <w:trHeight w:val="421"/>
        </w:trPr>
        <w:tc>
          <w:tcPr>
            <w:tcW w:w="1534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</w:tcPr>
          <w:p w:rsidR="008C548F" w:rsidRPr="00F16AA2" w:rsidRDefault="008C548F" w:rsidP="00E6338D">
            <w:pPr>
              <w:spacing w:line="320" w:lineRule="exact"/>
              <w:jc w:val="center"/>
              <w:rPr>
                <w:b/>
                <w:bCs/>
                <w:szCs w:val="21"/>
              </w:rPr>
            </w:pPr>
            <w:r w:rsidRPr="00F16AA2">
              <w:rPr>
                <w:rFonts w:hint="eastAsia"/>
                <w:b/>
                <w:bCs/>
                <w:szCs w:val="21"/>
              </w:rPr>
              <w:t>先决条件</w:t>
            </w:r>
          </w:p>
        </w:tc>
        <w:tc>
          <w:tcPr>
            <w:tcW w:w="7033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8C548F" w:rsidRPr="00216DD3" w:rsidRDefault="008C548F" w:rsidP="008C548F">
            <w:pPr>
              <w:spacing w:line="32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进入题目问答</w:t>
            </w:r>
          </w:p>
        </w:tc>
      </w:tr>
      <w:tr w:rsidR="008C548F" w:rsidRPr="00046920" w:rsidTr="0060637D">
        <w:trPr>
          <w:trHeight w:val="461"/>
        </w:trPr>
        <w:tc>
          <w:tcPr>
            <w:tcW w:w="1534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</w:tcPr>
          <w:p w:rsidR="008C548F" w:rsidRPr="00F16AA2" w:rsidRDefault="008C548F" w:rsidP="00E6338D">
            <w:pPr>
              <w:spacing w:line="320" w:lineRule="exact"/>
              <w:jc w:val="center"/>
              <w:rPr>
                <w:b/>
                <w:bCs/>
                <w:szCs w:val="21"/>
              </w:rPr>
            </w:pPr>
            <w:r w:rsidRPr="00F16AA2">
              <w:rPr>
                <w:rFonts w:hint="eastAsia"/>
                <w:b/>
                <w:bCs/>
                <w:szCs w:val="21"/>
              </w:rPr>
              <w:t>操作</w:t>
            </w:r>
            <w:r>
              <w:rPr>
                <w:rFonts w:hint="eastAsia"/>
                <w:b/>
                <w:bCs/>
                <w:szCs w:val="21"/>
              </w:rPr>
              <w:t>规则</w:t>
            </w:r>
          </w:p>
        </w:tc>
        <w:tc>
          <w:tcPr>
            <w:tcW w:w="7033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8C548F" w:rsidRPr="00046920" w:rsidRDefault="00CA2A78" w:rsidP="0060637D">
            <w:pPr>
              <w:pStyle w:val="a5"/>
              <w:numPr>
                <w:ilvl w:val="0"/>
                <w:numId w:val="1"/>
              </w:numPr>
              <w:spacing w:line="32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鼠标点击相应按钮实现功能。</w:t>
            </w:r>
          </w:p>
        </w:tc>
      </w:tr>
      <w:tr w:rsidR="008C548F" w:rsidRPr="00046920" w:rsidTr="0060637D">
        <w:trPr>
          <w:trHeight w:val="461"/>
        </w:trPr>
        <w:tc>
          <w:tcPr>
            <w:tcW w:w="1534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</w:tcPr>
          <w:p w:rsidR="008C548F" w:rsidRPr="00F16AA2" w:rsidRDefault="008C548F" w:rsidP="00E6338D">
            <w:pPr>
              <w:spacing w:line="32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道具种类</w:t>
            </w:r>
          </w:p>
        </w:tc>
        <w:tc>
          <w:tcPr>
            <w:tcW w:w="7033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8C548F" w:rsidRDefault="008C548F" w:rsidP="00E6338D">
            <w:pPr>
              <w:spacing w:line="32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 w:rsidR="00B24FE9">
              <w:rPr>
                <w:rFonts w:hint="eastAsia"/>
                <w:szCs w:val="21"/>
              </w:rPr>
              <w:t>题目分级按钮</w:t>
            </w:r>
            <w:r>
              <w:rPr>
                <w:rFonts w:hint="eastAsia"/>
                <w:szCs w:val="21"/>
              </w:rPr>
              <w:t>----</w:t>
            </w:r>
            <w:r w:rsidR="00B24FE9">
              <w:rPr>
                <w:rFonts w:hint="eastAsia"/>
                <w:szCs w:val="21"/>
              </w:rPr>
              <w:t>选择题目等级，题目等级越高</w:t>
            </w:r>
            <w:r w:rsidR="00B24FE9">
              <w:rPr>
                <w:rFonts w:hint="eastAsia"/>
                <w:szCs w:val="21"/>
              </w:rPr>
              <w:t xml:space="preserve"> </w:t>
            </w:r>
            <w:r w:rsidR="00B24FE9">
              <w:rPr>
                <w:rFonts w:hint="eastAsia"/>
                <w:szCs w:val="21"/>
              </w:rPr>
              <w:t>数目和难度越高。</w:t>
            </w:r>
          </w:p>
          <w:p w:rsidR="008C548F" w:rsidRDefault="008C548F" w:rsidP="00E6338D">
            <w:pPr>
              <w:spacing w:line="32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</w:t>
            </w:r>
            <w:r w:rsidR="00B24FE9">
              <w:rPr>
                <w:rFonts w:hint="eastAsia"/>
                <w:szCs w:val="21"/>
              </w:rPr>
              <w:t>进入答题按钮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----</w:t>
            </w:r>
            <w:r w:rsidR="00B24FE9">
              <w:rPr>
                <w:rFonts w:hint="eastAsia"/>
                <w:szCs w:val="21"/>
              </w:rPr>
              <w:t>选择分级后进入答题的功能按钮。</w:t>
            </w:r>
          </w:p>
          <w:p w:rsidR="008C548F" w:rsidRDefault="008C548F" w:rsidP="00E6338D">
            <w:pPr>
              <w:spacing w:line="32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：</w:t>
            </w:r>
            <w:r w:rsidR="00B24FE9">
              <w:rPr>
                <w:rFonts w:hint="eastAsia"/>
                <w:szCs w:val="21"/>
              </w:rPr>
              <w:t>答案选择按钮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-----</w:t>
            </w:r>
            <w:r w:rsidR="00E027BE">
              <w:rPr>
                <w:rFonts w:hint="eastAsia"/>
                <w:szCs w:val="21"/>
              </w:rPr>
              <w:t>选择题给出的答案前方标注</w:t>
            </w:r>
            <w:r w:rsidR="00185F63">
              <w:rPr>
                <w:rFonts w:hint="eastAsia"/>
                <w:szCs w:val="21"/>
              </w:rPr>
              <w:t>玩家所选择</w:t>
            </w:r>
            <w:r w:rsidR="00E027BE">
              <w:rPr>
                <w:rFonts w:hint="eastAsia"/>
                <w:szCs w:val="21"/>
              </w:rPr>
              <w:t>的</w:t>
            </w:r>
            <w:r w:rsidR="00185F63">
              <w:rPr>
                <w:rFonts w:hint="eastAsia"/>
                <w:szCs w:val="21"/>
              </w:rPr>
              <w:t>功能</w:t>
            </w:r>
            <w:r w:rsidR="00E027BE">
              <w:rPr>
                <w:rFonts w:hint="eastAsia"/>
                <w:szCs w:val="21"/>
              </w:rPr>
              <w:t>按钮。</w:t>
            </w:r>
          </w:p>
          <w:p w:rsidR="008C548F" w:rsidRDefault="008C548F" w:rsidP="00E6338D">
            <w:pPr>
              <w:spacing w:line="32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：</w:t>
            </w:r>
            <w:r w:rsidR="00E027BE">
              <w:rPr>
                <w:rFonts w:hint="eastAsia"/>
                <w:szCs w:val="21"/>
              </w:rPr>
              <w:t>下一题按钮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----</w:t>
            </w:r>
            <w:r w:rsidR="00E027BE">
              <w:rPr>
                <w:rFonts w:hint="eastAsia"/>
                <w:szCs w:val="21"/>
              </w:rPr>
              <w:t>答完当前题目进入下一题的功能按钮。</w:t>
            </w:r>
          </w:p>
          <w:p w:rsidR="008C548F" w:rsidRDefault="008C548F" w:rsidP="00E6338D">
            <w:pPr>
              <w:spacing w:line="32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：</w:t>
            </w:r>
            <w:r w:rsidR="00E027BE">
              <w:rPr>
                <w:rFonts w:hint="eastAsia"/>
                <w:szCs w:val="21"/>
              </w:rPr>
              <w:t>上一题按钮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-----</w:t>
            </w:r>
            <w:r w:rsidR="00E027BE">
              <w:rPr>
                <w:rFonts w:hint="eastAsia"/>
                <w:szCs w:val="21"/>
              </w:rPr>
              <w:t>退回到上一题的功能按钮。</w:t>
            </w:r>
          </w:p>
          <w:p w:rsidR="008C548F" w:rsidRDefault="008C548F" w:rsidP="00E6338D">
            <w:pPr>
              <w:spacing w:line="32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：</w:t>
            </w:r>
            <w:r w:rsidR="00E027BE">
              <w:rPr>
                <w:rFonts w:hint="eastAsia"/>
                <w:szCs w:val="21"/>
              </w:rPr>
              <w:t>题目数量按钮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----</w:t>
            </w:r>
            <w:r w:rsidR="00E027BE">
              <w:rPr>
                <w:rFonts w:hint="eastAsia"/>
                <w:szCs w:val="21"/>
              </w:rPr>
              <w:t>按钮上仅显示题目总数量和已答题数目。</w:t>
            </w:r>
          </w:p>
          <w:p w:rsidR="008C548F" w:rsidRDefault="008C548F" w:rsidP="00E6338D">
            <w:pPr>
              <w:spacing w:line="32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：</w:t>
            </w:r>
            <w:r w:rsidR="00E027BE">
              <w:rPr>
                <w:rFonts w:hint="eastAsia"/>
                <w:szCs w:val="21"/>
              </w:rPr>
              <w:t>本</w:t>
            </w:r>
            <w:r w:rsidR="00CD6161">
              <w:rPr>
                <w:rFonts w:hint="eastAsia"/>
                <w:szCs w:val="21"/>
              </w:rPr>
              <w:t>题</w:t>
            </w:r>
            <w:r w:rsidR="00E027BE">
              <w:rPr>
                <w:rFonts w:hint="eastAsia"/>
                <w:szCs w:val="21"/>
              </w:rPr>
              <w:t>解释按钮，</w:t>
            </w:r>
            <w:r>
              <w:rPr>
                <w:rFonts w:hint="eastAsia"/>
                <w:szCs w:val="21"/>
              </w:rPr>
              <w:t>-----</w:t>
            </w:r>
            <w:r w:rsidR="00E027BE">
              <w:rPr>
                <w:rFonts w:hint="eastAsia"/>
                <w:szCs w:val="21"/>
              </w:rPr>
              <w:t>对当前题目的详细解释的功能按钮。</w:t>
            </w:r>
          </w:p>
          <w:p w:rsidR="008C548F" w:rsidRPr="00046920" w:rsidRDefault="008C548F" w:rsidP="00CD6161">
            <w:pPr>
              <w:spacing w:line="32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：</w:t>
            </w:r>
            <w:r w:rsidR="00E027BE">
              <w:rPr>
                <w:rFonts w:hint="eastAsia"/>
                <w:szCs w:val="21"/>
              </w:rPr>
              <w:t>本</w:t>
            </w:r>
            <w:r w:rsidR="00CD6161">
              <w:rPr>
                <w:rFonts w:hint="eastAsia"/>
                <w:szCs w:val="21"/>
              </w:rPr>
              <w:t>题</w:t>
            </w:r>
            <w:r w:rsidR="00E027BE">
              <w:rPr>
                <w:rFonts w:hint="eastAsia"/>
                <w:szCs w:val="21"/>
              </w:rPr>
              <w:t>讨论按钮，</w:t>
            </w:r>
            <w:r w:rsidR="00E027BE">
              <w:rPr>
                <w:rFonts w:hint="eastAsia"/>
                <w:szCs w:val="21"/>
              </w:rPr>
              <w:t>-----</w:t>
            </w:r>
            <w:r w:rsidR="00E027BE">
              <w:rPr>
                <w:rFonts w:hint="eastAsia"/>
                <w:szCs w:val="21"/>
              </w:rPr>
              <w:t>链接到当前题目到单独讨论界面的功能按钮。</w:t>
            </w:r>
            <w:r w:rsidR="00E027BE" w:rsidRPr="00046920">
              <w:rPr>
                <w:szCs w:val="21"/>
              </w:rPr>
              <w:t xml:space="preserve"> </w:t>
            </w:r>
          </w:p>
        </w:tc>
      </w:tr>
      <w:tr w:rsidR="008C548F" w:rsidRPr="00F56E53" w:rsidTr="0060637D">
        <w:trPr>
          <w:trHeight w:val="29"/>
        </w:trPr>
        <w:tc>
          <w:tcPr>
            <w:tcW w:w="1534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</w:tcPr>
          <w:p w:rsidR="008C548F" w:rsidRPr="00F16AA2" w:rsidRDefault="008C548F" w:rsidP="00E6338D">
            <w:pPr>
              <w:spacing w:line="320" w:lineRule="exact"/>
              <w:jc w:val="center"/>
              <w:rPr>
                <w:b/>
                <w:bCs/>
                <w:szCs w:val="21"/>
              </w:rPr>
            </w:pPr>
            <w:r w:rsidRPr="00F16AA2">
              <w:rPr>
                <w:rFonts w:hint="eastAsia"/>
                <w:b/>
                <w:bCs/>
                <w:szCs w:val="21"/>
              </w:rPr>
              <w:t>运算及规则</w:t>
            </w:r>
          </w:p>
        </w:tc>
        <w:tc>
          <w:tcPr>
            <w:tcW w:w="7033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8C548F" w:rsidRDefault="0060637D" w:rsidP="0060637D">
            <w:pPr>
              <w:pStyle w:val="a5"/>
              <w:numPr>
                <w:ilvl w:val="0"/>
                <w:numId w:val="1"/>
              </w:numPr>
              <w:ind w:firstLineChars="0"/>
            </w:pPr>
            <w:r w:rsidRPr="0060637D">
              <w:rPr>
                <w:rFonts w:hint="eastAsia"/>
              </w:rPr>
              <w:t>题库容量大小以所有红色精神学习为目的，按照有关部门所给予的题库进行分类</w:t>
            </w:r>
            <w:r>
              <w:rPr>
                <w:rFonts w:hint="eastAsia"/>
              </w:rPr>
              <w:t>。</w:t>
            </w:r>
          </w:p>
          <w:p w:rsidR="0060637D" w:rsidRDefault="0060637D" w:rsidP="0060637D">
            <w:pPr>
              <w:pStyle w:val="a5"/>
              <w:numPr>
                <w:ilvl w:val="0"/>
                <w:numId w:val="1"/>
              </w:numPr>
              <w:ind w:firstLineChars="0"/>
            </w:pPr>
            <w:r w:rsidRPr="0060637D">
              <w:rPr>
                <w:rFonts w:hint="eastAsia"/>
              </w:rPr>
              <w:t>题库问题标准以有关部门给予的问题及答案为准，不得擅自修改</w:t>
            </w:r>
            <w:r>
              <w:rPr>
                <w:rFonts w:hint="eastAsia"/>
              </w:rPr>
              <w:t>。</w:t>
            </w:r>
          </w:p>
          <w:p w:rsidR="0060637D" w:rsidRDefault="0060637D" w:rsidP="0060637D">
            <w:pPr>
              <w:pStyle w:val="a5"/>
              <w:numPr>
                <w:ilvl w:val="0"/>
                <w:numId w:val="1"/>
              </w:numPr>
              <w:ind w:firstLineChars="0"/>
            </w:pPr>
            <w:r w:rsidRPr="0060637D">
              <w:rPr>
                <w:rFonts w:hint="eastAsia"/>
              </w:rPr>
              <w:t>题库的问答形式可以题目难度组为准，按阶级排列。其中阶级排在</w:t>
            </w:r>
            <w:r w:rsidRPr="0060637D">
              <w:t>10</w:t>
            </w:r>
            <w:r w:rsidRPr="0060637D">
              <w:rPr>
                <w:rFonts w:hint="eastAsia"/>
              </w:rPr>
              <w:t>组内的题组为简单题组，</w:t>
            </w:r>
            <w:r w:rsidRPr="0060637D">
              <w:t>11-20</w:t>
            </w:r>
            <w:r w:rsidRPr="0060637D">
              <w:rPr>
                <w:rFonts w:hint="eastAsia"/>
              </w:rPr>
              <w:t>内的题组为中等题组，</w:t>
            </w:r>
            <w:r w:rsidRPr="0060637D">
              <w:t>21</w:t>
            </w:r>
            <w:r w:rsidRPr="0060637D">
              <w:rPr>
                <w:rFonts w:hint="eastAsia"/>
              </w:rPr>
              <w:t>之后的为高级题组</w:t>
            </w:r>
            <w:r>
              <w:rPr>
                <w:rFonts w:hint="eastAsia"/>
              </w:rPr>
              <w:t>。</w:t>
            </w:r>
          </w:p>
          <w:p w:rsidR="0060637D" w:rsidRDefault="0060637D" w:rsidP="0060637D">
            <w:pPr>
              <w:pStyle w:val="a5"/>
              <w:numPr>
                <w:ilvl w:val="0"/>
                <w:numId w:val="1"/>
              </w:numPr>
              <w:ind w:firstLineChars="0"/>
            </w:pPr>
            <w:r w:rsidRPr="0060637D">
              <w:rPr>
                <w:rFonts w:hint="eastAsia"/>
              </w:rPr>
              <w:t>系统会每天刷新一个或几个答题的每日任务，官兵完成每日任务后会得到相应的经历，并且连续几天完成任务的官兵会得到更多丰富的奖励</w:t>
            </w:r>
            <w:r>
              <w:rPr>
                <w:rFonts w:hint="eastAsia"/>
              </w:rPr>
              <w:t>。</w:t>
            </w:r>
          </w:p>
          <w:p w:rsidR="0060637D" w:rsidRDefault="0060637D" w:rsidP="0060637D">
            <w:pPr>
              <w:pStyle w:val="a5"/>
              <w:numPr>
                <w:ilvl w:val="0"/>
                <w:numId w:val="1"/>
              </w:numPr>
              <w:ind w:firstLineChars="0"/>
            </w:pPr>
            <w:r w:rsidRPr="0060637D">
              <w:rPr>
                <w:rFonts w:hint="eastAsia"/>
              </w:rPr>
              <w:t>在每天都会出现一个随机类的挑战题组，其难度在所有题组中最难，并且不能出错，一旦出错之前获得的所有奖励归零。但如果官兵能够完美完成该挑战则会获得丰富奖励</w:t>
            </w:r>
            <w:r>
              <w:rPr>
                <w:rFonts w:hint="eastAsia"/>
              </w:rPr>
              <w:t>。</w:t>
            </w:r>
          </w:p>
          <w:p w:rsidR="0060637D" w:rsidRDefault="0060637D" w:rsidP="0060637D">
            <w:pPr>
              <w:pStyle w:val="a5"/>
              <w:numPr>
                <w:ilvl w:val="0"/>
                <w:numId w:val="1"/>
              </w:numPr>
              <w:ind w:firstLineChars="0"/>
            </w:pPr>
            <w:r w:rsidRPr="0060637D">
              <w:rPr>
                <w:rFonts w:hint="eastAsia"/>
              </w:rPr>
              <w:t>玩家（官兵）回答问题后会根据回答的时间及是否对错进行评分，并获得相应的奖励</w:t>
            </w:r>
            <w:r>
              <w:rPr>
                <w:rFonts w:hint="eastAsia"/>
              </w:rPr>
              <w:t>。</w:t>
            </w:r>
          </w:p>
          <w:p w:rsidR="0060637D" w:rsidRPr="00F56E53" w:rsidRDefault="00F305A5" w:rsidP="00F305A5">
            <w:pPr>
              <w:pStyle w:val="a5"/>
              <w:numPr>
                <w:ilvl w:val="0"/>
                <w:numId w:val="1"/>
              </w:numPr>
              <w:ind w:firstLineChars="0"/>
            </w:pPr>
            <w:r w:rsidRPr="00F305A5">
              <w:rPr>
                <w:rFonts w:hint="eastAsia"/>
              </w:rPr>
              <w:t>题库中所有的题目均需要进行从见到到困难进行分级，玩家（官兵）可自由选择答题的难易程度，相对的简单的题目其奖励也会减少，而越加困难的题目奖励也越丰富</w:t>
            </w:r>
            <w:r>
              <w:rPr>
                <w:rFonts w:hint="eastAsia"/>
              </w:rPr>
              <w:t>。（答题获得所有奖励均为虚拟道具）</w:t>
            </w:r>
          </w:p>
        </w:tc>
      </w:tr>
    </w:tbl>
    <w:p w:rsidR="001C4D9A" w:rsidRPr="008C548F" w:rsidRDefault="001C4D9A"/>
    <w:sectPr w:rsidR="001C4D9A" w:rsidRPr="008C548F" w:rsidSect="007C1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3AB6" w:rsidRDefault="00D73AB6" w:rsidP="00231E53">
      <w:r>
        <w:separator/>
      </w:r>
    </w:p>
  </w:endnote>
  <w:endnote w:type="continuationSeparator" w:id="1">
    <w:p w:rsidR="00D73AB6" w:rsidRDefault="00D73AB6" w:rsidP="00231E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3AB6" w:rsidRDefault="00D73AB6" w:rsidP="00231E53">
      <w:r>
        <w:separator/>
      </w:r>
    </w:p>
  </w:footnote>
  <w:footnote w:type="continuationSeparator" w:id="1">
    <w:p w:rsidR="00D73AB6" w:rsidRDefault="00D73AB6" w:rsidP="00231E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47537"/>
    <w:multiLevelType w:val="hybridMultilevel"/>
    <w:tmpl w:val="5D62E58E"/>
    <w:lvl w:ilvl="0" w:tplc="EC4A5C0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BD4443"/>
    <w:multiLevelType w:val="hybridMultilevel"/>
    <w:tmpl w:val="F5B4B540"/>
    <w:lvl w:ilvl="0" w:tplc="4FB06CE6">
      <w:start w:val="1"/>
      <w:numFmt w:val="lowerLetter"/>
      <w:lvlText w:val="%1)"/>
      <w:lvlJc w:val="left"/>
      <w:pPr>
        <w:ind w:left="42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9" w:hanging="420"/>
      </w:pPr>
    </w:lvl>
    <w:lvl w:ilvl="2" w:tplc="0409001B" w:tentative="1">
      <w:start w:val="1"/>
      <w:numFmt w:val="lowerRoman"/>
      <w:lvlText w:val="%3."/>
      <w:lvlJc w:val="right"/>
      <w:pPr>
        <w:ind w:left="1329" w:hanging="420"/>
      </w:pPr>
    </w:lvl>
    <w:lvl w:ilvl="3" w:tplc="0409000F" w:tentative="1">
      <w:start w:val="1"/>
      <w:numFmt w:val="decimal"/>
      <w:lvlText w:val="%4."/>
      <w:lvlJc w:val="left"/>
      <w:pPr>
        <w:ind w:left="1749" w:hanging="420"/>
      </w:pPr>
    </w:lvl>
    <w:lvl w:ilvl="4" w:tplc="04090019" w:tentative="1">
      <w:start w:val="1"/>
      <w:numFmt w:val="lowerLetter"/>
      <w:lvlText w:val="%5)"/>
      <w:lvlJc w:val="left"/>
      <w:pPr>
        <w:ind w:left="2169" w:hanging="420"/>
      </w:pPr>
    </w:lvl>
    <w:lvl w:ilvl="5" w:tplc="0409001B" w:tentative="1">
      <w:start w:val="1"/>
      <w:numFmt w:val="lowerRoman"/>
      <w:lvlText w:val="%6."/>
      <w:lvlJc w:val="right"/>
      <w:pPr>
        <w:ind w:left="2589" w:hanging="420"/>
      </w:pPr>
    </w:lvl>
    <w:lvl w:ilvl="6" w:tplc="0409000F" w:tentative="1">
      <w:start w:val="1"/>
      <w:numFmt w:val="decimal"/>
      <w:lvlText w:val="%7."/>
      <w:lvlJc w:val="left"/>
      <w:pPr>
        <w:ind w:left="3009" w:hanging="420"/>
      </w:pPr>
    </w:lvl>
    <w:lvl w:ilvl="7" w:tplc="04090019" w:tentative="1">
      <w:start w:val="1"/>
      <w:numFmt w:val="lowerLetter"/>
      <w:lvlText w:val="%8)"/>
      <w:lvlJc w:val="left"/>
      <w:pPr>
        <w:ind w:left="3429" w:hanging="420"/>
      </w:pPr>
    </w:lvl>
    <w:lvl w:ilvl="8" w:tplc="0409001B" w:tentative="1">
      <w:start w:val="1"/>
      <w:numFmt w:val="lowerRoman"/>
      <w:lvlText w:val="%9."/>
      <w:lvlJc w:val="right"/>
      <w:pPr>
        <w:ind w:left="3849" w:hanging="420"/>
      </w:pPr>
    </w:lvl>
  </w:abstractNum>
  <w:abstractNum w:abstractNumId="2">
    <w:nsid w:val="1AD229FF"/>
    <w:multiLevelType w:val="hybridMultilevel"/>
    <w:tmpl w:val="AE4C380A"/>
    <w:lvl w:ilvl="0" w:tplc="A95494DE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150BC8"/>
    <w:multiLevelType w:val="hybridMultilevel"/>
    <w:tmpl w:val="9BA0EF06"/>
    <w:lvl w:ilvl="0" w:tplc="A95494DE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240CF7"/>
    <w:multiLevelType w:val="hybridMultilevel"/>
    <w:tmpl w:val="0F185A38"/>
    <w:lvl w:ilvl="0" w:tplc="DFF412F8"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94510E"/>
    <w:multiLevelType w:val="hybridMultilevel"/>
    <w:tmpl w:val="4CA0E96C"/>
    <w:lvl w:ilvl="0" w:tplc="8FC2A4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DD066E3"/>
    <w:multiLevelType w:val="hybridMultilevel"/>
    <w:tmpl w:val="EA8C9918"/>
    <w:lvl w:ilvl="0" w:tplc="4F0A98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3F83625"/>
    <w:multiLevelType w:val="hybridMultilevel"/>
    <w:tmpl w:val="CD98F648"/>
    <w:lvl w:ilvl="0" w:tplc="A95494DE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1E53"/>
    <w:rsid w:val="00185F63"/>
    <w:rsid w:val="001C4D9A"/>
    <w:rsid w:val="00231E53"/>
    <w:rsid w:val="0060637D"/>
    <w:rsid w:val="007C13CA"/>
    <w:rsid w:val="008C548F"/>
    <w:rsid w:val="00AF59D5"/>
    <w:rsid w:val="00B24FE9"/>
    <w:rsid w:val="00CA2A78"/>
    <w:rsid w:val="00CD6161"/>
    <w:rsid w:val="00D73AB6"/>
    <w:rsid w:val="00E027BE"/>
    <w:rsid w:val="00F30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D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1E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1E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1E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1E53"/>
    <w:rPr>
      <w:sz w:val="18"/>
      <w:szCs w:val="18"/>
    </w:rPr>
  </w:style>
  <w:style w:type="paragraph" w:styleId="a5">
    <w:name w:val="List Paragraph"/>
    <w:basedOn w:val="a"/>
    <w:uiPriority w:val="34"/>
    <w:qFormat/>
    <w:rsid w:val="008C548F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11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130</Words>
  <Characters>742</Characters>
  <Application>Microsoft Office Word</Application>
  <DocSecurity>0</DocSecurity>
  <Lines>6</Lines>
  <Paragraphs>1</Paragraphs>
  <ScaleCrop>false</ScaleCrop>
  <Company>Microsoft</Company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2012-09-11T06:54:00Z</dcterms:created>
  <dcterms:modified xsi:type="dcterms:W3CDTF">2012-09-12T05:28:00Z</dcterms:modified>
</cp:coreProperties>
</file>