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B5" w:rsidRDefault="003B7FB5" w:rsidP="003B7FB5">
      <w:pPr>
        <w:spacing w:after="240"/>
        <w:jc w:val="center"/>
        <w:rPr>
          <w:rFonts w:ascii="Times New Roman" w:hAnsi="Times New Roman" w:cs="Times New Roman"/>
          <w:sz w:val="44"/>
          <w:szCs w:val="44"/>
        </w:rPr>
      </w:pPr>
      <w:proofErr w:type="spellStart"/>
      <w:r>
        <w:rPr>
          <w:rFonts w:ascii="Times New Roman" w:hAnsi="Times New Roman" w:cs="Times New Roman"/>
          <w:sz w:val="44"/>
          <w:szCs w:val="44"/>
        </w:rPr>
        <w:t>Pannnon</w:t>
      </w:r>
      <w:proofErr w:type="spellEnd"/>
      <w:r>
        <w:rPr>
          <w:rFonts w:ascii="Times New Roman" w:hAnsi="Times New Roman" w:cs="Times New Roman"/>
          <w:sz w:val="44"/>
          <w:szCs w:val="44"/>
        </w:rPr>
        <w:t xml:space="preserve"> Egyetem</w:t>
      </w:r>
    </w:p>
    <w:p w:rsidR="003B7FB5" w:rsidRDefault="003B7FB5" w:rsidP="003B7FB5">
      <w:pPr>
        <w:spacing w:after="0"/>
        <w:jc w:val="center"/>
        <w:rPr>
          <w:rFonts w:ascii="Times New Roman" w:hAnsi="Times New Roman" w:cs="Times New Roman"/>
          <w:sz w:val="44"/>
          <w:szCs w:val="44"/>
        </w:rPr>
      </w:pPr>
      <w:r>
        <w:rPr>
          <w:rFonts w:ascii="Times New Roman" w:hAnsi="Times New Roman" w:cs="Times New Roman"/>
          <w:sz w:val="44"/>
          <w:szCs w:val="44"/>
        </w:rPr>
        <w:t>Műszaki Informatikai Kar</w:t>
      </w:r>
    </w:p>
    <w:p w:rsidR="003B7FB5" w:rsidRDefault="003B7FB5" w:rsidP="003B7FB5">
      <w:pPr>
        <w:spacing w:before="3000" w:after="0"/>
        <w:jc w:val="center"/>
        <w:rPr>
          <w:rFonts w:ascii="Times New Roman" w:hAnsi="Times New Roman" w:cs="Times New Roman"/>
          <w:sz w:val="44"/>
          <w:szCs w:val="44"/>
        </w:rPr>
      </w:pPr>
      <w:r w:rsidRPr="003B7FB5">
        <w:rPr>
          <w:rFonts w:ascii="Times New Roman" w:hAnsi="Times New Roman" w:cs="Times New Roman"/>
          <w:sz w:val="44"/>
          <w:szCs w:val="44"/>
        </w:rPr>
        <w:t>PROJEKTLABOR</w:t>
      </w:r>
    </w:p>
    <w:p w:rsidR="003B7FB5" w:rsidRPr="0075346B" w:rsidRDefault="003B7FB5" w:rsidP="003B7FB5">
      <w:pPr>
        <w:spacing w:before="1080" w:after="0"/>
        <w:jc w:val="center"/>
        <w:rPr>
          <w:rFonts w:ascii="Times New Roman" w:hAnsi="Times New Roman" w:cs="Times New Roman"/>
          <w:sz w:val="32"/>
          <w:szCs w:val="32"/>
        </w:rPr>
      </w:pPr>
      <w:r w:rsidRPr="0075346B">
        <w:rPr>
          <w:rFonts w:ascii="Times New Roman" w:hAnsi="Times New Roman" w:cs="Times New Roman"/>
          <w:sz w:val="32"/>
          <w:szCs w:val="32"/>
        </w:rPr>
        <w:t>Bolti költés</w:t>
      </w:r>
    </w:p>
    <w:p w:rsidR="003B7FB5" w:rsidRPr="0075346B" w:rsidRDefault="003B7FB5" w:rsidP="003B7FB5">
      <w:pPr>
        <w:spacing w:before="3400" w:after="0"/>
        <w:jc w:val="center"/>
        <w:rPr>
          <w:rFonts w:ascii="Times New Roman" w:hAnsi="Times New Roman" w:cs="Times New Roman"/>
          <w:sz w:val="32"/>
          <w:szCs w:val="32"/>
        </w:rPr>
      </w:pPr>
      <w:r w:rsidRPr="0075346B">
        <w:rPr>
          <w:rFonts w:ascii="Times New Roman" w:hAnsi="Times New Roman" w:cs="Times New Roman"/>
          <w:sz w:val="32"/>
          <w:szCs w:val="32"/>
        </w:rPr>
        <w:t>Bálint Klaudia</w:t>
      </w:r>
      <w:r w:rsidRPr="0075346B">
        <w:rPr>
          <w:rFonts w:ascii="Times New Roman" w:hAnsi="Times New Roman" w:cs="Times New Roman"/>
          <w:sz w:val="32"/>
          <w:szCs w:val="32"/>
        </w:rPr>
        <w:br/>
        <w:t>Horeczky Tünde</w:t>
      </w:r>
      <w:r w:rsidRPr="0075346B">
        <w:rPr>
          <w:rFonts w:ascii="Times New Roman" w:hAnsi="Times New Roman" w:cs="Times New Roman"/>
          <w:sz w:val="32"/>
          <w:szCs w:val="32"/>
        </w:rPr>
        <w:br/>
      </w:r>
      <w:proofErr w:type="spellStart"/>
      <w:r w:rsidRPr="0075346B">
        <w:rPr>
          <w:rFonts w:ascii="Times New Roman" w:hAnsi="Times New Roman" w:cs="Times New Roman"/>
          <w:sz w:val="32"/>
          <w:szCs w:val="32"/>
        </w:rPr>
        <w:t>Zsók</w:t>
      </w:r>
      <w:proofErr w:type="spellEnd"/>
      <w:r w:rsidRPr="0075346B">
        <w:rPr>
          <w:rFonts w:ascii="Times New Roman" w:hAnsi="Times New Roman" w:cs="Times New Roman"/>
          <w:sz w:val="32"/>
          <w:szCs w:val="32"/>
        </w:rPr>
        <w:t xml:space="preserve"> </w:t>
      </w:r>
      <w:proofErr w:type="spellStart"/>
      <w:r w:rsidRPr="0075346B">
        <w:rPr>
          <w:rFonts w:ascii="Times New Roman" w:hAnsi="Times New Roman" w:cs="Times New Roman"/>
          <w:sz w:val="32"/>
          <w:szCs w:val="32"/>
        </w:rPr>
        <w:t>Bianaka</w:t>
      </w:r>
      <w:proofErr w:type="spellEnd"/>
    </w:p>
    <w:p w:rsidR="003B7FB5" w:rsidRPr="0075346B" w:rsidRDefault="003B7FB5" w:rsidP="003B7FB5">
      <w:pPr>
        <w:spacing w:before="600" w:after="0"/>
        <w:jc w:val="center"/>
        <w:rPr>
          <w:rFonts w:ascii="Times New Roman" w:hAnsi="Times New Roman" w:cs="Times New Roman"/>
          <w:sz w:val="32"/>
          <w:szCs w:val="32"/>
        </w:rPr>
      </w:pPr>
      <w:r w:rsidRPr="0075346B">
        <w:rPr>
          <w:rFonts w:ascii="Times New Roman" w:hAnsi="Times New Roman" w:cs="Times New Roman"/>
          <w:sz w:val="32"/>
          <w:szCs w:val="32"/>
        </w:rPr>
        <w:t xml:space="preserve">Témavezető: Dr. </w:t>
      </w:r>
      <w:proofErr w:type="spellStart"/>
      <w:r w:rsidRPr="0075346B">
        <w:rPr>
          <w:rFonts w:ascii="Times New Roman" w:hAnsi="Times New Roman" w:cs="Times New Roman"/>
          <w:sz w:val="32"/>
          <w:szCs w:val="32"/>
        </w:rPr>
        <w:t>Heckl</w:t>
      </w:r>
      <w:proofErr w:type="spellEnd"/>
      <w:r w:rsidRPr="0075346B">
        <w:rPr>
          <w:rFonts w:ascii="Times New Roman" w:hAnsi="Times New Roman" w:cs="Times New Roman"/>
          <w:sz w:val="32"/>
          <w:szCs w:val="32"/>
        </w:rPr>
        <w:t xml:space="preserve"> István</w:t>
      </w:r>
    </w:p>
    <w:p w:rsidR="003B7FB5" w:rsidRDefault="003B7FB5" w:rsidP="003B7FB5">
      <w:pPr>
        <w:spacing w:before="720" w:after="0"/>
        <w:jc w:val="center"/>
        <w:rPr>
          <w:rFonts w:ascii="Times New Roman" w:hAnsi="Times New Roman" w:cs="Times New Roman"/>
          <w:sz w:val="44"/>
          <w:szCs w:val="44"/>
        </w:rPr>
      </w:pPr>
      <w:r w:rsidRPr="0075346B">
        <w:rPr>
          <w:rFonts w:ascii="Times New Roman" w:hAnsi="Times New Roman" w:cs="Times New Roman"/>
          <w:sz w:val="32"/>
          <w:szCs w:val="32"/>
        </w:rPr>
        <w:t>2020</w:t>
      </w:r>
      <w:r>
        <w:rPr>
          <w:rFonts w:ascii="Times New Roman" w:hAnsi="Times New Roman" w:cs="Times New Roman"/>
          <w:sz w:val="44"/>
          <w:szCs w:val="44"/>
        </w:rPr>
        <w:br w:type="page"/>
      </w:r>
    </w:p>
    <w:p w:rsidR="0075346B" w:rsidRDefault="0075346B" w:rsidP="0075346B">
      <w:pPr>
        <w:jc w:val="center"/>
        <w:rPr>
          <w:rFonts w:ascii="Times New Roman" w:hAnsi="Times New Roman" w:cs="Times New Roman"/>
          <w:b/>
          <w:sz w:val="24"/>
          <w:szCs w:val="24"/>
        </w:rPr>
      </w:pPr>
      <w:r w:rsidRPr="0075346B">
        <w:rPr>
          <w:rFonts w:ascii="Times New Roman" w:hAnsi="Times New Roman" w:cs="Times New Roman"/>
          <w:b/>
          <w:sz w:val="24"/>
          <w:szCs w:val="24"/>
        </w:rPr>
        <w:lastRenderedPageBreak/>
        <w:t>PROJEKTLABOR TÉMA KIÍRÁS</w:t>
      </w:r>
    </w:p>
    <w:p w:rsidR="0075346B" w:rsidRDefault="0075346B" w:rsidP="0075346B">
      <w:pPr>
        <w:jc w:val="center"/>
        <w:rPr>
          <w:rFonts w:ascii="Times New Roman" w:hAnsi="Times New Roman" w:cs="Times New Roman"/>
          <w:b/>
          <w:sz w:val="24"/>
          <w:szCs w:val="24"/>
        </w:rPr>
      </w:pPr>
      <w:r>
        <w:rPr>
          <w:rFonts w:ascii="Times New Roman" w:hAnsi="Times New Roman" w:cs="Times New Roman"/>
          <w:b/>
          <w:sz w:val="24"/>
          <w:szCs w:val="24"/>
        </w:rPr>
        <w:t>Bolti költés</w:t>
      </w:r>
    </w:p>
    <w:p w:rsidR="0075346B" w:rsidRDefault="0075346B" w:rsidP="0075346B">
      <w:pPr>
        <w:spacing w:before="600" w:after="0"/>
        <w:rPr>
          <w:rFonts w:ascii="Times New Roman" w:hAnsi="Times New Roman" w:cs="Times New Roman"/>
          <w:b/>
          <w:sz w:val="24"/>
          <w:szCs w:val="24"/>
        </w:rPr>
      </w:pPr>
      <w:r>
        <w:rPr>
          <w:rFonts w:ascii="Times New Roman" w:hAnsi="Times New Roman" w:cs="Times New Roman"/>
          <w:b/>
          <w:sz w:val="24"/>
          <w:szCs w:val="24"/>
        </w:rPr>
        <w:t>A feladat leírása:</w:t>
      </w:r>
    </w:p>
    <w:p w:rsidR="0075346B" w:rsidRDefault="0075346B" w:rsidP="0075346B">
      <w:pPr>
        <w:spacing w:after="0"/>
        <w:rPr>
          <w:rFonts w:ascii="Times New Roman" w:hAnsi="Times New Roman" w:cs="Times New Roman"/>
          <w:sz w:val="24"/>
          <w:szCs w:val="24"/>
          <w:shd w:val="clear" w:color="auto" w:fill="FFFFFF"/>
        </w:rPr>
      </w:pPr>
      <w:r w:rsidRPr="0075346B">
        <w:rPr>
          <w:rFonts w:ascii="Times New Roman" w:hAnsi="Times New Roman" w:cs="Times New Roman"/>
          <w:sz w:val="24"/>
          <w:szCs w:val="24"/>
          <w:shd w:val="clear" w:color="auto" w:fill="FFFFFF"/>
        </w:rPr>
        <w:t xml:space="preserve">Sokszor lenne hasznos tudni, hogy mennyi értékű áru van már a kosarunkban egy bolti vásárláskor. Ehhez készítsünk egy mobil alkalmazást. Mielőtt valamit veszek, </w:t>
      </w:r>
      <w:r>
        <w:rPr>
          <w:rFonts w:ascii="Times New Roman" w:hAnsi="Times New Roman" w:cs="Times New Roman"/>
          <w:sz w:val="24"/>
          <w:szCs w:val="24"/>
          <w:shd w:val="clear" w:color="auto" w:fill="FFFFFF"/>
        </w:rPr>
        <w:t xml:space="preserve">megadom a vonalkódját vagy </w:t>
      </w:r>
      <w:r w:rsidRPr="0075346B">
        <w:rPr>
          <w:rFonts w:ascii="Times New Roman" w:hAnsi="Times New Roman" w:cs="Times New Roman"/>
          <w:sz w:val="24"/>
          <w:szCs w:val="24"/>
          <w:shd w:val="clear" w:color="auto" w:fill="FFFFFF"/>
        </w:rPr>
        <w:t xml:space="preserve">a termék nevét, a darabszámot, az egységárat. Ha egy vonalkód már szerepel az adatbázisban, akkor a név és az ár </w:t>
      </w:r>
      <w:proofErr w:type="gramStart"/>
      <w:r w:rsidRPr="0075346B">
        <w:rPr>
          <w:rFonts w:ascii="Times New Roman" w:hAnsi="Times New Roman" w:cs="Times New Roman"/>
          <w:sz w:val="24"/>
          <w:szCs w:val="24"/>
          <w:shd w:val="clear" w:color="auto" w:fill="FFFFFF"/>
        </w:rPr>
        <w:t>automatikusan</w:t>
      </w:r>
      <w:proofErr w:type="gramEnd"/>
      <w:r w:rsidRPr="0075346B">
        <w:rPr>
          <w:rFonts w:ascii="Times New Roman" w:hAnsi="Times New Roman" w:cs="Times New Roman"/>
          <w:sz w:val="24"/>
          <w:szCs w:val="24"/>
          <w:shd w:val="clear" w:color="auto" w:fill="FFFFFF"/>
        </w:rPr>
        <w:t xml:space="preserve"> beíródik. Lehetőség van egy tétel törlésére vagy a darabszám módosítására. A program folyamatosan mutatja, hogy mennyi értékű árut szedtem eddig össze. Otthon lehet bevásárló listát készíteni, ha az adott tételek már a DB-ben vannak, akkor már otthon tudom, hogy mennyit fogok költeni.</w:t>
      </w:r>
    </w:p>
    <w:p w:rsidR="0075346B" w:rsidRDefault="0075346B" w:rsidP="0075346B">
      <w:pPr>
        <w:spacing w:before="600" w:after="0"/>
        <w:rPr>
          <w:rFonts w:ascii="Times New Roman" w:hAnsi="Times New Roman" w:cs="Times New Roman"/>
          <w:b/>
          <w:sz w:val="24"/>
          <w:szCs w:val="24"/>
        </w:rPr>
      </w:pPr>
      <w:r w:rsidRPr="0075346B">
        <w:rPr>
          <w:rFonts w:ascii="Times New Roman" w:hAnsi="Times New Roman" w:cs="Times New Roman"/>
          <w:b/>
          <w:sz w:val="24"/>
          <w:szCs w:val="24"/>
        </w:rPr>
        <w:t>Megvalósítandó részfeladatok:</w:t>
      </w:r>
    </w:p>
    <w:p w:rsidR="0075346B" w:rsidRPr="0075346B" w:rsidRDefault="0075346B" w:rsidP="0075346B">
      <w:pPr>
        <w:pStyle w:val="Listaszerbekezds"/>
        <w:numPr>
          <w:ilvl w:val="0"/>
          <w:numId w:val="2"/>
        </w:numPr>
        <w:rPr>
          <w:rFonts w:ascii="Times New Roman" w:hAnsi="Times New Roman" w:cs="Times New Roman"/>
          <w:b/>
          <w:sz w:val="24"/>
          <w:szCs w:val="24"/>
        </w:rPr>
      </w:pPr>
      <w:r>
        <w:rPr>
          <w:rFonts w:ascii="Times New Roman" w:hAnsi="Times New Roman" w:cs="Times New Roman"/>
          <w:sz w:val="24"/>
          <w:szCs w:val="24"/>
        </w:rPr>
        <w:t>Már létező hasonló rendszerek tanulmányozása</w:t>
      </w:r>
    </w:p>
    <w:p w:rsidR="0075346B" w:rsidRPr="0075346B" w:rsidRDefault="0075346B" w:rsidP="0075346B">
      <w:pPr>
        <w:pStyle w:val="Listaszerbekezds"/>
        <w:numPr>
          <w:ilvl w:val="0"/>
          <w:numId w:val="2"/>
        </w:numPr>
        <w:rPr>
          <w:rFonts w:ascii="Times New Roman" w:hAnsi="Times New Roman" w:cs="Times New Roman"/>
          <w:b/>
          <w:sz w:val="24"/>
          <w:szCs w:val="24"/>
        </w:rPr>
      </w:pPr>
      <w:r>
        <w:rPr>
          <w:rFonts w:ascii="Times New Roman" w:hAnsi="Times New Roman" w:cs="Times New Roman"/>
          <w:sz w:val="24"/>
          <w:szCs w:val="24"/>
        </w:rPr>
        <w:t>Adatbázis tervezése, implementálása</w:t>
      </w:r>
    </w:p>
    <w:p w:rsidR="0075346B" w:rsidRPr="0075346B" w:rsidRDefault="0075346B" w:rsidP="0075346B">
      <w:pPr>
        <w:pStyle w:val="Listaszerbekezds"/>
        <w:numPr>
          <w:ilvl w:val="0"/>
          <w:numId w:val="2"/>
        </w:numPr>
        <w:rPr>
          <w:rFonts w:ascii="Times New Roman" w:hAnsi="Times New Roman" w:cs="Times New Roman"/>
          <w:b/>
          <w:sz w:val="24"/>
          <w:szCs w:val="24"/>
        </w:rPr>
      </w:pPr>
      <w:r>
        <w:rPr>
          <w:rFonts w:ascii="Times New Roman" w:hAnsi="Times New Roman" w:cs="Times New Roman"/>
          <w:sz w:val="24"/>
          <w:szCs w:val="24"/>
        </w:rPr>
        <w:t>Felhasználói androidos felület tervezése, létrehozása</w:t>
      </w:r>
    </w:p>
    <w:p w:rsidR="0075346B" w:rsidRPr="0075346B" w:rsidRDefault="0075346B" w:rsidP="0075346B">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Használati </w:t>
      </w:r>
      <w:proofErr w:type="gramStart"/>
      <w:r>
        <w:rPr>
          <w:rFonts w:ascii="Times New Roman" w:hAnsi="Times New Roman" w:cs="Times New Roman"/>
          <w:sz w:val="24"/>
          <w:szCs w:val="24"/>
        </w:rPr>
        <w:t>funkciók</w:t>
      </w:r>
      <w:proofErr w:type="gramEnd"/>
      <w:r>
        <w:rPr>
          <w:rFonts w:ascii="Times New Roman" w:hAnsi="Times New Roman" w:cs="Times New Roman"/>
          <w:sz w:val="24"/>
          <w:szCs w:val="24"/>
        </w:rPr>
        <w:t xml:space="preserve"> kidolgozása és elkészítése</w:t>
      </w:r>
      <w:r>
        <w:rPr>
          <w:rFonts w:ascii="Times New Roman" w:hAnsi="Times New Roman" w:cs="Times New Roman"/>
          <w:sz w:val="24"/>
          <w:szCs w:val="24"/>
        </w:rPr>
        <w:br w:type="page"/>
      </w:r>
    </w:p>
    <w:p w:rsidR="003B7FB5" w:rsidRPr="0075346B" w:rsidRDefault="003B7FB5" w:rsidP="007B12DB">
      <w:pPr>
        <w:spacing w:after="0"/>
        <w:rPr>
          <w:rFonts w:ascii="Times New Roman" w:hAnsi="Times New Roman" w:cs="Times New Roman"/>
          <w:b/>
          <w:sz w:val="32"/>
          <w:szCs w:val="32"/>
        </w:rPr>
      </w:pPr>
      <w:r w:rsidRPr="0075346B">
        <w:rPr>
          <w:rFonts w:ascii="Times New Roman" w:hAnsi="Times New Roman" w:cs="Times New Roman"/>
          <w:b/>
          <w:sz w:val="32"/>
          <w:szCs w:val="32"/>
        </w:rPr>
        <w:lastRenderedPageBreak/>
        <w:t>Irodalmi áttekintés</w:t>
      </w:r>
    </w:p>
    <w:p w:rsidR="003B7FB5" w:rsidRPr="007B12DB"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 xml:space="preserve">Mobil eszközök </w:t>
      </w:r>
    </w:p>
    <w:p w:rsidR="003B7FB5" w:rsidRPr="007B12DB" w:rsidRDefault="003B7FB5" w:rsidP="007B12DB">
      <w:pPr>
        <w:spacing w:after="0"/>
        <w:rPr>
          <w:rFonts w:ascii="Times New Roman" w:hAnsi="Times New Roman" w:cs="Times New Roman"/>
          <w:sz w:val="24"/>
          <w:szCs w:val="24"/>
        </w:rPr>
      </w:pPr>
      <w:r w:rsidRPr="007B12DB">
        <w:rPr>
          <w:rFonts w:ascii="Times New Roman" w:hAnsi="Times New Roman" w:cs="Times New Roman"/>
          <w:sz w:val="24"/>
          <w:szCs w:val="24"/>
        </w:rPr>
        <w:t xml:space="preserve">A mai rohanó világban jóformán elengedhetetlen minden ember számára, hogy </w:t>
      </w:r>
      <w:proofErr w:type="gramStart"/>
      <w:r w:rsidRPr="007B12DB">
        <w:rPr>
          <w:rFonts w:ascii="Times New Roman" w:hAnsi="Times New Roman" w:cs="Times New Roman"/>
          <w:sz w:val="24"/>
          <w:szCs w:val="24"/>
        </w:rPr>
        <w:t>valamilyen fajta</w:t>
      </w:r>
      <w:proofErr w:type="gramEnd"/>
      <w:r w:rsidRPr="007B12DB">
        <w:rPr>
          <w:rFonts w:ascii="Times New Roman" w:hAnsi="Times New Roman" w:cs="Times New Roman"/>
          <w:sz w:val="24"/>
          <w:szCs w:val="24"/>
        </w:rPr>
        <w:t xml:space="preserve"> mobil eszközt használjon a mindennapokban. Ezek az eszközök segítenek és irányt mutatnak a mindennapokban, nem ritka, hogy egyes embereknek a mindennapi munka végzés szerves részévé váltak ezek a dolgok. Azonban nem ilyen egyszerű elmondani mit is takar az a kifejezés, hogy mobil eszköz.  Ha pontosan szeretnénk leírni mi is az, hogy mobil eszköz akkor a következő </w:t>
      </w:r>
      <w:proofErr w:type="gramStart"/>
      <w:r w:rsidRPr="007B12DB">
        <w:rPr>
          <w:rFonts w:ascii="Times New Roman" w:hAnsi="Times New Roman" w:cs="Times New Roman"/>
          <w:sz w:val="24"/>
          <w:szCs w:val="24"/>
        </w:rPr>
        <w:t>definíciót</w:t>
      </w:r>
      <w:proofErr w:type="gramEnd"/>
      <w:r w:rsidRPr="007B12DB">
        <w:rPr>
          <w:rFonts w:ascii="Times New Roman" w:hAnsi="Times New Roman" w:cs="Times New Roman"/>
          <w:sz w:val="24"/>
          <w:szCs w:val="24"/>
        </w:rPr>
        <w:t xml:space="preserve"> kellene használnunk. A mobil eszköz olyan számítástechnikai eszköz, ami fizikailag könnyedén és szabadon mozgatható, és számítási képességei használhatóak mozgatás közben is. Nem csak a mobiltelefonokat sorolhatjuk ebbe a </w:t>
      </w:r>
      <w:proofErr w:type="gramStart"/>
      <w:r w:rsidRPr="007B12DB">
        <w:rPr>
          <w:rFonts w:ascii="Times New Roman" w:hAnsi="Times New Roman" w:cs="Times New Roman"/>
          <w:sz w:val="24"/>
          <w:szCs w:val="24"/>
        </w:rPr>
        <w:t>kategóriában</w:t>
      </w:r>
      <w:proofErr w:type="gramEnd"/>
      <w:r w:rsidRPr="007B12DB">
        <w:rPr>
          <w:rFonts w:ascii="Times New Roman" w:hAnsi="Times New Roman" w:cs="Times New Roman"/>
          <w:sz w:val="24"/>
          <w:szCs w:val="24"/>
        </w:rPr>
        <w:t xml:space="preserve">, hanem mellettük ott vannak még a laptopok és ezek összes alfajtái, mint például a Tablet, </w:t>
      </w:r>
      <w:proofErr w:type="spellStart"/>
      <w:r w:rsidRPr="007B12DB">
        <w:rPr>
          <w:rFonts w:ascii="Times New Roman" w:hAnsi="Times New Roman" w:cs="Times New Roman"/>
          <w:sz w:val="24"/>
          <w:szCs w:val="24"/>
        </w:rPr>
        <w:t>subnotebook</w:t>
      </w:r>
      <w:proofErr w:type="spellEnd"/>
      <w:r w:rsidRPr="007B12DB">
        <w:rPr>
          <w:rFonts w:ascii="Times New Roman" w:hAnsi="Times New Roman" w:cs="Times New Roman"/>
          <w:sz w:val="24"/>
          <w:szCs w:val="24"/>
        </w:rPr>
        <w:t xml:space="preserve"> valamint még itt említhetők meg a kézi számítógépek (PDA), navigációs egységek (GPS, PNA), de ma már ide tartoznak a hordozható zene és film lejátszó eszközök is. A felsorolt eszközök rengeteg mindenben különböznek, mint például a méretük, formájuk, felhasználhatóságuk. Ennek oka az, hogy majdnem mindegyik más és más feladatot látnak el, és mind ezek ellenére egy </w:t>
      </w:r>
      <w:proofErr w:type="gramStart"/>
      <w:r w:rsidRPr="007B12DB">
        <w:rPr>
          <w:rFonts w:ascii="Times New Roman" w:hAnsi="Times New Roman" w:cs="Times New Roman"/>
          <w:sz w:val="24"/>
          <w:szCs w:val="24"/>
        </w:rPr>
        <w:t>kategóriába</w:t>
      </w:r>
      <w:proofErr w:type="gramEnd"/>
      <w:r w:rsidRPr="007B12DB">
        <w:rPr>
          <w:rFonts w:ascii="Times New Roman" w:hAnsi="Times New Roman" w:cs="Times New Roman"/>
          <w:sz w:val="24"/>
          <w:szCs w:val="24"/>
        </w:rPr>
        <w:t xml:space="preserve"> soroljuk őket, a mobil eszközök csoportjába.</w:t>
      </w:r>
    </w:p>
    <w:p w:rsidR="003B7FB5" w:rsidRPr="007B12DB" w:rsidRDefault="003B7FB5" w:rsidP="007B12DB">
      <w:pPr>
        <w:spacing w:after="0"/>
        <w:rPr>
          <w:rFonts w:ascii="Times New Roman" w:hAnsi="Times New Roman" w:cs="Times New Roman"/>
          <w:sz w:val="24"/>
          <w:szCs w:val="24"/>
        </w:rPr>
      </w:pPr>
      <w:r w:rsidRPr="007B12DB">
        <w:rPr>
          <w:rFonts w:ascii="Times New Roman" w:hAnsi="Times New Roman" w:cs="Times New Roman"/>
          <w:sz w:val="24"/>
          <w:szCs w:val="24"/>
        </w:rPr>
        <w:t xml:space="preserve">Ezeknek az eszközöknek több </w:t>
      </w:r>
      <w:proofErr w:type="gramStart"/>
      <w:r w:rsidRPr="007B12DB">
        <w:rPr>
          <w:rFonts w:ascii="Times New Roman" w:hAnsi="Times New Roman" w:cs="Times New Roman"/>
          <w:sz w:val="24"/>
          <w:szCs w:val="24"/>
        </w:rPr>
        <w:t>generációra</w:t>
      </w:r>
      <w:proofErr w:type="gramEnd"/>
      <w:r w:rsidRPr="007B12DB">
        <w:rPr>
          <w:rFonts w:ascii="Times New Roman" w:hAnsi="Times New Roman" w:cs="Times New Roman"/>
          <w:sz w:val="24"/>
          <w:szCs w:val="24"/>
        </w:rPr>
        <w:t xml:space="preserve"> visszanyúló történetük van.</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0.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avagy a kezdet: A zérus nemzedék alapvetően egy rádiós mobiltelefon rendszert jelentett, amely már nyílt telefonhálózaton belül működött, a felhasználók külön számmal rendelkezhettek. Számos ilyen rendszer épült ki 1971-től 2000-ig bezárólag</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Az 1.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Az 1980-as évek körül terjedtek el ennek a nemzedéknek az eszközei, ami annyiban különbözött az 0. generációtól, hogy több frekvenciát tartalmaztak. </w:t>
      </w:r>
      <w:proofErr w:type="gramStart"/>
      <w:r w:rsidRPr="007B12DB">
        <w:rPr>
          <w:rFonts w:ascii="Times New Roman" w:hAnsi="Times New Roman" w:cs="Times New Roman"/>
          <w:sz w:val="24"/>
          <w:szCs w:val="24"/>
        </w:rPr>
        <w:t>Analóg</w:t>
      </w:r>
      <w:proofErr w:type="gramEnd"/>
      <w:r w:rsidRPr="007B12DB">
        <w:rPr>
          <w:rFonts w:ascii="Times New Roman" w:hAnsi="Times New Roman" w:cs="Times New Roman"/>
          <w:sz w:val="24"/>
          <w:szCs w:val="24"/>
        </w:rPr>
        <w:t xml:space="preserve"> rendszerek voltak és csupán a több csatorna használatában különbözöttek elődjeiktől.</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2.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 második generáció irányváltoztatása volt a legelsöprőbb hatással. A digitális átvitel volt a legnagyobb áttörés, valamint újítás. A GSM rendszeren belül működött amely széleskörben terjedt </w:t>
      </w:r>
      <w:proofErr w:type="gramStart"/>
      <w:r w:rsidRPr="007B12DB">
        <w:rPr>
          <w:rFonts w:ascii="Times New Roman" w:hAnsi="Times New Roman" w:cs="Times New Roman"/>
          <w:sz w:val="24"/>
          <w:szCs w:val="24"/>
        </w:rPr>
        <w:t>el</w:t>
      </w:r>
      <w:proofErr w:type="gramEnd"/>
      <w:r w:rsidRPr="007B12DB">
        <w:rPr>
          <w:rFonts w:ascii="Times New Roman" w:hAnsi="Times New Roman" w:cs="Times New Roman"/>
          <w:sz w:val="24"/>
          <w:szCs w:val="24"/>
        </w:rPr>
        <w:t xml:space="preserve"> és amely elsőként használt SIM kártyát. Ezen újítások mellett megjelent még az SMS szolgáltatás, ami lehetővé tette szöveges üzenetek küldését is a beszédátvitel mellett. Már a szöveges üzenetek küldése a legismertebb kommunikációs forma és a legtöbbet használt is.</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3.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Az előző generációhoz képest előrukkoltak néhány újabb funkcióval a felhasználói öröm növelése érdekében, ezek közé tartozik a nagyobb sebességű adatkapcsolat - az internet, új hálózati szolgáltatások, mint például a videóhívások. Ez az újítás azonban nem hozta meg az elvárt reakciót, mivel a felhasználók meg voltak elégedve az előző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szolgáltatásaival.</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4.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Napjainkban a negyedik nemzedék kiépülését követhetjük figyelemmel. Az információtechnológia 4G-vel jelöli </w:t>
      </w:r>
      <w:proofErr w:type="gramStart"/>
      <w:r w:rsidRPr="007B12DB">
        <w:rPr>
          <w:rFonts w:ascii="Times New Roman" w:hAnsi="Times New Roman" w:cs="Times New Roman"/>
          <w:sz w:val="24"/>
          <w:szCs w:val="24"/>
        </w:rPr>
        <w:t>e</w:t>
      </w:r>
      <w:proofErr w:type="gramEnd"/>
      <w:r w:rsidRPr="007B12DB">
        <w:rPr>
          <w:rFonts w:ascii="Times New Roman" w:hAnsi="Times New Roman" w:cs="Times New Roman"/>
          <w:sz w:val="24"/>
          <w:szCs w:val="24"/>
        </w:rPr>
        <w:t xml:space="preserve"> a generáció vezeték nélküli szolgáltatásait. A 2G és 3G rendszerek utódja, a 4G rendszer a szakértök szerint egy átfogó IP-infrastruktúra, amelyet nagy adatátviteli sebesség, nagy </w:t>
      </w:r>
      <w:proofErr w:type="gramStart"/>
      <w:r w:rsidRPr="007B12DB">
        <w:rPr>
          <w:rFonts w:ascii="Times New Roman" w:hAnsi="Times New Roman" w:cs="Times New Roman"/>
          <w:sz w:val="24"/>
          <w:szCs w:val="24"/>
        </w:rPr>
        <w:t>kapacitás</w:t>
      </w:r>
      <w:proofErr w:type="gramEnd"/>
      <w:r w:rsidRPr="007B12DB">
        <w:rPr>
          <w:rFonts w:ascii="Times New Roman" w:hAnsi="Times New Roman" w:cs="Times New Roman"/>
          <w:sz w:val="24"/>
          <w:szCs w:val="24"/>
        </w:rPr>
        <w:t xml:space="preserve"> és nyílt internet szabványok használata jellemez. </w:t>
      </w:r>
    </w:p>
    <w:p w:rsidR="003B7FB5" w:rsidRPr="007B12DB"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Mobil alkalmazások</w:t>
      </w:r>
    </w:p>
    <w:p w:rsidR="003B7FB5" w:rsidRPr="007B12DB" w:rsidRDefault="003B7FB5" w:rsidP="007B12DB">
      <w:pPr>
        <w:spacing w:after="0"/>
        <w:rPr>
          <w:rFonts w:ascii="Times New Roman" w:hAnsi="Times New Roman" w:cs="Times New Roman"/>
          <w:sz w:val="24"/>
          <w:szCs w:val="24"/>
        </w:rPr>
      </w:pPr>
      <w:r w:rsidRPr="007B12DB">
        <w:rPr>
          <w:rFonts w:ascii="Times New Roman" w:hAnsi="Times New Roman" w:cs="Times New Roman"/>
          <w:sz w:val="24"/>
          <w:szCs w:val="24"/>
        </w:rPr>
        <w:t xml:space="preserve">A mobil illetve okostelefon alkalmazások mobileszközön futó számítógépes programok. A mobiltelefonok minden esetben tartalmaznak előtelepített alkalmazásokat. Ezek lehetnek olyan programok, amik a telefon használatához szükségesek valamint olyanok is, amelyek a felhasználó élmények jobbá tételére lettek telepítve, ezzel segítve a mindennapokat akár. Néhány a megkezdéshez elengedhetetlen alkalmazás például webböngészők, </w:t>
      </w:r>
      <w:r w:rsidRPr="007B12DB">
        <w:rPr>
          <w:rFonts w:ascii="Times New Roman" w:hAnsi="Times New Roman" w:cs="Times New Roman"/>
          <w:sz w:val="24"/>
          <w:szCs w:val="24"/>
        </w:rPr>
        <w:lastRenderedPageBreak/>
        <w:t xml:space="preserve">levelezőprogramok, valamint egy úgy nevezett Marketplace, amely arra szolgál, hogy a további alkalmazásokat tudjon a felhasználó beszerezni magának. Ezen a „piactéren” akár ingyenesen, de díj ellenében is tölthetünk le alkalmazásokat. De a feljebb említett alkalmazáson kívül is tartalmaznak az okostelefonok alapvető alkalmazásokat. Ilyen a számológép, az ébresztőóra, világóra, képgaléria, zenehallgatásra alkalmas </w:t>
      </w:r>
      <w:proofErr w:type="gramStart"/>
      <w:r w:rsidRPr="007B12DB">
        <w:rPr>
          <w:rFonts w:ascii="Times New Roman" w:hAnsi="Times New Roman" w:cs="Times New Roman"/>
          <w:sz w:val="24"/>
          <w:szCs w:val="24"/>
        </w:rPr>
        <w:t>applikációk</w:t>
      </w:r>
      <w:proofErr w:type="gramEnd"/>
      <w:r w:rsidRPr="007B12DB">
        <w:rPr>
          <w:rFonts w:ascii="Times New Roman" w:hAnsi="Times New Roman" w:cs="Times New Roman"/>
          <w:sz w:val="24"/>
          <w:szCs w:val="24"/>
        </w:rPr>
        <w:t xml:space="preserve">, naptár, zseblámpa stb. Ezen felül rengeteg változatos applikációt tudunk ma már beszerezni, a legtöbbet ingyenesen. Beszélhetünk itt játékokról, rengeteg közösségi hálózatnak van saját </w:t>
      </w:r>
      <w:proofErr w:type="gramStart"/>
      <w:r w:rsidRPr="007B12DB">
        <w:rPr>
          <w:rFonts w:ascii="Times New Roman" w:hAnsi="Times New Roman" w:cs="Times New Roman"/>
          <w:sz w:val="24"/>
          <w:szCs w:val="24"/>
        </w:rPr>
        <w:t>applikációja</w:t>
      </w:r>
      <w:proofErr w:type="gramEnd"/>
      <w:r w:rsidRPr="007B12DB">
        <w:rPr>
          <w:rFonts w:ascii="Times New Roman" w:hAnsi="Times New Roman" w:cs="Times New Roman"/>
          <w:sz w:val="24"/>
          <w:szCs w:val="24"/>
        </w:rPr>
        <w:t xml:space="preserve">, mint például a Facebook, </w:t>
      </w:r>
      <w:proofErr w:type="spellStart"/>
      <w:r w:rsidRPr="007B12DB">
        <w:rPr>
          <w:rFonts w:ascii="Times New Roman" w:hAnsi="Times New Roman" w:cs="Times New Roman"/>
          <w:sz w:val="24"/>
          <w:szCs w:val="24"/>
        </w:rPr>
        <w:t>Instagram</w:t>
      </w:r>
      <w:proofErr w:type="spellEnd"/>
      <w:r w:rsidRPr="007B12DB">
        <w:rPr>
          <w:rFonts w:ascii="Times New Roman" w:hAnsi="Times New Roman" w:cs="Times New Roman"/>
          <w:sz w:val="24"/>
          <w:szCs w:val="24"/>
        </w:rPr>
        <w:t>. Ezen alkalmazások mellett kisebb programok is megtalálhatóak, amik segítenek a hétköznapokban. A mi célunk egy ilyen alkalmazás fejlesztése, ami segít a felhasználó számára a mindennapi életben történő bevásárlásban.</w:t>
      </w:r>
    </w:p>
    <w:p w:rsidR="003B7FB5" w:rsidRPr="007B12DB"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A fejlesztői környezet és a nyelv (</w:t>
      </w:r>
      <w:proofErr w:type="spellStart"/>
      <w:r w:rsidRPr="007B12DB">
        <w:rPr>
          <w:rFonts w:ascii="Times New Roman" w:hAnsi="Times New Roman" w:cs="Times New Roman"/>
          <w:b/>
          <w:sz w:val="28"/>
          <w:szCs w:val="24"/>
        </w:rPr>
        <w:t>Android</w:t>
      </w:r>
      <w:proofErr w:type="spellEnd"/>
      <w:r w:rsidRPr="007B12DB">
        <w:rPr>
          <w:rFonts w:ascii="Times New Roman" w:hAnsi="Times New Roman" w:cs="Times New Roman"/>
          <w:b/>
          <w:sz w:val="28"/>
          <w:szCs w:val="24"/>
        </w:rPr>
        <w:t xml:space="preserve"> </w:t>
      </w:r>
      <w:proofErr w:type="spellStart"/>
      <w:r w:rsidRPr="007B12DB">
        <w:rPr>
          <w:rFonts w:ascii="Times New Roman" w:hAnsi="Times New Roman" w:cs="Times New Roman"/>
          <w:b/>
          <w:sz w:val="28"/>
          <w:szCs w:val="24"/>
        </w:rPr>
        <w:t>Studio</w:t>
      </w:r>
      <w:proofErr w:type="spellEnd"/>
      <w:r w:rsidRPr="007B12DB">
        <w:rPr>
          <w:rFonts w:ascii="Times New Roman" w:hAnsi="Times New Roman" w:cs="Times New Roman"/>
          <w:b/>
          <w:sz w:val="28"/>
          <w:szCs w:val="24"/>
        </w:rPr>
        <w:t>, java)</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Fejlesztői környezetnek az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Studio</w:t>
      </w:r>
      <w:proofErr w:type="spellEnd"/>
      <w:r w:rsidRPr="007B12DB">
        <w:rPr>
          <w:rFonts w:ascii="Times New Roman" w:hAnsi="Times New Roman" w:cs="Times New Roman"/>
          <w:sz w:val="24"/>
          <w:szCs w:val="24"/>
        </w:rPr>
        <w:t xml:space="preserve">-t választottuk mivel az egyetemen belül ezt a környezetet ismerhettük meg mobil programozás céljára. </w:t>
      </w:r>
      <w:r w:rsidR="007B12DB">
        <w:rPr>
          <w:rFonts w:ascii="Times New Roman" w:hAnsi="Times New Roman" w:cs="Times New Roman"/>
          <w:sz w:val="24"/>
          <w:szCs w:val="24"/>
        </w:rPr>
        <w:t xml:space="preserve"> </w:t>
      </w:r>
      <w:r w:rsidRPr="007B12DB">
        <w:rPr>
          <w:rFonts w:ascii="Times New Roman" w:hAnsi="Times New Roman" w:cs="Times New Roman"/>
          <w:sz w:val="24"/>
          <w:szCs w:val="24"/>
        </w:rPr>
        <w:t xml:space="preserve">Az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Studio</w:t>
      </w:r>
      <w:proofErr w:type="spellEnd"/>
      <w:r w:rsidRPr="007B12DB">
        <w:rPr>
          <w:rFonts w:ascii="Times New Roman" w:hAnsi="Times New Roman" w:cs="Times New Roman"/>
          <w:sz w:val="24"/>
          <w:szCs w:val="24"/>
        </w:rPr>
        <w:t xml:space="preserve"> egy IDE (integrált fejlesztőkörnyezet) amely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platformokra való fejlesztést tesz lehetővé. 2013.májusában jelentették be a Google I/o </w:t>
      </w:r>
      <w:proofErr w:type="gramStart"/>
      <w:r w:rsidRPr="007B12DB">
        <w:rPr>
          <w:rFonts w:ascii="Times New Roman" w:hAnsi="Times New Roman" w:cs="Times New Roman"/>
          <w:sz w:val="24"/>
          <w:szCs w:val="24"/>
        </w:rPr>
        <w:t>konferencián</w:t>
      </w:r>
      <w:proofErr w:type="gramEnd"/>
      <w:r w:rsidRPr="007B12DB">
        <w:rPr>
          <w:rFonts w:ascii="Times New Roman" w:hAnsi="Times New Roman" w:cs="Times New Roman"/>
          <w:sz w:val="24"/>
          <w:szCs w:val="24"/>
        </w:rPr>
        <w:t xml:space="preserve">. Az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Studio</w:t>
      </w:r>
      <w:proofErr w:type="spellEnd"/>
      <w:r w:rsidRPr="007B12DB">
        <w:rPr>
          <w:rFonts w:ascii="Times New Roman" w:hAnsi="Times New Roman" w:cs="Times New Roman"/>
          <w:sz w:val="24"/>
          <w:szCs w:val="24"/>
        </w:rPr>
        <w:t xml:space="preserve"> egy a </w:t>
      </w:r>
      <w:proofErr w:type="spellStart"/>
      <w:r w:rsidRPr="007B12DB">
        <w:rPr>
          <w:rFonts w:ascii="Times New Roman" w:hAnsi="Times New Roman" w:cs="Times New Roman"/>
          <w:sz w:val="24"/>
          <w:szCs w:val="24"/>
        </w:rPr>
        <w:t>JetBraens</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IntelliJ</w:t>
      </w:r>
      <w:proofErr w:type="spellEnd"/>
      <w:r w:rsidRPr="007B12DB">
        <w:rPr>
          <w:rFonts w:ascii="Times New Roman" w:hAnsi="Times New Roman" w:cs="Times New Roman"/>
          <w:sz w:val="24"/>
          <w:szCs w:val="24"/>
        </w:rPr>
        <w:t xml:space="preserve"> IDEA-n alapuló szoftver, amit kifejezetten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fejlesztésre terveztek. A legtöbb ismert operációs rendszerre letölthető és teljesen helyettesíthető vele az </w:t>
      </w:r>
      <w:proofErr w:type="spellStart"/>
      <w:r w:rsidRPr="007B12DB">
        <w:rPr>
          <w:rFonts w:ascii="Times New Roman" w:hAnsi="Times New Roman" w:cs="Times New Roman"/>
          <w:sz w:val="24"/>
          <w:szCs w:val="24"/>
        </w:rPr>
        <w:t>EClipse</w:t>
      </w:r>
      <w:proofErr w:type="spellEnd"/>
      <w:r w:rsidRPr="007B12DB">
        <w:rPr>
          <w:rFonts w:ascii="Times New Roman" w:hAnsi="Times New Roman" w:cs="Times New Roman"/>
          <w:sz w:val="24"/>
          <w:szCs w:val="24"/>
        </w:rPr>
        <w:t xml:space="preserve"> ADT-je. </w:t>
      </w:r>
    </w:p>
    <w:p w:rsidR="005728EE"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Milyen egy jó mobilprogram</w:t>
      </w:r>
    </w:p>
    <w:p w:rsidR="007B12DB" w:rsidRDefault="007B12DB" w:rsidP="007B12DB">
      <w:pPr>
        <w:spacing w:before="240" w:after="0"/>
        <w:rPr>
          <w:rFonts w:ascii="Times New Roman" w:hAnsi="Times New Roman" w:cs="Times New Roman"/>
          <w:b/>
          <w:sz w:val="28"/>
          <w:szCs w:val="24"/>
        </w:rPr>
      </w:pPr>
    </w:p>
    <w:p w:rsidR="007B12DB" w:rsidRDefault="007B12DB" w:rsidP="007B12DB">
      <w:pPr>
        <w:spacing w:before="240" w:after="0"/>
        <w:rPr>
          <w:rFonts w:ascii="Times New Roman" w:hAnsi="Times New Roman" w:cs="Times New Roman"/>
          <w:b/>
          <w:sz w:val="28"/>
          <w:szCs w:val="24"/>
        </w:rPr>
      </w:pPr>
      <w:r>
        <w:rPr>
          <w:rFonts w:ascii="Times New Roman" w:hAnsi="Times New Roman" w:cs="Times New Roman"/>
          <w:b/>
          <w:sz w:val="28"/>
          <w:szCs w:val="24"/>
        </w:rPr>
        <w:br w:type="page"/>
      </w:r>
    </w:p>
    <w:p w:rsidR="007B12DB" w:rsidRDefault="007B12DB" w:rsidP="007B12DB">
      <w:pPr>
        <w:spacing w:before="240" w:after="0"/>
        <w:rPr>
          <w:rFonts w:ascii="Times New Roman" w:hAnsi="Times New Roman" w:cs="Times New Roman"/>
          <w:b/>
          <w:sz w:val="32"/>
          <w:szCs w:val="32"/>
        </w:rPr>
      </w:pPr>
      <w:r>
        <w:rPr>
          <w:rFonts w:ascii="Times New Roman" w:hAnsi="Times New Roman" w:cs="Times New Roman"/>
          <w:b/>
          <w:sz w:val="32"/>
          <w:szCs w:val="32"/>
        </w:rPr>
        <w:lastRenderedPageBreak/>
        <w:t xml:space="preserve">Hasonló </w:t>
      </w:r>
      <w:proofErr w:type="gramStart"/>
      <w:r>
        <w:rPr>
          <w:rFonts w:ascii="Times New Roman" w:hAnsi="Times New Roman" w:cs="Times New Roman"/>
          <w:b/>
          <w:sz w:val="32"/>
          <w:szCs w:val="32"/>
        </w:rPr>
        <w:t>applikációk</w:t>
      </w:r>
      <w:proofErr w:type="gramEnd"/>
    </w:p>
    <w:p w:rsidR="007B12DB" w:rsidRPr="007B12DB" w:rsidRDefault="007B12DB" w:rsidP="007B12DB">
      <w:pPr>
        <w:pStyle w:val="Listaszerbekezds"/>
        <w:numPr>
          <w:ilvl w:val="0"/>
          <w:numId w:val="3"/>
        </w:numPr>
        <w:spacing w:before="240" w:after="0"/>
        <w:ind w:left="426" w:hanging="426"/>
        <w:rPr>
          <w:rFonts w:ascii="Times New Roman" w:hAnsi="Times New Roman" w:cs="Times New Roman"/>
          <w:b/>
          <w:sz w:val="28"/>
          <w:szCs w:val="28"/>
        </w:rPr>
      </w:pPr>
      <w:proofErr w:type="spellStart"/>
      <w:r w:rsidRPr="007B12DB">
        <w:rPr>
          <w:rFonts w:ascii="Times New Roman" w:hAnsi="Times New Roman" w:cs="Times New Roman"/>
          <w:b/>
          <w:sz w:val="28"/>
          <w:szCs w:val="28"/>
        </w:rPr>
        <w:t>Listonic</w:t>
      </w:r>
      <w:proofErr w:type="spellEnd"/>
    </w:p>
    <w:p w:rsidR="006F7063" w:rsidRDefault="007B12DB" w:rsidP="007B12DB">
      <w:pPr>
        <w:spacing w:after="0"/>
        <w:rPr>
          <w:rFonts w:ascii="Times New Roman" w:hAnsi="Times New Roman" w:cs="Times New Roman"/>
          <w:sz w:val="24"/>
          <w:szCs w:val="28"/>
        </w:rPr>
      </w:pPr>
      <w:r>
        <w:rPr>
          <w:rFonts w:ascii="Times New Roman" w:hAnsi="Times New Roman" w:cs="Times New Roman"/>
          <w:sz w:val="24"/>
          <w:szCs w:val="28"/>
        </w:rPr>
        <w:t>Egy lengyel cég által kifejlesztett a</w:t>
      </w:r>
      <w:r w:rsidRPr="007B12DB">
        <w:rPr>
          <w:rFonts w:ascii="Times New Roman" w:hAnsi="Times New Roman" w:cs="Times New Roman"/>
          <w:sz w:val="24"/>
          <w:szCs w:val="28"/>
        </w:rPr>
        <w:t xml:space="preserve"> Play Áruházban fellehető ingyenes</w:t>
      </w:r>
      <w:r>
        <w:rPr>
          <w:rFonts w:ascii="Times New Roman" w:hAnsi="Times New Roman" w:cs="Times New Roman"/>
          <w:sz w:val="24"/>
          <w:szCs w:val="28"/>
        </w:rPr>
        <w:t xml:space="preserve"> </w:t>
      </w:r>
      <w:proofErr w:type="gramStart"/>
      <w:r>
        <w:rPr>
          <w:rFonts w:ascii="Times New Roman" w:hAnsi="Times New Roman" w:cs="Times New Roman"/>
          <w:sz w:val="24"/>
          <w:szCs w:val="28"/>
        </w:rPr>
        <w:t>applikációról</w:t>
      </w:r>
      <w:proofErr w:type="gramEnd"/>
      <w:r>
        <w:rPr>
          <w:rFonts w:ascii="Times New Roman" w:hAnsi="Times New Roman" w:cs="Times New Roman"/>
          <w:sz w:val="24"/>
          <w:szCs w:val="28"/>
        </w:rPr>
        <w:t xml:space="preserve"> beszélünk. Értékelés szempontjából a felhasználók átlagosan 4,7-re értékelték az </w:t>
      </w:r>
      <w:proofErr w:type="spellStart"/>
      <w:r>
        <w:rPr>
          <w:rFonts w:ascii="Times New Roman" w:hAnsi="Times New Roman" w:cs="Times New Roman"/>
          <w:sz w:val="24"/>
          <w:szCs w:val="28"/>
        </w:rPr>
        <w:t>appot</w:t>
      </w:r>
      <w:proofErr w:type="spellEnd"/>
      <w:r>
        <w:rPr>
          <w:rFonts w:ascii="Times New Roman" w:hAnsi="Times New Roman" w:cs="Times New Roman"/>
          <w:sz w:val="24"/>
          <w:szCs w:val="28"/>
        </w:rPr>
        <w:t xml:space="preserve"> egy ötös skálán. Funkcionalitás tekin</w:t>
      </w:r>
      <w:r w:rsidR="006F7063">
        <w:rPr>
          <w:rFonts w:ascii="Times New Roman" w:hAnsi="Times New Roman" w:cs="Times New Roman"/>
          <w:sz w:val="24"/>
          <w:szCs w:val="28"/>
        </w:rPr>
        <w:t>tetében nem sokban tér el a mi</w:t>
      </w:r>
      <w:r>
        <w:rPr>
          <w:rFonts w:ascii="Times New Roman" w:hAnsi="Times New Roman" w:cs="Times New Roman"/>
          <w:sz w:val="24"/>
          <w:szCs w:val="28"/>
        </w:rPr>
        <w:t xml:space="preserve"> általunk tervezendő </w:t>
      </w:r>
      <w:proofErr w:type="gramStart"/>
      <w:r>
        <w:rPr>
          <w:rFonts w:ascii="Times New Roman" w:hAnsi="Times New Roman" w:cs="Times New Roman"/>
          <w:sz w:val="24"/>
          <w:szCs w:val="28"/>
        </w:rPr>
        <w:t>applikációtól</w:t>
      </w:r>
      <w:proofErr w:type="gramEnd"/>
      <w:r>
        <w:rPr>
          <w:rFonts w:ascii="Times New Roman" w:hAnsi="Times New Roman" w:cs="Times New Roman"/>
          <w:sz w:val="24"/>
          <w:szCs w:val="28"/>
        </w:rPr>
        <w:t>.</w:t>
      </w:r>
      <w:r w:rsidR="006F7063">
        <w:rPr>
          <w:rFonts w:ascii="Times New Roman" w:hAnsi="Times New Roman" w:cs="Times New Roman"/>
          <w:sz w:val="24"/>
          <w:szCs w:val="28"/>
        </w:rPr>
        <w:t xml:space="preserve"> Letöltés után azonnal használható, nem szükséges hozzá internet kapcsolat.</w:t>
      </w:r>
    </w:p>
    <w:p w:rsidR="006F7063" w:rsidRDefault="006F7063" w:rsidP="006F7063">
      <w:pPr>
        <w:spacing w:after="0"/>
        <w:ind w:firstLine="284"/>
        <w:rPr>
          <w:rFonts w:ascii="Times New Roman" w:hAnsi="Times New Roman" w:cs="Times New Roman"/>
          <w:b/>
          <w:sz w:val="24"/>
          <w:szCs w:val="28"/>
        </w:rPr>
      </w:pPr>
      <w:proofErr w:type="gramStart"/>
      <w:r w:rsidRPr="006F7063">
        <w:rPr>
          <w:rFonts w:ascii="Times New Roman" w:hAnsi="Times New Roman" w:cs="Times New Roman"/>
          <w:b/>
          <w:sz w:val="24"/>
          <w:szCs w:val="28"/>
        </w:rPr>
        <w:t>Funkciói</w:t>
      </w:r>
      <w:proofErr w:type="gramEnd"/>
      <w:r w:rsidRPr="006F7063">
        <w:rPr>
          <w:rFonts w:ascii="Times New Roman" w:hAnsi="Times New Roman" w:cs="Times New Roman"/>
          <w:b/>
          <w:sz w:val="24"/>
          <w:szCs w:val="28"/>
        </w:rPr>
        <w:t>:</w:t>
      </w:r>
    </w:p>
    <w:p w:rsidR="006F7063" w:rsidRDefault="006F7063" w:rsidP="006F7063">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Belépés után a listák nézetbe kerülünk, ahol tudunk választani a már meg lévő bevásárló listánk közül vagy pedig új listát is létre hozhatunk. </w:t>
      </w:r>
    </w:p>
    <w:p w:rsidR="006F7063" w:rsidRDefault="006F7063" w:rsidP="006F7063">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A meglévő listákat ebben a nézetben </w:t>
      </w:r>
      <w:proofErr w:type="gramStart"/>
      <w:r>
        <w:rPr>
          <w:rFonts w:ascii="Times New Roman" w:hAnsi="Times New Roman" w:cs="Times New Roman"/>
          <w:sz w:val="24"/>
          <w:szCs w:val="28"/>
        </w:rPr>
        <w:t>áttudjuk</w:t>
      </w:r>
      <w:proofErr w:type="gramEnd"/>
      <w:r>
        <w:rPr>
          <w:rFonts w:ascii="Times New Roman" w:hAnsi="Times New Roman" w:cs="Times New Roman"/>
          <w:sz w:val="24"/>
          <w:szCs w:val="28"/>
        </w:rPr>
        <w:t xml:space="preserve"> nevezni, törölni</w:t>
      </w:r>
      <w:r w:rsidR="006C2683">
        <w:rPr>
          <w:rFonts w:ascii="Times New Roman" w:hAnsi="Times New Roman" w:cs="Times New Roman"/>
          <w:sz w:val="24"/>
          <w:szCs w:val="28"/>
        </w:rPr>
        <w:t>, megosztani (ehhez a funkcióhoz szükséges internet)</w:t>
      </w:r>
      <w:r>
        <w:rPr>
          <w:rFonts w:ascii="Times New Roman" w:hAnsi="Times New Roman" w:cs="Times New Roman"/>
          <w:sz w:val="24"/>
          <w:szCs w:val="28"/>
        </w:rPr>
        <w:t xml:space="preserve"> valamint másolni új listába. </w:t>
      </w:r>
    </w:p>
    <w:p w:rsidR="006F7063" w:rsidRDefault="006F7063" w:rsidP="006F7063">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Az új lista létrehozása egy + gomb használatával lehetséges. Ha erre rá kattintunk, akkor egy új ablakban megadhatjuk a lista nevét és ezután létrehozhatjuk azt. Amikor ez megtörtént egyből megnyílik az új listánk. </w:t>
      </w:r>
    </w:p>
    <w:p w:rsidR="006F7063" w:rsidRDefault="006F7063" w:rsidP="006F7063">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Ha már létező listába szeretnénk belépni annyi a dolgunk, hogy rá kattintunk a listára és az meg is nyílik. </w:t>
      </w:r>
    </w:p>
    <w:p w:rsidR="006F7063" w:rsidRDefault="006F7063" w:rsidP="006F7063">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Új lista valamint meglévő esetén is tudunk felvinni újabb termékeket a listába. Itt is szintén a + gomb megnyomásával. Ha ezt megtettük egy új ablakot kapunk ahol </w:t>
      </w:r>
      <w:proofErr w:type="gramStart"/>
      <w:r>
        <w:rPr>
          <w:rFonts w:ascii="Times New Roman" w:hAnsi="Times New Roman" w:cs="Times New Roman"/>
          <w:sz w:val="24"/>
          <w:szCs w:val="28"/>
        </w:rPr>
        <w:t>manuálisan</w:t>
      </w:r>
      <w:proofErr w:type="gramEnd"/>
      <w:r>
        <w:rPr>
          <w:rFonts w:ascii="Times New Roman" w:hAnsi="Times New Roman" w:cs="Times New Roman"/>
          <w:sz w:val="24"/>
          <w:szCs w:val="28"/>
        </w:rPr>
        <w:t xml:space="preserve"> is beírhatjuk az elem nevét, de listából is tudunk választani</w:t>
      </w:r>
      <w:r w:rsidR="00B7467A">
        <w:rPr>
          <w:rFonts w:ascii="Times New Roman" w:hAnsi="Times New Roman" w:cs="Times New Roman"/>
          <w:sz w:val="24"/>
          <w:szCs w:val="28"/>
        </w:rPr>
        <w:t>. Erre két féle képpen van lehetőégünk:</w:t>
      </w:r>
    </w:p>
    <w:p w:rsidR="00B7467A" w:rsidRDefault="00B7467A" w:rsidP="00B7467A">
      <w:pPr>
        <w:pStyle w:val="Listaszerbekezds"/>
        <w:numPr>
          <w:ilvl w:val="1"/>
          <w:numId w:val="8"/>
        </w:numPr>
        <w:spacing w:after="0"/>
        <w:rPr>
          <w:rFonts w:ascii="Times New Roman" w:hAnsi="Times New Roman" w:cs="Times New Roman"/>
          <w:sz w:val="24"/>
          <w:szCs w:val="28"/>
        </w:rPr>
      </w:pPr>
      <w:r>
        <w:rPr>
          <w:rFonts w:ascii="Times New Roman" w:hAnsi="Times New Roman" w:cs="Times New Roman"/>
          <w:sz w:val="24"/>
          <w:szCs w:val="28"/>
        </w:rPr>
        <w:t>Választhatunk a népszerű termékekből, ahol minden napi termékek vannak felsorolva. Itt ahányszor rá kattintunk az adott termék nevére annyi lesz a termék darab száma a listában.</w:t>
      </w:r>
    </w:p>
    <w:p w:rsidR="00B7467A" w:rsidRDefault="00B7467A" w:rsidP="00B7467A">
      <w:pPr>
        <w:pStyle w:val="Listaszerbekezds"/>
        <w:numPr>
          <w:ilvl w:val="1"/>
          <w:numId w:val="8"/>
        </w:numPr>
        <w:spacing w:after="0"/>
        <w:rPr>
          <w:rFonts w:ascii="Times New Roman" w:hAnsi="Times New Roman" w:cs="Times New Roman"/>
          <w:sz w:val="24"/>
          <w:szCs w:val="28"/>
        </w:rPr>
      </w:pPr>
      <w:r>
        <w:rPr>
          <w:rFonts w:ascii="Times New Roman" w:hAnsi="Times New Roman" w:cs="Times New Roman"/>
          <w:sz w:val="24"/>
          <w:szCs w:val="28"/>
        </w:rPr>
        <w:t xml:space="preserve">A másik lehetőség, hogy </w:t>
      </w:r>
      <w:proofErr w:type="gramStart"/>
      <w:r>
        <w:rPr>
          <w:rFonts w:ascii="Times New Roman" w:hAnsi="Times New Roman" w:cs="Times New Roman"/>
          <w:sz w:val="24"/>
          <w:szCs w:val="28"/>
        </w:rPr>
        <w:t>kategóriánként</w:t>
      </w:r>
      <w:proofErr w:type="gramEnd"/>
      <w:r>
        <w:rPr>
          <w:rFonts w:ascii="Times New Roman" w:hAnsi="Times New Roman" w:cs="Times New Roman"/>
          <w:sz w:val="24"/>
          <w:szCs w:val="28"/>
        </w:rPr>
        <w:t xml:space="preserve"> végig megyünk az elemkatalóguson. Itt rengeteg féle besorolást találunk az autóápolástól kezdve egészen az újságokig.</w:t>
      </w:r>
    </w:p>
    <w:p w:rsidR="00B7467A" w:rsidRDefault="00B7467A" w:rsidP="00B7467A">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Vásárlás közben lehetőségünk van rá, hogy egy terméket kipipáljunk, ha már megvásároltuk. </w:t>
      </w:r>
    </w:p>
    <w:p w:rsidR="00B7467A" w:rsidRDefault="00B7467A" w:rsidP="00B7467A">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A listában szereplő termékeket törölni is tudjuk, valamint van rá lehetőségünk, hogy szerkesszük.</w:t>
      </w:r>
    </w:p>
    <w:p w:rsidR="00B7467A" w:rsidRDefault="00B7467A" w:rsidP="00B7467A">
      <w:pPr>
        <w:pStyle w:val="Listaszerbekezds"/>
        <w:numPr>
          <w:ilvl w:val="1"/>
          <w:numId w:val="8"/>
        </w:numPr>
        <w:spacing w:after="0"/>
        <w:rPr>
          <w:rFonts w:ascii="Times New Roman" w:hAnsi="Times New Roman" w:cs="Times New Roman"/>
          <w:sz w:val="24"/>
          <w:szCs w:val="28"/>
        </w:rPr>
      </w:pPr>
      <w:r>
        <w:rPr>
          <w:rFonts w:ascii="Times New Roman" w:hAnsi="Times New Roman" w:cs="Times New Roman"/>
          <w:sz w:val="24"/>
          <w:szCs w:val="28"/>
        </w:rPr>
        <w:t>Meg tudjuk változtatni a termék nevét, a mennyiségét. Meg adhatjuk a termék árát is. Valamint megjegyzést tehetünk egy termékhez.</w:t>
      </w:r>
    </w:p>
    <w:p w:rsidR="00B7467A" w:rsidRDefault="00B7467A" w:rsidP="00B7467A">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Ha a termékek árát megadjuk, akkor a lista nézetben megkapjuk azt az </w:t>
      </w:r>
      <w:proofErr w:type="gramStart"/>
      <w:r>
        <w:rPr>
          <w:rFonts w:ascii="Times New Roman" w:hAnsi="Times New Roman" w:cs="Times New Roman"/>
          <w:sz w:val="24"/>
          <w:szCs w:val="28"/>
        </w:rPr>
        <w:t>összeget</w:t>
      </w:r>
      <w:proofErr w:type="gramEnd"/>
      <w:r>
        <w:rPr>
          <w:rFonts w:ascii="Times New Roman" w:hAnsi="Times New Roman" w:cs="Times New Roman"/>
          <w:sz w:val="24"/>
          <w:szCs w:val="28"/>
        </w:rPr>
        <w:t xml:space="preserve"> amit fizetnünk kell majd. Ezt a program 2 fele választja. A már „kosárban” lévő termékek árának összege és a még nem kosárba helyezett termékek árának összege. </w:t>
      </w:r>
    </w:p>
    <w:p w:rsidR="00B7467A" w:rsidRPr="00B7467A" w:rsidRDefault="00B7467A" w:rsidP="00B7467A">
      <w:pPr>
        <w:pStyle w:val="Listaszerbekezds"/>
        <w:numPr>
          <w:ilvl w:val="0"/>
          <w:numId w:val="8"/>
        </w:numPr>
        <w:spacing w:after="0"/>
        <w:rPr>
          <w:rFonts w:ascii="Times New Roman" w:hAnsi="Times New Roman" w:cs="Times New Roman"/>
          <w:sz w:val="24"/>
          <w:szCs w:val="28"/>
        </w:rPr>
      </w:pPr>
      <w:r>
        <w:rPr>
          <w:rFonts w:ascii="Times New Roman" w:hAnsi="Times New Roman" w:cs="Times New Roman"/>
          <w:sz w:val="24"/>
          <w:szCs w:val="28"/>
        </w:rPr>
        <w:t xml:space="preserve">Ez az </w:t>
      </w:r>
      <w:proofErr w:type="gramStart"/>
      <w:r>
        <w:rPr>
          <w:rFonts w:ascii="Times New Roman" w:hAnsi="Times New Roman" w:cs="Times New Roman"/>
          <w:sz w:val="24"/>
          <w:szCs w:val="28"/>
        </w:rPr>
        <w:t>applikáció</w:t>
      </w:r>
      <w:proofErr w:type="gramEnd"/>
      <w:r>
        <w:rPr>
          <w:rFonts w:ascii="Times New Roman" w:hAnsi="Times New Roman" w:cs="Times New Roman"/>
          <w:sz w:val="24"/>
          <w:szCs w:val="28"/>
        </w:rPr>
        <w:t xml:space="preserve"> lehetőséget nyújt arra is, hogy több nyelven is használható legyen.</w:t>
      </w:r>
    </w:p>
    <w:p w:rsidR="0076435A" w:rsidRDefault="007B12DB" w:rsidP="007B12DB">
      <w:pPr>
        <w:spacing w:after="0"/>
        <w:rPr>
          <w:rFonts w:ascii="Times New Roman" w:hAnsi="Times New Roman" w:cs="Times New Roman"/>
          <w:sz w:val="24"/>
          <w:szCs w:val="28"/>
        </w:rPr>
      </w:pPr>
      <w:r>
        <w:rPr>
          <w:rFonts w:ascii="Times New Roman" w:hAnsi="Times New Roman" w:cs="Times New Roman"/>
          <w:sz w:val="24"/>
          <w:szCs w:val="28"/>
        </w:rPr>
        <w:t xml:space="preserve"> </w:t>
      </w:r>
      <w:r w:rsidR="00B7467A">
        <w:rPr>
          <w:rFonts w:ascii="Times New Roman" w:hAnsi="Times New Roman" w:cs="Times New Roman"/>
          <w:sz w:val="24"/>
          <w:szCs w:val="28"/>
        </w:rPr>
        <w:t xml:space="preserve">A felsoroltak alapján az </w:t>
      </w:r>
      <w:proofErr w:type="gramStart"/>
      <w:r w:rsidR="00B7467A">
        <w:rPr>
          <w:rFonts w:ascii="Times New Roman" w:hAnsi="Times New Roman" w:cs="Times New Roman"/>
          <w:sz w:val="24"/>
          <w:szCs w:val="28"/>
        </w:rPr>
        <w:t>applikáció</w:t>
      </w:r>
      <w:proofErr w:type="gramEnd"/>
      <w:r w:rsidR="00B7467A">
        <w:rPr>
          <w:rFonts w:ascii="Times New Roman" w:hAnsi="Times New Roman" w:cs="Times New Roman"/>
          <w:sz w:val="24"/>
          <w:szCs w:val="28"/>
        </w:rPr>
        <w:t xml:space="preserve"> e</w:t>
      </w:r>
      <w:r>
        <w:rPr>
          <w:rFonts w:ascii="Times New Roman" w:hAnsi="Times New Roman" w:cs="Times New Roman"/>
          <w:sz w:val="24"/>
          <w:szCs w:val="28"/>
        </w:rPr>
        <w:t xml:space="preserve">lőnye, hogy előre meghatározott listából tudunk akár választani és nem kell tudnunk hozzá a termék vonalkódját. Hátránya a rendszernek, hogy </w:t>
      </w:r>
      <w:proofErr w:type="gramStart"/>
      <w:r w:rsidR="0046500A">
        <w:rPr>
          <w:rFonts w:ascii="Times New Roman" w:hAnsi="Times New Roman" w:cs="Times New Roman"/>
          <w:sz w:val="24"/>
          <w:szCs w:val="28"/>
        </w:rPr>
        <w:t>nincs</w:t>
      </w:r>
      <w:proofErr w:type="gramEnd"/>
      <w:r>
        <w:rPr>
          <w:rFonts w:ascii="Times New Roman" w:hAnsi="Times New Roman" w:cs="Times New Roman"/>
          <w:sz w:val="24"/>
          <w:szCs w:val="28"/>
        </w:rPr>
        <w:t xml:space="preserve"> az adott termékeknek előre meghatározott ára ezáltal nem tudjuk megmondani, hogy milyen értékben fogunk nagy valószínűséggel vásárolni. </w:t>
      </w:r>
      <w:r w:rsidR="0046500A">
        <w:rPr>
          <w:rFonts w:ascii="Times New Roman" w:hAnsi="Times New Roman" w:cs="Times New Roman"/>
          <w:sz w:val="24"/>
          <w:szCs w:val="28"/>
        </w:rPr>
        <w:t xml:space="preserve">Egy másik előnye, hogy a </w:t>
      </w:r>
      <w:r w:rsidR="0076435A">
        <w:rPr>
          <w:rFonts w:ascii="Times New Roman" w:hAnsi="Times New Roman" w:cs="Times New Roman"/>
          <w:sz w:val="24"/>
          <w:szCs w:val="28"/>
        </w:rPr>
        <w:t>vásárlás közben is tudunk új terméket hozzáadni a listához.</w:t>
      </w:r>
    </w:p>
    <w:p w:rsidR="00B902FD" w:rsidRDefault="00B902FD" w:rsidP="007B12DB">
      <w:pPr>
        <w:spacing w:after="0"/>
        <w:rPr>
          <w:rFonts w:ascii="Times New Roman" w:hAnsi="Times New Roman" w:cs="Times New Roman"/>
          <w:sz w:val="24"/>
          <w:szCs w:val="28"/>
        </w:rPr>
      </w:pPr>
    </w:p>
    <w:p w:rsidR="00B902FD" w:rsidRDefault="00B902FD" w:rsidP="007B12DB">
      <w:pPr>
        <w:spacing w:after="0"/>
        <w:rPr>
          <w:rFonts w:ascii="Times New Roman" w:hAnsi="Times New Roman" w:cs="Times New Roman"/>
          <w:sz w:val="24"/>
          <w:szCs w:val="28"/>
        </w:rPr>
      </w:pPr>
    </w:p>
    <w:p w:rsidR="00B902FD" w:rsidRDefault="00B902FD" w:rsidP="007B12DB">
      <w:pPr>
        <w:spacing w:after="0"/>
        <w:rPr>
          <w:rFonts w:ascii="Times New Roman" w:hAnsi="Times New Roman" w:cs="Times New Roman"/>
          <w:sz w:val="24"/>
          <w:szCs w:val="28"/>
        </w:rPr>
      </w:pPr>
    </w:p>
    <w:p w:rsidR="00B902FD" w:rsidRDefault="00B902FD" w:rsidP="007B12DB">
      <w:pPr>
        <w:spacing w:after="0"/>
        <w:rPr>
          <w:rFonts w:ascii="Times New Roman" w:hAnsi="Times New Roman" w:cs="Times New Roman"/>
          <w:sz w:val="24"/>
          <w:szCs w:val="28"/>
        </w:rPr>
      </w:pPr>
    </w:p>
    <w:p w:rsidR="0046500A" w:rsidRPr="0046500A" w:rsidRDefault="0046500A" w:rsidP="007B12DB">
      <w:pPr>
        <w:spacing w:after="0"/>
        <w:rPr>
          <w:rFonts w:ascii="Times New Roman" w:hAnsi="Times New Roman" w:cs="Times New Roman"/>
          <w:b/>
          <w:sz w:val="28"/>
          <w:szCs w:val="28"/>
        </w:rPr>
      </w:pPr>
      <w:r w:rsidRPr="0046500A">
        <w:rPr>
          <w:rFonts w:ascii="Times New Roman" w:hAnsi="Times New Roman" w:cs="Times New Roman"/>
          <w:b/>
          <w:sz w:val="28"/>
          <w:szCs w:val="28"/>
        </w:rPr>
        <w:lastRenderedPageBreak/>
        <w:t xml:space="preserve">A legfontosabb </w:t>
      </w:r>
      <w:proofErr w:type="gramStart"/>
      <w:r w:rsidRPr="0046500A">
        <w:rPr>
          <w:rFonts w:ascii="Times New Roman" w:hAnsi="Times New Roman" w:cs="Times New Roman"/>
          <w:b/>
          <w:sz w:val="28"/>
          <w:szCs w:val="28"/>
        </w:rPr>
        <w:t>funkciók</w:t>
      </w:r>
      <w:proofErr w:type="gramEnd"/>
      <w:r w:rsidRPr="0046500A">
        <w:rPr>
          <w:rFonts w:ascii="Times New Roman" w:hAnsi="Times New Roman" w:cs="Times New Roman"/>
          <w:b/>
          <w:sz w:val="28"/>
          <w:szCs w:val="28"/>
        </w:rPr>
        <w:t xml:space="preserve"> képernyő képei:</w:t>
      </w:r>
    </w:p>
    <w:p w:rsidR="0046500A" w:rsidRDefault="0046500A" w:rsidP="007B12DB">
      <w:pPr>
        <w:spacing w:after="0"/>
        <w:rPr>
          <w:rFonts w:ascii="Times New Roman" w:hAnsi="Times New Roman" w:cs="Times New Roman"/>
          <w:sz w:val="24"/>
          <w:szCs w:val="28"/>
        </w:rPr>
      </w:pPr>
    </w:p>
    <w:p w:rsidR="006C2683" w:rsidRDefault="006C4FAA" w:rsidP="006C4FAA">
      <w:pPr>
        <w:spacing w:after="0"/>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69504" behindDoc="0" locked="0" layoutInCell="1" allowOverlap="1">
            <wp:simplePos x="0" y="0"/>
            <wp:positionH relativeFrom="margin">
              <wp:align>right</wp:align>
            </wp:positionH>
            <wp:positionV relativeFrom="paragraph">
              <wp:posOffset>3960495</wp:posOffset>
            </wp:positionV>
            <wp:extent cx="1704975" cy="3599815"/>
            <wp:effectExtent l="0" t="0" r="9525" b="635"/>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onic 6.jpg"/>
                    <pic:cNvPicPr/>
                  </pic:nvPicPr>
                  <pic:blipFill>
                    <a:blip r:embed="rId6">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8"/>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704975" cy="3599815"/>
            <wp:effectExtent l="0" t="0" r="9525" b="63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onic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8"/>
          <w:lang w:val="en-US"/>
        </w:rPr>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704975" cy="3599815"/>
            <wp:effectExtent l="0" t="0" r="9525" b="635"/>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onic 3.jpg"/>
                    <pic:cNvPicPr/>
                  </pic:nvPicPr>
                  <pic:blipFill>
                    <a:blip r:embed="rId8">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sidR="006C2683">
        <w:rPr>
          <w:rFonts w:ascii="Times New Roman" w:hAnsi="Times New Roman" w:cs="Times New Roman"/>
          <w:noProof/>
          <w:sz w:val="24"/>
          <w:szCs w:val="28"/>
          <w:lang w:val="en-US"/>
        </w:rPr>
        <w:drawing>
          <wp:anchor distT="0" distB="0" distL="114300" distR="114300" simplePos="0" relativeHeight="251664384" behindDoc="0" locked="0" layoutInCell="1" allowOverlap="1">
            <wp:simplePos x="0" y="0"/>
            <wp:positionH relativeFrom="column">
              <wp:posOffset>-2328</wp:posOffset>
            </wp:positionH>
            <wp:positionV relativeFrom="paragraph">
              <wp:posOffset>212</wp:posOffset>
            </wp:positionV>
            <wp:extent cx="1705263" cy="3600000"/>
            <wp:effectExtent l="0" t="0" r="9525" b="63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onic 1.jpg"/>
                    <pic:cNvPicPr/>
                  </pic:nvPicPr>
                  <pic:blipFill>
                    <a:blip r:embed="rId9">
                      <a:extLst>
                        <a:ext uri="{28A0092B-C50C-407E-A947-70E740481C1C}">
                          <a14:useLocalDpi xmlns:a14="http://schemas.microsoft.com/office/drawing/2010/main" val="0"/>
                        </a:ext>
                      </a:extLst>
                    </a:blip>
                    <a:stretch>
                      <a:fillRect/>
                    </a:stretch>
                  </pic:blipFill>
                  <pic:spPr>
                    <a:xfrm>
                      <a:off x="0" y="0"/>
                      <a:ext cx="1705263" cy="3600000"/>
                    </a:xfrm>
                    <a:prstGeom prst="rect">
                      <a:avLst/>
                    </a:prstGeom>
                  </pic:spPr>
                </pic:pic>
              </a:graphicData>
            </a:graphic>
            <wp14:sizeRelH relativeFrom="page">
              <wp14:pctWidth>0</wp14:pctWidth>
            </wp14:sizeRelH>
            <wp14:sizeRelV relativeFrom="page">
              <wp14:pctHeight>0</wp14:pctHeight>
            </wp14:sizeRelV>
          </wp:anchor>
        </w:drawing>
      </w:r>
    </w:p>
    <w:p w:rsidR="006C2683" w:rsidRDefault="006C4FAA" w:rsidP="006C2683">
      <w:pPr>
        <w:spacing w:before="240" w:after="0"/>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158750</wp:posOffset>
            </wp:positionV>
            <wp:extent cx="1704975" cy="3599815"/>
            <wp:effectExtent l="0" t="0" r="9525" b="635"/>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stonic 5.jpg"/>
                    <pic:cNvPicPr/>
                  </pic:nvPicPr>
                  <pic:blipFill>
                    <a:blip r:embed="rId10">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sidR="006C2683">
        <w:rPr>
          <w:rFonts w:ascii="Times New Roman" w:hAnsi="Times New Roman" w:cs="Times New Roman"/>
          <w:b/>
          <w:noProof/>
          <w:sz w:val="28"/>
          <w:szCs w:val="28"/>
          <w:lang w:val="en-US"/>
        </w:rPr>
        <w:drawing>
          <wp:anchor distT="0" distB="0" distL="114300" distR="114300" simplePos="0" relativeHeight="251667456" behindDoc="0" locked="0" layoutInCell="1" allowOverlap="1">
            <wp:simplePos x="0" y="0"/>
            <wp:positionH relativeFrom="margin">
              <wp:align>left</wp:align>
            </wp:positionH>
            <wp:positionV relativeFrom="paragraph">
              <wp:posOffset>159173</wp:posOffset>
            </wp:positionV>
            <wp:extent cx="1705263" cy="3600000"/>
            <wp:effectExtent l="0" t="0" r="9525" b="63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onic 4.jpg"/>
                    <pic:cNvPicPr/>
                  </pic:nvPicPr>
                  <pic:blipFill>
                    <a:blip r:embed="rId11">
                      <a:extLst>
                        <a:ext uri="{28A0092B-C50C-407E-A947-70E740481C1C}">
                          <a14:useLocalDpi xmlns:a14="http://schemas.microsoft.com/office/drawing/2010/main" val="0"/>
                        </a:ext>
                      </a:extLst>
                    </a:blip>
                    <a:stretch>
                      <a:fillRect/>
                    </a:stretch>
                  </pic:blipFill>
                  <pic:spPr>
                    <a:xfrm>
                      <a:off x="0" y="0"/>
                      <a:ext cx="1705263" cy="3600000"/>
                    </a:xfrm>
                    <a:prstGeom prst="rect">
                      <a:avLst/>
                    </a:prstGeom>
                  </pic:spPr>
                </pic:pic>
              </a:graphicData>
            </a:graphic>
            <wp14:sizeRelH relativeFrom="page">
              <wp14:pctWidth>0</wp14:pctWidth>
            </wp14:sizeRelH>
            <wp14:sizeRelV relativeFrom="page">
              <wp14:pctHeight>0</wp14:pctHeight>
            </wp14:sizeRelV>
          </wp:anchor>
        </w:drawing>
      </w:r>
    </w:p>
    <w:p w:rsidR="006C2683" w:rsidRPr="006C2683" w:rsidRDefault="006C4FAA" w:rsidP="006C2683">
      <w:pPr>
        <w:spacing w:before="240" w:after="0"/>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705263" cy="3600000"/>
            <wp:effectExtent l="0" t="0" r="9525" b="63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onic 7.jpg"/>
                    <pic:cNvPicPr/>
                  </pic:nvPicPr>
                  <pic:blipFill>
                    <a:blip r:embed="rId12">
                      <a:extLst>
                        <a:ext uri="{28A0092B-C50C-407E-A947-70E740481C1C}">
                          <a14:useLocalDpi xmlns:a14="http://schemas.microsoft.com/office/drawing/2010/main" val="0"/>
                        </a:ext>
                      </a:extLst>
                    </a:blip>
                    <a:stretch>
                      <a:fillRect/>
                    </a:stretch>
                  </pic:blipFill>
                  <pic:spPr>
                    <a:xfrm>
                      <a:off x="0" y="0"/>
                      <a:ext cx="1705263" cy="360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lang w:val="en-US"/>
        </w:rPr>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704975" cy="3599815"/>
            <wp:effectExtent l="0" t="0" r="9525" b="635"/>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onic 9.jpg"/>
                    <pic:cNvPicPr/>
                  </pic:nvPicPr>
                  <pic:blipFill>
                    <a:blip r:embed="rId13">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lang w:val="en-US"/>
        </w:rPr>
        <w:drawing>
          <wp:anchor distT="0" distB="0" distL="114300" distR="114300" simplePos="0" relativeHeight="251671552" behindDoc="0" locked="0" layoutInCell="1" allowOverlap="1">
            <wp:simplePos x="0" y="0"/>
            <wp:positionH relativeFrom="margin">
              <wp:align>left</wp:align>
            </wp:positionH>
            <wp:positionV relativeFrom="paragraph">
              <wp:posOffset>8467</wp:posOffset>
            </wp:positionV>
            <wp:extent cx="1704975" cy="3599815"/>
            <wp:effectExtent l="0" t="0" r="9525" b="635"/>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onic 8.jpg"/>
                    <pic:cNvPicPr/>
                  </pic:nvPicPr>
                  <pic:blipFill>
                    <a:blip r:embed="rId14">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p>
    <w:p w:rsidR="00B902FD" w:rsidRDefault="00B902FD" w:rsidP="0076435A">
      <w:pPr>
        <w:pStyle w:val="Listaszerbekezds"/>
        <w:numPr>
          <w:ilvl w:val="0"/>
          <w:numId w:val="3"/>
        </w:numPr>
        <w:spacing w:before="240" w:after="0"/>
        <w:ind w:left="426" w:hanging="426"/>
        <w:rPr>
          <w:rFonts w:ascii="Times New Roman" w:hAnsi="Times New Roman" w:cs="Times New Roman"/>
          <w:b/>
          <w:sz w:val="28"/>
          <w:szCs w:val="28"/>
        </w:rPr>
      </w:pPr>
      <w:r>
        <w:rPr>
          <w:rFonts w:ascii="Times New Roman" w:hAnsi="Times New Roman" w:cs="Times New Roman"/>
          <w:b/>
          <w:sz w:val="28"/>
          <w:szCs w:val="28"/>
        </w:rPr>
        <w:br w:type="page"/>
      </w:r>
    </w:p>
    <w:p w:rsidR="007B12DB" w:rsidRPr="00B902FD" w:rsidRDefault="0076435A" w:rsidP="00B902FD">
      <w:pPr>
        <w:pStyle w:val="Listaszerbekezds"/>
        <w:numPr>
          <w:ilvl w:val="0"/>
          <w:numId w:val="10"/>
        </w:numPr>
        <w:spacing w:before="240" w:after="0"/>
        <w:ind w:left="426" w:hanging="426"/>
        <w:rPr>
          <w:rFonts w:ascii="Times New Roman" w:hAnsi="Times New Roman" w:cs="Times New Roman"/>
          <w:b/>
          <w:sz w:val="28"/>
          <w:szCs w:val="28"/>
        </w:rPr>
      </w:pPr>
      <w:proofErr w:type="spellStart"/>
      <w:r w:rsidRPr="00B902FD">
        <w:rPr>
          <w:rFonts w:ascii="Times New Roman" w:hAnsi="Times New Roman" w:cs="Times New Roman"/>
          <w:b/>
          <w:sz w:val="28"/>
          <w:szCs w:val="28"/>
        </w:rPr>
        <w:lastRenderedPageBreak/>
        <w:t>Super</w:t>
      </w:r>
      <w:proofErr w:type="spellEnd"/>
      <w:r w:rsidRPr="00B902FD">
        <w:rPr>
          <w:rFonts w:ascii="Times New Roman" w:hAnsi="Times New Roman" w:cs="Times New Roman"/>
          <w:b/>
          <w:sz w:val="28"/>
          <w:szCs w:val="28"/>
        </w:rPr>
        <w:t xml:space="preserve"> </w:t>
      </w:r>
      <w:proofErr w:type="spellStart"/>
      <w:r w:rsidRPr="00B902FD">
        <w:rPr>
          <w:rFonts w:ascii="Times New Roman" w:hAnsi="Times New Roman" w:cs="Times New Roman"/>
          <w:b/>
          <w:sz w:val="28"/>
          <w:szCs w:val="28"/>
        </w:rPr>
        <w:t>Simple</w:t>
      </w:r>
      <w:proofErr w:type="spellEnd"/>
      <w:r w:rsidRPr="00B902FD">
        <w:rPr>
          <w:rFonts w:ascii="Times New Roman" w:hAnsi="Times New Roman" w:cs="Times New Roman"/>
          <w:b/>
          <w:sz w:val="28"/>
          <w:szCs w:val="28"/>
        </w:rPr>
        <w:t xml:space="preserve"> </w:t>
      </w:r>
      <w:r w:rsidR="006C2683" w:rsidRPr="00B902FD">
        <w:rPr>
          <w:rFonts w:ascii="Times New Roman" w:hAnsi="Times New Roman" w:cs="Times New Roman"/>
          <w:b/>
          <w:sz w:val="28"/>
          <w:szCs w:val="28"/>
        </w:rPr>
        <w:t>Bevásárlólista</w:t>
      </w:r>
    </w:p>
    <w:p w:rsidR="0046500A" w:rsidRDefault="0076435A" w:rsidP="00B7467A">
      <w:pPr>
        <w:spacing w:after="0"/>
        <w:rPr>
          <w:rFonts w:ascii="Times New Roman" w:hAnsi="Times New Roman" w:cs="Times New Roman"/>
          <w:sz w:val="24"/>
          <w:szCs w:val="28"/>
        </w:rPr>
      </w:pPr>
      <w:r>
        <w:rPr>
          <w:rFonts w:ascii="Times New Roman" w:hAnsi="Times New Roman" w:cs="Times New Roman"/>
          <w:sz w:val="24"/>
          <w:szCs w:val="28"/>
        </w:rPr>
        <w:t xml:space="preserve">A második </w:t>
      </w:r>
      <w:proofErr w:type="gramStart"/>
      <w:r>
        <w:rPr>
          <w:rFonts w:ascii="Times New Roman" w:hAnsi="Times New Roman" w:cs="Times New Roman"/>
          <w:sz w:val="24"/>
          <w:szCs w:val="28"/>
        </w:rPr>
        <w:t>applikáció</w:t>
      </w:r>
      <w:proofErr w:type="gramEnd"/>
      <w:r>
        <w:rPr>
          <w:rFonts w:ascii="Times New Roman" w:hAnsi="Times New Roman" w:cs="Times New Roman"/>
          <w:sz w:val="24"/>
          <w:szCs w:val="28"/>
        </w:rPr>
        <w:t xml:space="preserve"> amit megvizsgáltunk egy kanadai fejlesztés. Ez az </w:t>
      </w:r>
      <w:proofErr w:type="gramStart"/>
      <w:r>
        <w:rPr>
          <w:rFonts w:ascii="Times New Roman" w:hAnsi="Times New Roman" w:cs="Times New Roman"/>
          <w:sz w:val="24"/>
          <w:szCs w:val="28"/>
        </w:rPr>
        <w:t>applikáció</w:t>
      </w:r>
      <w:proofErr w:type="gramEnd"/>
      <w:r>
        <w:rPr>
          <w:rFonts w:ascii="Times New Roman" w:hAnsi="Times New Roman" w:cs="Times New Roman"/>
          <w:sz w:val="24"/>
          <w:szCs w:val="28"/>
        </w:rPr>
        <w:t xml:space="preserve"> rosszabb értékelést kapott átlagosan 4 egészes az átla</w:t>
      </w:r>
      <w:r w:rsidR="006C4FAA">
        <w:rPr>
          <w:rFonts w:ascii="Times New Roman" w:hAnsi="Times New Roman" w:cs="Times New Roman"/>
          <w:sz w:val="24"/>
          <w:szCs w:val="28"/>
        </w:rPr>
        <w:t>ga a felhasználók szerint.</w:t>
      </w:r>
    </w:p>
    <w:p w:rsidR="0046500A" w:rsidRPr="0046500A" w:rsidRDefault="0046500A" w:rsidP="0046500A">
      <w:pPr>
        <w:spacing w:after="0"/>
        <w:ind w:firstLine="284"/>
        <w:rPr>
          <w:rFonts w:ascii="Times New Roman" w:hAnsi="Times New Roman" w:cs="Times New Roman"/>
          <w:b/>
          <w:sz w:val="28"/>
          <w:szCs w:val="28"/>
        </w:rPr>
      </w:pPr>
      <w:proofErr w:type="gramStart"/>
      <w:r w:rsidRPr="0046500A">
        <w:rPr>
          <w:rFonts w:ascii="Times New Roman" w:hAnsi="Times New Roman" w:cs="Times New Roman"/>
          <w:b/>
          <w:sz w:val="28"/>
          <w:szCs w:val="28"/>
        </w:rPr>
        <w:t>Funkciói</w:t>
      </w:r>
      <w:proofErr w:type="gramEnd"/>
      <w:r w:rsidRPr="0046500A">
        <w:rPr>
          <w:rFonts w:ascii="Times New Roman" w:hAnsi="Times New Roman" w:cs="Times New Roman"/>
          <w:b/>
          <w:sz w:val="28"/>
          <w:szCs w:val="28"/>
        </w:rPr>
        <w:t>:</w:t>
      </w:r>
    </w:p>
    <w:p w:rsidR="0046500A" w:rsidRPr="0046500A" w:rsidRDefault="0046500A" w:rsidP="0046500A">
      <w:pPr>
        <w:pStyle w:val="Listaszerbekezds"/>
        <w:numPr>
          <w:ilvl w:val="0"/>
          <w:numId w:val="9"/>
        </w:numPr>
        <w:spacing w:after="0"/>
        <w:ind w:left="709"/>
        <w:rPr>
          <w:rFonts w:ascii="Times New Roman" w:hAnsi="Times New Roman" w:cs="Times New Roman"/>
          <w:b/>
          <w:sz w:val="24"/>
          <w:szCs w:val="28"/>
        </w:rPr>
      </w:pPr>
      <w:r>
        <w:rPr>
          <w:rFonts w:ascii="Times New Roman" w:hAnsi="Times New Roman" w:cs="Times New Roman"/>
          <w:sz w:val="24"/>
          <w:szCs w:val="28"/>
        </w:rPr>
        <w:t xml:space="preserve">Az </w:t>
      </w:r>
      <w:proofErr w:type="spellStart"/>
      <w:r>
        <w:rPr>
          <w:rFonts w:ascii="Times New Roman" w:hAnsi="Times New Roman" w:cs="Times New Roman"/>
          <w:sz w:val="24"/>
          <w:szCs w:val="28"/>
        </w:rPr>
        <w:t>app</w:t>
      </w:r>
      <w:proofErr w:type="spellEnd"/>
      <w:r>
        <w:rPr>
          <w:rFonts w:ascii="Times New Roman" w:hAnsi="Times New Roman" w:cs="Times New Roman"/>
          <w:sz w:val="24"/>
          <w:szCs w:val="28"/>
        </w:rPr>
        <w:t xml:space="preserve"> indítása után termékeket tudunk hozzá adni + gomb lenyomásával. Itt megadhatjuk a termék nevét és egy színt, amivel a listában meg jelentjen.  Ezek a színek jelölik azt, hogy melyik listába kerüljön a termék. </w:t>
      </w:r>
    </w:p>
    <w:p w:rsidR="0046500A" w:rsidRPr="0046500A" w:rsidRDefault="0046500A" w:rsidP="0046500A">
      <w:pPr>
        <w:pStyle w:val="Listaszerbekezds"/>
        <w:numPr>
          <w:ilvl w:val="0"/>
          <w:numId w:val="9"/>
        </w:numPr>
        <w:spacing w:after="0"/>
        <w:ind w:left="709"/>
        <w:rPr>
          <w:rFonts w:ascii="Times New Roman" w:hAnsi="Times New Roman" w:cs="Times New Roman"/>
          <w:b/>
          <w:sz w:val="24"/>
          <w:szCs w:val="28"/>
        </w:rPr>
      </w:pPr>
      <w:r>
        <w:rPr>
          <w:rFonts w:ascii="Times New Roman" w:hAnsi="Times New Roman" w:cs="Times New Roman"/>
          <w:sz w:val="24"/>
          <w:szCs w:val="28"/>
        </w:rPr>
        <w:t xml:space="preserve">Ha egy termék bekerült már a kosarunkba arra rá kattintva az áthúzásra kerül, innen tudhatjuk, hogy már meg van az a termék. </w:t>
      </w:r>
    </w:p>
    <w:p w:rsidR="0046500A" w:rsidRPr="0046500A" w:rsidRDefault="0046500A" w:rsidP="0046500A">
      <w:pPr>
        <w:pStyle w:val="Listaszerbekezds"/>
        <w:numPr>
          <w:ilvl w:val="0"/>
          <w:numId w:val="9"/>
        </w:numPr>
        <w:spacing w:after="0"/>
        <w:ind w:left="709"/>
        <w:rPr>
          <w:rFonts w:ascii="Times New Roman" w:hAnsi="Times New Roman" w:cs="Times New Roman"/>
          <w:b/>
          <w:sz w:val="24"/>
          <w:szCs w:val="28"/>
        </w:rPr>
      </w:pPr>
      <w:r>
        <w:rPr>
          <w:rFonts w:ascii="Times New Roman" w:hAnsi="Times New Roman" w:cs="Times New Roman"/>
          <w:sz w:val="24"/>
          <w:szCs w:val="28"/>
        </w:rPr>
        <w:t>Ha a termékre hosszan rányomunk egy felugró ablakban meg adhatjuk a termékek árát, mennyiségét, valamint megváltoztathatjuk a nevét.</w:t>
      </w:r>
    </w:p>
    <w:p w:rsidR="0076435A" w:rsidRPr="006C4FAA" w:rsidRDefault="0046500A" w:rsidP="0076435A">
      <w:pPr>
        <w:pStyle w:val="Listaszerbekezds"/>
        <w:numPr>
          <w:ilvl w:val="0"/>
          <w:numId w:val="9"/>
        </w:numPr>
        <w:spacing w:after="0"/>
        <w:ind w:left="709"/>
        <w:rPr>
          <w:rFonts w:ascii="Times New Roman" w:hAnsi="Times New Roman" w:cs="Times New Roman"/>
          <w:b/>
          <w:sz w:val="24"/>
          <w:szCs w:val="28"/>
        </w:rPr>
      </w:pPr>
      <w:r>
        <w:rPr>
          <w:rFonts w:ascii="Times New Roman" w:hAnsi="Times New Roman" w:cs="Times New Roman"/>
          <w:sz w:val="24"/>
          <w:szCs w:val="28"/>
        </w:rPr>
        <w:t xml:space="preserve">Ha a termékeknek megadjuk az </w:t>
      </w:r>
      <w:proofErr w:type="gramStart"/>
      <w:r>
        <w:rPr>
          <w:rFonts w:ascii="Times New Roman" w:hAnsi="Times New Roman" w:cs="Times New Roman"/>
          <w:sz w:val="24"/>
          <w:szCs w:val="28"/>
        </w:rPr>
        <w:t>árát</w:t>
      </w:r>
      <w:proofErr w:type="gramEnd"/>
      <w:r>
        <w:rPr>
          <w:rFonts w:ascii="Times New Roman" w:hAnsi="Times New Roman" w:cs="Times New Roman"/>
          <w:sz w:val="24"/>
          <w:szCs w:val="28"/>
        </w:rPr>
        <w:t xml:space="preserve"> akkor az összeg a lista fejlécén megjelenik. Ha minden termék bekerül a </w:t>
      </w:r>
      <w:proofErr w:type="gramStart"/>
      <w:r>
        <w:rPr>
          <w:rFonts w:ascii="Times New Roman" w:hAnsi="Times New Roman" w:cs="Times New Roman"/>
          <w:sz w:val="24"/>
          <w:szCs w:val="28"/>
        </w:rPr>
        <w:t>kosárba</w:t>
      </w:r>
      <w:proofErr w:type="gramEnd"/>
      <w:r>
        <w:rPr>
          <w:rFonts w:ascii="Times New Roman" w:hAnsi="Times New Roman" w:cs="Times New Roman"/>
          <w:sz w:val="24"/>
          <w:szCs w:val="28"/>
        </w:rPr>
        <w:t xml:space="preserve"> akkor az ár helyét egy pipa jel váltja fel. </w:t>
      </w:r>
    </w:p>
    <w:p w:rsidR="00B902FD" w:rsidRDefault="006C4FAA" w:rsidP="006C4FAA">
      <w:pPr>
        <w:spacing w:after="0"/>
        <w:rPr>
          <w:rFonts w:ascii="Times New Roman" w:hAnsi="Times New Roman" w:cs="Times New Roman"/>
          <w:sz w:val="24"/>
          <w:szCs w:val="28"/>
        </w:rPr>
      </w:pPr>
      <w:r>
        <w:rPr>
          <w:rFonts w:ascii="Times New Roman" w:hAnsi="Times New Roman" w:cs="Times New Roman"/>
          <w:sz w:val="24"/>
          <w:szCs w:val="28"/>
        </w:rPr>
        <w:t xml:space="preserve">A </w:t>
      </w:r>
      <w:proofErr w:type="gramStart"/>
      <w:r>
        <w:rPr>
          <w:rFonts w:ascii="Times New Roman" w:hAnsi="Times New Roman" w:cs="Times New Roman"/>
          <w:sz w:val="24"/>
          <w:szCs w:val="28"/>
        </w:rPr>
        <w:t>funkciókat</w:t>
      </w:r>
      <w:proofErr w:type="gramEnd"/>
      <w:r>
        <w:rPr>
          <w:rFonts w:ascii="Times New Roman" w:hAnsi="Times New Roman" w:cs="Times New Roman"/>
          <w:sz w:val="24"/>
          <w:szCs w:val="28"/>
        </w:rPr>
        <w:t xml:space="preserve"> átnézve elmondhatjuk, hogy ez az applikáció szegényes.</w:t>
      </w:r>
    </w:p>
    <w:p w:rsidR="00B902FD" w:rsidRDefault="00B902FD" w:rsidP="006C4FAA">
      <w:pPr>
        <w:spacing w:after="0"/>
        <w:rPr>
          <w:rFonts w:ascii="Times New Roman" w:hAnsi="Times New Roman" w:cs="Times New Roman"/>
          <w:sz w:val="24"/>
          <w:szCs w:val="28"/>
        </w:rPr>
      </w:pPr>
      <w:r>
        <w:rPr>
          <w:rFonts w:ascii="Times New Roman" w:hAnsi="Times New Roman" w:cs="Times New Roman"/>
          <w:noProof/>
          <w:sz w:val="24"/>
          <w:szCs w:val="28"/>
          <w:lang w:val="en-US"/>
        </w:rPr>
        <w:drawing>
          <wp:anchor distT="0" distB="0" distL="114300" distR="114300" simplePos="0" relativeHeight="251675648" behindDoc="0" locked="0" layoutInCell="1" allowOverlap="1">
            <wp:simplePos x="0" y="0"/>
            <wp:positionH relativeFrom="margin">
              <wp:align>right</wp:align>
            </wp:positionH>
            <wp:positionV relativeFrom="paragraph">
              <wp:posOffset>176983</wp:posOffset>
            </wp:positionV>
            <wp:extent cx="1704975" cy="3599815"/>
            <wp:effectExtent l="0" t="0" r="9525" b="635"/>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er simple 3.jpg"/>
                    <pic:cNvPicPr/>
                  </pic:nvPicPr>
                  <pic:blipFill>
                    <a:blip r:embed="rId15">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8"/>
          <w:lang w:val="en-US"/>
        </w:rPr>
        <w:drawing>
          <wp:anchor distT="0" distB="0" distL="114300" distR="114300" simplePos="0" relativeHeight="251674624" behindDoc="0" locked="0" layoutInCell="1" allowOverlap="1">
            <wp:simplePos x="0" y="0"/>
            <wp:positionH relativeFrom="margin">
              <wp:align>center</wp:align>
            </wp:positionH>
            <wp:positionV relativeFrom="paragraph">
              <wp:posOffset>176530</wp:posOffset>
            </wp:positionV>
            <wp:extent cx="1704975" cy="3599815"/>
            <wp:effectExtent l="0" t="0" r="9525" b="635"/>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er simple 2.jpg"/>
                    <pic:cNvPicPr/>
                  </pic:nvPicPr>
                  <pic:blipFill>
                    <a:blip r:embed="rId16">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8"/>
          <w:lang w:val="en-US"/>
        </w:rPr>
        <w:drawing>
          <wp:anchor distT="0" distB="0" distL="114300" distR="114300" simplePos="0" relativeHeight="251673600" behindDoc="0" locked="0" layoutInCell="1" allowOverlap="1">
            <wp:simplePos x="0" y="0"/>
            <wp:positionH relativeFrom="margin">
              <wp:align>left</wp:align>
            </wp:positionH>
            <wp:positionV relativeFrom="paragraph">
              <wp:posOffset>181519</wp:posOffset>
            </wp:positionV>
            <wp:extent cx="1704975" cy="3599815"/>
            <wp:effectExtent l="0" t="0" r="9525" b="635"/>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er simple 1.jpg"/>
                    <pic:cNvPicPr/>
                  </pic:nvPicPr>
                  <pic:blipFill>
                    <a:blip r:embed="rId17">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p>
    <w:p w:rsidR="00B902FD" w:rsidRDefault="00B902FD" w:rsidP="006C4FAA">
      <w:pPr>
        <w:spacing w:after="0"/>
        <w:rPr>
          <w:rFonts w:ascii="Times New Roman" w:hAnsi="Times New Roman" w:cs="Times New Roman"/>
          <w:sz w:val="24"/>
          <w:szCs w:val="28"/>
        </w:rPr>
      </w:pPr>
      <w:r>
        <w:rPr>
          <w:rFonts w:ascii="Times New Roman" w:hAnsi="Times New Roman" w:cs="Times New Roman"/>
          <w:sz w:val="24"/>
          <w:szCs w:val="28"/>
        </w:rPr>
        <w:lastRenderedPageBreak/>
        <w:t xml:space="preserve">      </w:t>
      </w:r>
      <w:r>
        <w:rPr>
          <w:rFonts w:ascii="Times New Roman" w:hAnsi="Times New Roman" w:cs="Times New Roman"/>
          <w:noProof/>
          <w:sz w:val="24"/>
          <w:szCs w:val="28"/>
          <w:lang w:val="en-US"/>
        </w:rPr>
        <w:drawing>
          <wp:inline distT="0" distB="0" distL="0" distR="0" wp14:anchorId="0C4396BA" wp14:editId="17FA18C5">
            <wp:extent cx="1705263" cy="3600000"/>
            <wp:effectExtent l="0" t="0" r="9525" b="63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er simple 4.jpg"/>
                    <pic:cNvPicPr/>
                  </pic:nvPicPr>
                  <pic:blipFill>
                    <a:blip r:embed="rId18">
                      <a:extLst>
                        <a:ext uri="{28A0092B-C50C-407E-A947-70E740481C1C}">
                          <a14:useLocalDpi xmlns:a14="http://schemas.microsoft.com/office/drawing/2010/main" val="0"/>
                        </a:ext>
                      </a:extLst>
                    </a:blip>
                    <a:stretch>
                      <a:fillRect/>
                    </a:stretch>
                  </pic:blipFill>
                  <pic:spPr>
                    <a:xfrm>
                      <a:off x="0" y="0"/>
                      <a:ext cx="1705263" cy="3600000"/>
                    </a:xfrm>
                    <a:prstGeom prst="rect">
                      <a:avLst/>
                    </a:prstGeom>
                  </pic:spPr>
                </pic:pic>
              </a:graphicData>
            </a:graphic>
          </wp:inline>
        </w:drawing>
      </w:r>
      <w:r>
        <w:rPr>
          <w:rFonts w:ascii="Times New Roman" w:hAnsi="Times New Roman" w:cs="Times New Roman"/>
          <w:noProof/>
          <w:sz w:val="24"/>
          <w:szCs w:val="28"/>
          <w:lang w:val="en-US"/>
        </w:rPr>
        <w:drawing>
          <wp:anchor distT="0" distB="0" distL="114300" distR="114300" simplePos="0" relativeHeight="251676672" behindDoc="0" locked="0" layoutInCell="1" allowOverlap="1">
            <wp:simplePos x="0" y="0"/>
            <wp:positionH relativeFrom="margin">
              <wp:align>left</wp:align>
            </wp:positionH>
            <wp:positionV relativeFrom="paragraph">
              <wp:posOffset>3175</wp:posOffset>
            </wp:positionV>
            <wp:extent cx="1704975" cy="3599815"/>
            <wp:effectExtent l="0" t="0" r="9525" b="635"/>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per simple 5.jpg"/>
                    <pic:cNvPicPr/>
                  </pic:nvPicPr>
                  <pic:blipFill>
                    <a:blip r:embed="rId19">
                      <a:extLst>
                        <a:ext uri="{28A0092B-C50C-407E-A947-70E740481C1C}">
                          <a14:useLocalDpi xmlns:a14="http://schemas.microsoft.com/office/drawing/2010/main" val="0"/>
                        </a:ext>
                      </a:extLst>
                    </a:blip>
                    <a:stretch>
                      <a:fillRect/>
                    </a:stretch>
                  </pic:blipFill>
                  <pic:spPr>
                    <a:xfrm>
                      <a:off x="0" y="0"/>
                      <a:ext cx="1704975" cy="3599815"/>
                    </a:xfrm>
                    <a:prstGeom prst="rect">
                      <a:avLst/>
                    </a:prstGeom>
                  </pic:spPr>
                </pic:pic>
              </a:graphicData>
            </a:graphic>
            <wp14:sizeRelH relativeFrom="page">
              <wp14:pctWidth>0</wp14:pctWidth>
            </wp14:sizeRelH>
            <wp14:sizeRelV relativeFrom="page">
              <wp14:pctHeight>0</wp14:pctHeight>
            </wp14:sizeRelV>
          </wp:anchor>
        </w:drawing>
      </w:r>
    </w:p>
    <w:p w:rsidR="006C4FAA" w:rsidRDefault="006C4FAA" w:rsidP="006C4FAA">
      <w:pPr>
        <w:spacing w:after="0"/>
        <w:rPr>
          <w:rFonts w:ascii="Times New Roman" w:hAnsi="Times New Roman" w:cs="Times New Roman"/>
          <w:sz w:val="24"/>
          <w:szCs w:val="28"/>
        </w:rPr>
      </w:pPr>
    </w:p>
    <w:p w:rsidR="00941D7C" w:rsidRDefault="00941D7C" w:rsidP="006C4FAA">
      <w:pPr>
        <w:spacing w:after="0"/>
        <w:rPr>
          <w:rFonts w:ascii="Times New Roman" w:hAnsi="Times New Roman" w:cs="Times New Roman"/>
          <w:b/>
          <w:sz w:val="28"/>
          <w:szCs w:val="28"/>
        </w:rPr>
      </w:pPr>
    </w:p>
    <w:p w:rsidR="006C4FAA" w:rsidRDefault="006C4FAA" w:rsidP="006C4FAA">
      <w:pPr>
        <w:spacing w:after="0"/>
        <w:rPr>
          <w:rFonts w:ascii="Times New Roman" w:hAnsi="Times New Roman" w:cs="Times New Roman"/>
          <w:b/>
          <w:sz w:val="28"/>
          <w:szCs w:val="28"/>
        </w:rPr>
      </w:pPr>
      <w:bookmarkStart w:id="0" w:name="_GoBack"/>
      <w:bookmarkEnd w:id="0"/>
      <w:proofErr w:type="spellStart"/>
      <w:r w:rsidRPr="006C4FAA">
        <w:rPr>
          <w:rFonts w:ascii="Times New Roman" w:hAnsi="Times New Roman" w:cs="Times New Roman"/>
          <w:b/>
          <w:sz w:val="28"/>
          <w:szCs w:val="28"/>
        </w:rPr>
        <w:t>Listonic</w:t>
      </w:r>
      <w:proofErr w:type="spellEnd"/>
      <w:r w:rsidRPr="006C4FAA">
        <w:rPr>
          <w:rFonts w:ascii="Times New Roman" w:hAnsi="Times New Roman" w:cs="Times New Roman"/>
          <w:b/>
          <w:sz w:val="28"/>
          <w:szCs w:val="28"/>
        </w:rPr>
        <w:t xml:space="preserve"> </w:t>
      </w:r>
      <w:proofErr w:type="spellStart"/>
      <w:r w:rsidRPr="006C4FAA">
        <w:rPr>
          <w:rFonts w:ascii="Times New Roman" w:hAnsi="Times New Roman" w:cs="Times New Roman"/>
          <w:b/>
          <w:sz w:val="28"/>
          <w:szCs w:val="28"/>
        </w:rPr>
        <w:t>vs</w:t>
      </w:r>
      <w:proofErr w:type="spellEnd"/>
      <w:r w:rsidRPr="006C4FAA">
        <w:rPr>
          <w:rFonts w:ascii="Times New Roman" w:hAnsi="Times New Roman" w:cs="Times New Roman"/>
          <w:b/>
          <w:sz w:val="28"/>
          <w:szCs w:val="28"/>
        </w:rPr>
        <w:t xml:space="preserve"> </w:t>
      </w:r>
      <w:proofErr w:type="spellStart"/>
      <w:r w:rsidRPr="006C4FAA">
        <w:rPr>
          <w:rFonts w:ascii="Times New Roman" w:hAnsi="Times New Roman" w:cs="Times New Roman"/>
          <w:b/>
          <w:sz w:val="28"/>
          <w:szCs w:val="28"/>
        </w:rPr>
        <w:t>Super</w:t>
      </w:r>
      <w:proofErr w:type="spellEnd"/>
      <w:r w:rsidRPr="006C4FAA">
        <w:rPr>
          <w:rFonts w:ascii="Times New Roman" w:hAnsi="Times New Roman" w:cs="Times New Roman"/>
          <w:b/>
          <w:sz w:val="28"/>
          <w:szCs w:val="28"/>
        </w:rPr>
        <w:t xml:space="preserve"> </w:t>
      </w:r>
      <w:proofErr w:type="spellStart"/>
      <w:r w:rsidRPr="006C4FAA">
        <w:rPr>
          <w:rFonts w:ascii="Times New Roman" w:hAnsi="Times New Roman" w:cs="Times New Roman"/>
          <w:b/>
          <w:sz w:val="28"/>
          <w:szCs w:val="28"/>
        </w:rPr>
        <w:t>Simple</w:t>
      </w:r>
      <w:proofErr w:type="spellEnd"/>
      <w:r w:rsidRPr="006C4FAA">
        <w:rPr>
          <w:rFonts w:ascii="Times New Roman" w:hAnsi="Times New Roman" w:cs="Times New Roman"/>
          <w:b/>
          <w:sz w:val="28"/>
          <w:szCs w:val="28"/>
        </w:rPr>
        <w:t xml:space="preserve"> </w:t>
      </w:r>
      <w:proofErr w:type="spellStart"/>
      <w:r w:rsidRPr="006C4FAA">
        <w:rPr>
          <w:rFonts w:ascii="Times New Roman" w:hAnsi="Times New Roman" w:cs="Times New Roman"/>
          <w:b/>
          <w:sz w:val="28"/>
          <w:szCs w:val="28"/>
        </w:rPr>
        <w:t>vs</w:t>
      </w:r>
      <w:proofErr w:type="spellEnd"/>
      <w:r w:rsidRPr="006C4FAA">
        <w:rPr>
          <w:rFonts w:ascii="Times New Roman" w:hAnsi="Times New Roman" w:cs="Times New Roman"/>
          <w:b/>
          <w:sz w:val="28"/>
          <w:szCs w:val="28"/>
        </w:rPr>
        <w:t xml:space="preserve"> Saját alkalmazás</w:t>
      </w:r>
    </w:p>
    <w:p w:rsidR="0076435A" w:rsidRDefault="006C4FAA" w:rsidP="0076435A">
      <w:pPr>
        <w:spacing w:after="0"/>
        <w:rPr>
          <w:rFonts w:ascii="Times New Roman" w:hAnsi="Times New Roman" w:cs="Times New Roman"/>
          <w:sz w:val="24"/>
          <w:szCs w:val="28"/>
        </w:rPr>
      </w:pPr>
      <w:r>
        <w:rPr>
          <w:rFonts w:ascii="Times New Roman" w:hAnsi="Times New Roman" w:cs="Times New Roman"/>
          <w:sz w:val="24"/>
          <w:szCs w:val="28"/>
        </w:rPr>
        <w:t xml:space="preserve">Az előzőkben leírt </w:t>
      </w:r>
      <w:proofErr w:type="gramStart"/>
      <w:r>
        <w:rPr>
          <w:rFonts w:ascii="Times New Roman" w:hAnsi="Times New Roman" w:cs="Times New Roman"/>
          <w:sz w:val="24"/>
          <w:szCs w:val="28"/>
        </w:rPr>
        <w:t>funkciók</w:t>
      </w:r>
      <w:proofErr w:type="gramEnd"/>
      <w:r>
        <w:rPr>
          <w:rFonts w:ascii="Times New Roman" w:hAnsi="Times New Roman" w:cs="Times New Roman"/>
          <w:sz w:val="24"/>
          <w:szCs w:val="28"/>
        </w:rPr>
        <w:t xml:space="preserve"> alapján és az általunk meghatározott funkciók alapján elmondhatjuk, hogy a saját </w:t>
      </w:r>
      <w:r w:rsidR="00B902FD">
        <w:rPr>
          <w:rFonts w:ascii="Times New Roman" w:hAnsi="Times New Roman" w:cs="Times New Roman"/>
          <w:sz w:val="24"/>
          <w:szCs w:val="28"/>
        </w:rPr>
        <w:t>alkalmazásunk</w:t>
      </w:r>
      <w:r>
        <w:rPr>
          <w:rFonts w:ascii="Times New Roman" w:hAnsi="Times New Roman" w:cs="Times New Roman"/>
          <w:sz w:val="24"/>
          <w:szCs w:val="28"/>
        </w:rPr>
        <w:t xml:space="preserve"> és a </w:t>
      </w:r>
      <w:proofErr w:type="spellStart"/>
      <w:r>
        <w:rPr>
          <w:rFonts w:ascii="Times New Roman" w:hAnsi="Times New Roman" w:cs="Times New Roman"/>
          <w:sz w:val="24"/>
          <w:szCs w:val="28"/>
        </w:rPr>
        <w:t>Listonic</w:t>
      </w:r>
      <w:proofErr w:type="spellEnd"/>
      <w:r>
        <w:rPr>
          <w:rFonts w:ascii="Times New Roman" w:hAnsi="Times New Roman" w:cs="Times New Roman"/>
          <w:sz w:val="24"/>
          <w:szCs w:val="28"/>
        </w:rPr>
        <w:t xml:space="preserve"> alkalmazás nagyon sokban hasonlít, mind a 2 applikáció igen kidolgozott és könnyen használható. A </w:t>
      </w:r>
      <w:proofErr w:type="spellStart"/>
      <w:r>
        <w:rPr>
          <w:rFonts w:ascii="Times New Roman" w:hAnsi="Times New Roman" w:cs="Times New Roman"/>
          <w:sz w:val="24"/>
          <w:szCs w:val="28"/>
        </w:rPr>
        <w:t>Super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Simple</w:t>
      </w:r>
      <w:proofErr w:type="spellEnd"/>
      <w:r>
        <w:rPr>
          <w:rFonts w:ascii="Times New Roman" w:hAnsi="Times New Roman" w:cs="Times New Roman"/>
          <w:sz w:val="24"/>
          <w:szCs w:val="28"/>
        </w:rPr>
        <w:t xml:space="preserve"> is egy használható </w:t>
      </w:r>
      <w:proofErr w:type="spellStart"/>
      <w:r>
        <w:rPr>
          <w:rFonts w:ascii="Times New Roman" w:hAnsi="Times New Roman" w:cs="Times New Roman"/>
          <w:sz w:val="24"/>
          <w:szCs w:val="28"/>
        </w:rPr>
        <w:t>app</w:t>
      </w:r>
      <w:proofErr w:type="spellEnd"/>
      <w:r>
        <w:rPr>
          <w:rFonts w:ascii="Times New Roman" w:hAnsi="Times New Roman" w:cs="Times New Roman"/>
          <w:sz w:val="24"/>
          <w:szCs w:val="28"/>
        </w:rPr>
        <w:t xml:space="preserve">, viszont sok hiányosság van a másik két alkalmazással szemben. Egyik ilyen a nyelv használata, mivel a </w:t>
      </w:r>
      <w:proofErr w:type="spellStart"/>
      <w:r>
        <w:rPr>
          <w:rFonts w:ascii="Times New Roman" w:hAnsi="Times New Roman" w:cs="Times New Roman"/>
          <w:sz w:val="24"/>
          <w:szCs w:val="28"/>
        </w:rPr>
        <w:t>Super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Simple</w:t>
      </w:r>
      <w:proofErr w:type="spellEnd"/>
      <w:r>
        <w:rPr>
          <w:rFonts w:ascii="Times New Roman" w:hAnsi="Times New Roman" w:cs="Times New Roman"/>
          <w:sz w:val="24"/>
          <w:szCs w:val="28"/>
        </w:rPr>
        <w:t xml:space="preserve"> csak angol nyelven használható, ami sokaknak </w:t>
      </w:r>
      <w:proofErr w:type="gramStart"/>
      <w:r>
        <w:rPr>
          <w:rFonts w:ascii="Times New Roman" w:hAnsi="Times New Roman" w:cs="Times New Roman"/>
          <w:sz w:val="24"/>
          <w:szCs w:val="28"/>
        </w:rPr>
        <w:t>gondot</w:t>
      </w:r>
      <w:proofErr w:type="gramEnd"/>
      <w:r>
        <w:rPr>
          <w:rFonts w:ascii="Times New Roman" w:hAnsi="Times New Roman" w:cs="Times New Roman"/>
          <w:sz w:val="24"/>
          <w:szCs w:val="28"/>
        </w:rPr>
        <w:t xml:space="preserve"> okozhat. </w:t>
      </w:r>
      <w:r w:rsidR="00B902FD">
        <w:rPr>
          <w:rFonts w:ascii="Times New Roman" w:hAnsi="Times New Roman" w:cs="Times New Roman"/>
          <w:sz w:val="24"/>
          <w:szCs w:val="28"/>
        </w:rPr>
        <w:t xml:space="preserve">Saját alkalmazásunk plusz </w:t>
      </w:r>
      <w:proofErr w:type="gramStart"/>
      <w:r w:rsidR="00B902FD">
        <w:rPr>
          <w:rFonts w:ascii="Times New Roman" w:hAnsi="Times New Roman" w:cs="Times New Roman"/>
          <w:sz w:val="24"/>
          <w:szCs w:val="28"/>
        </w:rPr>
        <w:t>funkciója</w:t>
      </w:r>
      <w:proofErr w:type="gramEnd"/>
      <w:r w:rsidR="00B902FD">
        <w:rPr>
          <w:rFonts w:ascii="Times New Roman" w:hAnsi="Times New Roman" w:cs="Times New Roman"/>
          <w:sz w:val="24"/>
          <w:szCs w:val="28"/>
        </w:rPr>
        <w:t xml:space="preserve"> a többi applikációval szemben, hogy vonalkódok segítségével tartjuk nyilván a termékeket, amihez automatikusan ár is társul így nem kell minden termékhez külön megadni azok árát. </w:t>
      </w:r>
      <w:r w:rsidR="0076435A">
        <w:rPr>
          <w:rFonts w:ascii="Times New Roman" w:hAnsi="Times New Roman" w:cs="Times New Roman"/>
          <w:sz w:val="24"/>
          <w:szCs w:val="28"/>
        </w:rPr>
        <w:br w:type="page"/>
      </w:r>
    </w:p>
    <w:p w:rsidR="0076435A" w:rsidRDefault="00187BF0" w:rsidP="0076435A">
      <w:pPr>
        <w:spacing w:after="0"/>
        <w:rPr>
          <w:rFonts w:ascii="Times New Roman" w:hAnsi="Times New Roman" w:cs="Times New Roman"/>
          <w:b/>
          <w:sz w:val="32"/>
          <w:szCs w:val="32"/>
        </w:rPr>
      </w:pPr>
      <w:r>
        <w:rPr>
          <w:rFonts w:ascii="Times New Roman" w:hAnsi="Times New Roman" w:cs="Times New Roman"/>
          <w:b/>
          <w:sz w:val="32"/>
          <w:szCs w:val="32"/>
        </w:rPr>
        <w:lastRenderedPageBreak/>
        <w:t>Funkcionális követelményeinek leírása</w:t>
      </w:r>
    </w:p>
    <w:p w:rsidR="00187BF0" w:rsidRPr="00187BF0" w:rsidRDefault="00187BF0" w:rsidP="00187BF0">
      <w:pPr>
        <w:pStyle w:val="Listaszerbekezds"/>
        <w:numPr>
          <w:ilvl w:val="1"/>
          <w:numId w:val="5"/>
        </w:numPr>
        <w:spacing w:before="360" w:after="0"/>
        <w:ind w:left="432"/>
        <w:rPr>
          <w:rFonts w:ascii="Times New Roman" w:hAnsi="Times New Roman" w:cs="Times New Roman"/>
          <w:b/>
          <w:sz w:val="28"/>
          <w:szCs w:val="24"/>
        </w:rPr>
      </w:pPr>
      <w:r w:rsidRPr="00187BF0">
        <w:rPr>
          <w:rFonts w:ascii="Times New Roman" w:hAnsi="Times New Roman" w:cs="Times New Roman"/>
          <w:b/>
          <w:sz w:val="28"/>
          <w:szCs w:val="24"/>
        </w:rPr>
        <w:t>Felhasználó számára elérhető funkciók:</w:t>
      </w:r>
    </w:p>
    <w:p w:rsidR="00187BF0" w:rsidRPr="00187BF0" w:rsidRDefault="00187BF0" w:rsidP="00187BF0">
      <w:pPr>
        <w:spacing w:before="360" w:after="0"/>
        <w:rPr>
          <w:rFonts w:ascii="Times New Roman" w:hAnsi="Times New Roman" w:cs="Times New Roman"/>
          <w:b/>
          <w:sz w:val="28"/>
          <w:szCs w:val="24"/>
        </w:rPr>
      </w:pPr>
      <w:r w:rsidRPr="00187BF0">
        <w:rPr>
          <w:rFonts w:ascii="Times New Roman" w:hAnsi="Times New Roman" w:cs="Times New Roman"/>
          <w:b/>
          <w:sz w:val="28"/>
          <w:szCs w:val="24"/>
        </w:rPr>
        <w:t>Lista</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 xml:space="preserve">Létrehozás: </w:t>
      </w:r>
      <w:r w:rsidRPr="00187BF0">
        <w:rPr>
          <w:rFonts w:ascii="Times New Roman" w:hAnsi="Times New Roman" w:cs="Times New Roman"/>
          <w:sz w:val="24"/>
          <w:szCs w:val="24"/>
        </w:rPr>
        <w:t>Az alkalmazás egyik fő ténykedése, hogy bevásárló listát tudunk létrehozni olyan módon, hogy meg adjuk a termék megnevezését. Lehetősségünk van arra, hogy olyan módon hozzuk létre a listát, hogy előre megadjuk a termék pontos nevét is ez által a termék árát is előre tudjuk és így tudunk tervezni, hogy a körülbelül mennyit fogunk költeni az adott bevásárlás alatt.</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A felhasználó kiválasztja az új lista funkciót. Itt egyesével megadhatja, hogy milyen termékeket szeretne vásárolni. Előre megadhatja, hogy milyen mennyiséget szeretne vásárolni. Ki listázással megjelenítheti a már felvitt termékeket és ebből beírhatja a termék kódját is, amivel automatikusan megtudja az árat is. Ezután menti a listát, amit bármikor megnézhet és módosíthat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 xml:space="preserve">Alternatív lefolyás: </w:t>
      </w:r>
      <w:r w:rsidRPr="00187BF0">
        <w:rPr>
          <w:rFonts w:ascii="Times New Roman" w:hAnsi="Times New Roman" w:cs="Times New Roman"/>
          <w:sz w:val="24"/>
          <w:szCs w:val="24"/>
        </w:rPr>
        <w:t>Az adatbázisban nem szerepel még az adott termékhez tartozó kód, ezért nem tudja ezt megadni így előre nem tudja megmondani a rendszer, hogy ez a termék mennyibe fog kerülni.</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 xml:space="preserve">Módosítás: </w:t>
      </w:r>
      <w:r w:rsidRPr="00187BF0">
        <w:rPr>
          <w:rFonts w:ascii="Times New Roman" w:hAnsi="Times New Roman" w:cs="Times New Roman"/>
          <w:sz w:val="24"/>
          <w:szCs w:val="24"/>
        </w:rPr>
        <w:t>Nem feltétlenül kell minden alakalommal új listát létrehozni, mivel gyakran az emberek egy hétvégi nagy bevásárlás folyamán ugyan azokat veszik esetleg 1-2 újabb terméket is vagy pedig valamit ki hagynak. A lista módosítása pont erre szolgál, hogy ne keljen minden egyes vásárlás alatt új listát létrehozni, hanem azt csak módosítjuk. Vagy ha esetleg a boltba menet jut eszünkbe még valami, amit szeretnénk vásárolni akkor ez a lehetőség esélyt ad arra, hogy ezt az új terméket felvegyük még a listánkba.</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Fő lefolyás:</w:t>
      </w:r>
      <w:r w:rsidRPr="00187BF0">
        <w:rPr>
          <w:rFonts w:ascii="Times New Roman" w:hAnsi="Times New Roman" w:cs="Times New Roman"/>
          <w:sz w:val="24"/>
          <w:szCs w:val="24"/>
        </w:rPr>
        <w:t xml:space="preserve"> A lista megnyitását követően kiválasztjuk a módosítás funkciót. Ez után felvihetünk, új terméket a listára vagy pedig törölhetünk, valamint egy adott termék mennyiségét is megváltoztathatjuk. </w:t>
      </w:r>
    </w:p>
    <w:p w:rsid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Alternatív lefolyás: </w:t>
      </w:r>
      <w:r w:rsidRPr="00187BF0">
        <w:rPr>
          <w:rFonts w:ascii="Times New Roman" w:hAnsi="Times New Roman" w:cs="Times New Roman"/>
          <w:sz w:val="24"/>
          <w:szCs w:val="24"/>
        </w:rPr>
        <w:t>Egy terméket, vagy mennyiséget hibásan adunk meg. Ekkor újra tudjuk módosítani.</w:t>
      </w:r>
    </w:p>
    <w:p w:rsidR="002F59BB" w:rsidRDefault="002F59BB" w:rsidP="00187BF0">
      <w:pPr>
        <w:spacing w:after="0"/>
        <w:rPr>
          <w:rFonts w:ascii="Times New Roman" w:hAnsi="Times New Roman" w:cs="Times New Roman"/>
          <w:sz w:val="24"/>
          <w:szCs w:val="24"/>
        </w:rPr>
      </w:pPr>
    </w:p>
    <w:p w:rsidR="002F59BB" w:rsidRDefault="002F59BB" w:rsidP="00187BF0">
      <w:pPr>
        <w:spacing w:after="0"/>
        <w:rPr>
          <w:rFonts w:ascii="Times New Roman" w:hAnsi="Times New Roman" w:cs="Times New Roman"/>
          <w:sz w:val="24"/>
          <w:szCs w:val="24"/>
        </w:rPr>
      </w:pPr>
      <w:r>
        <w:rPr>
          <w:rFonts w:ascii="Times New Roman" w:hAnsi="Times New Roman" w:cs="Times New Roman"/>
          <w:b/>
          <w:sz w:val="24"/>
          <w:szCs w:val="24"/>
        </w:rPr>
        <w:t>Mennyiség módosítása:</w:t>
      </w:r>
      <w:r w:rsidRPr="002F59BB">
        <w:rPr>
          <w:rFonts w:ascii="Times New Roman" w:hAnsi="Times New Roman" w:cs="Times New Roman"/>
          <w:sz w:val="24"/>
          <w:szCs w:val="24"/>
        </w:rPr>
        <w:t xml:space="preserve"> Vásárlás közben fel</w:t>
      </w:r>
      <w:r>
        <w:rPr>
          <w:rFonts w:ascii="Times New Roman" w:hAnsi="Times New Roman" w:cs="Times New Roman"/>
          <w:sz w:val="24"/>
          <w:szCs w:val="24"/>
        </w:rPr>
        <w:t xml:space="preserve">merülhet egy olyan probléma, hogy a meghatározott mennyiségnél többet vagy éppen, hogy kevesebbet vásárolunk. Annak érdekében, hogy ilyenkor is tudjuk számon követni, hogy mennyit kell majd fizetnünk, segítségünkre lesz egy mennyiség módosítási </w:t>
      </w:r>
      <w:proofErr w:type="gramStart"/>
      <w:r>
        <w:rPr>
          <w:rFonts w:ascii="Times New Roman" w:hAnsi="Times New Roman" w:cs="Times New Roman"/>
          <w:sz w:val="24"/>
          <w:szCs w:val="24"/>
        </w:rPr>
        <w:t>funkció</w:t>
      </w:r>
      <w:proofErr w:type="gramEnd"/>
      <w:r>
        <w:rPr>
          <w:rFonts w:ascii="Times New Roman" w:hAnsi="Times New Roman" w:cs="Times New Roman"/>
          <w:sz w:val="24"/>
          <w:szCs w:val="24"/>
        </w:rPr>
        <w:t xml:space="preserve">, amivel egy a listában szereplő termék mennyiségét tudjuk változtatni. </w:t>
      </w:r>
    </w:p>
    <w:p w:rsidR="002F59BB" w:rsidRPr="002F59BB" w:rsidRDefault="002F59BB" w:rsidP="00187BF0">
      <w:pPr>
        <w:spacing w:after="0"/>
        <w:rPr>
          <w:rFonts w:ascii="Times New Roman" w:hAnsi="Times New Roman" w:cs="Times New Roman"/>
          <w:sz w:val="24"/>
          <w:szCs w:val="24"/>
        </w:rPr>
      </w:pPr>
      <w:r>
        <w:rPr>
          <w:rFonts w:ascii="Times New Roman" w:hAnsi="Times New Roman" w:cs="Times New Roman"/>
          <w:b/>
          <w:sz w:val="24"/>
          <w:szCs w:val="24"/>
        </w:rPr>
        <w:t xml:space="preserve">Fő lefolyás: </w:t>
      </w:r>
      <w:r>
        <w:rPr>
          <w:rFonts w:ascii="Times New Roman" w:hAnsi="Times New Roman" w:cs="Times New Roman"/>
          <w:sz w:val="24"/>
          <w:szCs w:val="24"/>
        </w:rPr>
        <w:t xml:space="preserve">Vásárlás közben egy adott termékből más mennyiséget vásárolnánk, mint ami a listában szerepel. Ebben az esetben a listából kiválasztjuk a terméket és annak mennyiségét módosítjuk a </w:t>
      </w:r>
      <w:proofErr w:type="gramStart"/>
      <w:r>
        <w:rPr>
          <w:rFonts w:ascii="Times New Roman" w:hAnsi="Times New Roman" w:cs="Times New Roman"/>
          <w:sz w:val="24"/>
          <w:szCs w:val="24"/>
        </w:rPr>
        <w:t>funkció</w:t>
      </w:r>
      <w:proofErr w:type="gramEnd"/>
      <w:r>
        <w:rPr>
          <w:rFonts w:ascii="Times New Roman" w:hAnsi="Times New Roman" w:cs="Times New Roman"/>
          <w:sz w:val="24"/>
          <w:szCs w:val="24"/>
        </w:rPr>
        <w:t xml:space="preserve"> segítségével. </w:t>
      </w:r>
      <w:r>
        <w:rPr>
          <w:rFonts w:ascii="Times New Roman" w:hAnsi="Times New Roman" w:cs="Times New Roman"/>
          <w:sz w:val="24"/>
          <w:szCs w:val="24"/>
        </w:rPr>
        <w:br/>
      </w:r>
      <w:r>
        <w:rPr>
          <w:rFonts w:ascii="Times New Roman" w:hAnsi="Times New Roman" w:cs="Times New Roman"/>
          <w:b/>
          <w:sz w:val="24"/>
          <w:szCs w:val="24"/>
        </w:rPr>
        <w:t xml:space="preserve">Alternatív lefolyás: </w:t>
      </w:r>
      <w:r>
        <w:rPr>
          <w:rFonts w:ascii="Times New Roman" w:hAnsi="Times New Roman" w:cs="Times New Roman"/>
          <w:sz w:val="24"/>
          <w:szCs w:val="24"/>
        </w:rPr>
        <w:t xml:space="preserve">Az adott termék mennyiségét rosszul módosítjuk. Ekkor újfent a mennyiség módosítás </w:t>
      </w:r>
      <w:proofErr w:type="gramStart"/>
      <w:r>
        <w:rPr>
          <w:rFonts w:ascii="Times New Roman" w:hAnsi="Times New Roman" w:cs="Times New Roman"/>
          <w:sz w:val="24"/>
          <w:szCs w:val="24"/>
        </w:rPr>
        <w:t>funkciót</w:t>
      </w:r>
      <w:proofErr w:type="gramEnd"/>
      <w:r>
        <w:rPr>
          <w:rFonts w:ascii="Times New Roman" w:hAnsi="Times New Roman" w:cs="Times New Roman"/>
          <w:sz w:val="24"/>
          <w:szCs w:val="24"/>
        </w:rPr>
        <w:t xml:space="preserve"> használva meg adhatjuk a pontos mennyiséget.</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lastRenderedPageBreak/>
        <w:t xml:space="preserve">Törlés: </w:t>
      </w:r>
      <w:r w:rsidRPr="00187BF0">
        <w:rPr>
          <w:rFonts w:ascii="Times New Roman" w:hAnsi="Times New Roman" w:cs="Times New Roman"/>
          <w:sz w:val="24"/>
          <w:szCs w:val="24"/>
        </w:rPr>
        <w:t>Egy listát törölhetünk is, ha úgy gondoljuk nincsen már rá szükségünk. Ez a funkciót akkor érdemes használni, ha létrehoztunk egy olyan listát, ami csak az aktuális vásárláshoz használható.</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A feleslegessé vált listákat egyszerűen törölhetjük. Ennek menete, hogy a listák nézetében kiválasztjuk a feleslegesé vált listát és ez után töröljük.</w:t>
      </w:r>
    </w:p>
    <w:p w:rsidR="00187BF0" w:rsidRPr="00187BF0" w:rsidRDefault="00187BF0" w:rsidP="00187BF0">
      <w:pPr>
        <w:spacing w:before="240" w:after="0"/>
        <w:rPr>
          <w:rFonts w:ascii="Times New Roman" w:hAnsi="Times New Roman" w:cs="Times New Roman"/>
          <w:b/>
          <w:sz w:val="28"/>
          <w:szCs w:val="24"/>
        </w:rPr>
      </w:pPr>
      <w:r w:rsidRPr="00187BF0">
        <w:rPr>
          <w:rFonts w:ascii="Times New Roman" w:hAnsi="Times New Roman" w:cs="Times New Roman"/>
          <w:b/>
          <w:sz w:val="28"/>
          <w:szCs w:val="24"/>
        </w:rPr>
        <w:t>Termékek</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 xml:space="preserve">Új termék felvitele: </w:t>
      </w:r>
      <w:r w:rsidRPr="00187BF0">
        <w:rPr>
          <w:rFonts w:ascii="Times New Roman" w:hAnsi="Times New Roman" w:cs="Times New Roman"/>
          <w:sz w:val="24"/>
          <w:szCs w:val="24"/>
        </w:rPr>
        <w:t>Ebben az esetben két funkció lehetséges. Az egyik, amikor még a program használója előszőr használja az applikációt és tudja a termékek árát, kódját, nevét akkor fel tudja vinni az adatbázisba ezeket. A másik eset, ha vásárlás közben egy olyan terméket veszünk, ami még nincs benne az adatbázisban, így azt felvihetjük a vásárlás folyamata alatt.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Fő lefolyás:</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Első eset:</w:t>
      </w:r>
      <w:r w:rsidRPr="00187BF0">
        <w:rPr>
          <w:rFonts w:ascii="Times New Roman" w:hAnsi="Times New Roman" w:cs="Times New Roman"/>
          <w:sz w:val="24"/>
          <w:szCs w:val="24"/>
        </w:rPr>
        <w:t xml:space="preserve"> A listák használata nélkül viszünk fel új terméket az adatbázisba. Ez egy külön ablakban megnyitódó </w:t>
      </w:r>
      <w:proofErr w:type="gramStart"/>
      <w:r w:rsidRPr="00187BF0">
        <w:rPr>
          <w:rFonts w:ascii="Times New Roman" w:hAnsi="Times New Roman" w:cs="Times New Roman"/>
          <w:sz w:val="24"/>
          <w:szCs w:val="24"/>
        </w:rPr>
        <w:t>funkció</w:t>
      </w:r>
      <w:proofErr w:type="gramEnd"/>
      <w:r w:rsidRPr="00187BF0">
        <w:rPr>
          <w:rFonts w:ascii="Times New Roman" w:hAnsi="Times New Roman" w:cs="Times New Roman"/>
          <w:sz w:val="24"/>
          <w:szCs w:val="24"/>
        </w:rPr>
        <w:t>. Az ablakban meg tudjuk adni a termék kódját, árát, nevét, valamint egy kulcsszót, amivel utána a listákban rá tudunk keresni. Ez után elmentjük a terméket.</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Második eset:</w:t>
      </w:r>
      <w:r w:rsidRPr="00187BF0">
        <w:rPr>
          <w:rFonts w:ascii="Times New Roman" w:hAnsi="Times New Roman" w:cs="Times New Roman"/>
          <w:sz w:val="24"/>
          <w:szCs w:val="24"/>
        </w:rPr>
        <w:t xml:space="preserve"> A terméket az adatbázisba később visszük fel például vásárlásközben akkor arra is van lehetőségünk. A lista kiválasztása után kiválasztjuk a terméket, amelynek adatai fel akarjuk vinni. Megadjuk az adatokat, a termék kódját, nevét, árát. Majd elmentjük a terméket.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Alternatív lefolyás:</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Első eset:</w:t>
      </w:r>
      <w:r w:rsidRPr="00187BF0">
        <w:rPr>
          <w:rFonts w:ascii="Times New Roman" w:hAnsi="Times New Roman" w:cs="Times New Roman"/>
          <w:sz w:val="24"/>
          <w:szCs w:val="24"/>
        </w:rPr>
        <w:t xml:space="preserve"> Ha a termék kódja már </w:t>
      </w:r>
      <w:proofErr w:type="gramStart"/>
      <w:r w:rsidRPr="00187BF0">
        <w:rPr>
          <w:rFonts w:ascii="Times New Roman" w:hAnsi="Times New Roman" w:cs="Times New Roman"/>
          <w:sz w:val="24"/>
          <w:szCs w:val="24"/>
        </w:rPr>
        <w:t>szerepel</w:t>
      </w:r>
      <w:proofErr w:type="gramEnd"/>
      <w:r w:rsidRPr="00187BF0">
        <w:rPr>
          <w:rFonts w:ascii="Times New Roman" w:hAnsi="Times New Roman" w:cs="Times New Roman"/>
          <w:sz w:val="24"/>
          <w:szCs w:val="24"/>
        </w:rPr>
        <w:t xml:space="preserve"> a nyilvántartásban akkor azt nem visszük fel újra. Ilyenkor a rendszer egy értesítést küld a felhasználónak, ami alapján tudja a vásárló, hogy vagy rosszul írta be a termék kódját, vagy pedig a másik termék kódja hibás. </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Második</w:t>
      </w:r>
      <w:r w:rsidRPr="00187BF0">
        <w:rPr>
          <w:rFonts w:ascii="Times New Roman" w:hAnsi="Times New Roman" w:cs="Times New Roman"/>
          <w:sz w:val="24"/>
          <w:szCs w:val="24"/>
        </w:rPr>
        <w:t xml:space="preserve"> </w:t>
      </w:r>
      <w:r w:rsidRPr="00187BF0">
        <w:rPr>
          <w:rFonts w:ascii="Times New Roman" w:hAnsi="Times New Roman" w:cs="Times New Roman"/>
          <w:b/>
          <w:sz w:val="24"/>
          <w:szCs w:val="24"/>
        </w:rPr>
        <w:t>eset</w:t>
      </w:r>
      <w:r w:rsidRPr="00187BF0">
        <w:rPr>
          <w:rFonts w:ascii="Times New Roman" w:hAnsi="Times New Roman" w:cs="Times New Roman"/>
          <w:sz w:val="24"/>
          <w:szCs w:val="24"/>
        </w:rPr>
        <w:t xml:space="preserve">ben is ugyan ez a hiba lehetőség áll fent. </w:t>
      </w:r>
    </w:p>
    <w:p w:rsidR="00187BF0" w:rsidRPr="00187BF0" w:rsidRDefault="00187BF0" w:rsidP="00187BF0">
      <w:pPr>
        <w:spacing w:before="360" w:after="0"/>
        <w:rPr>
          <w:rFonts w:ascii="Times New Roman" w:hAnsi="Times New Roman" w:cs="Times New Roman"/>
          <w:b/>
          <w:sz w:val="24"/>
          <w:szCs w:val="24"/>
        </w:rPr>
      </w:pPr>
      <w:r w:rsidRPr="00187BF0">
        <w:rPr>
          <w:rFonts w:ascii="Times New Roman" w:hAnsi="Times New Roman" w:cs="Times New Roman"/>
          <w:b/>
          <w:sz w:val="24"/>
          <w:szCs w:val="24"/>
        </w:rPr>
        <w:t>Termék ármódosítás:</w:t>
      </w:r>
    </w:p>
    <w:p w:rsidR="00187BF0" w:rsidRPr="00187BF0" w:rsidRDefault="00187BF0" w:rsidP="00187BF0">
      <w:pPr>
        <w:spacing w:before="240" w:after="0"/>
        <w:rPr>
          <w:rFonts w:ascii="Times New Roman" w:hAnsi="Times New Roman" w:cs="Times New Roman"/>
          <w:sz w:val="24"/>
          <w:szCs w:val="24"/>
        </w:rPr>
      </w:pPr>
      <w:r w:rsidRPr="00187BF0">
        <w:rPr>
          <w:rFonts w:ascii="Times New Roman" w:hAnsi="Times New Roman" w:cs="Times New Roman"/>
          <w:b/>
          <w:sz w:val="24"/>
          <w:szCs w:val="24"/>
        </w:rPr>
        <w:t xml:space="preserve">Ideiglenes módosítás: </w:t>
      </w:r>
      <w:r w:rsidRPr="00187BF0">
        <w:rPr>
          <w:rFonts w:ascii="Times New Roman" w:hAnsi="Times New Roman" w:cs="Times New Roman"/>
          <w:sz w:val="24"/>
          <w:szCs w:val="24"/>
        </w:rPr>
        <w:t xml:space="preserve">Esetleges </w:t>
      </w:r>
      <w:proofErr w:type="gramStart"/>
      <w:r w:rsidRPr="00187BF0">
        <w:rPr>
          <w:rFonts w:ascii="Times New Roman" w:hAnsi="Times New Roman" w:cs="Times New Roman"/>
          <w:sz w:val="24"/>
          <w:szCs w:val="24"/>
        </w:rPr>
        <w:t>akciók</w:t>
      </w:r>
      <w:proofErr w:type="gramEnd"/>
      <w:r w:rsidRPr="00187BF0">
        <w:rPr>
          <w:rFonts w:ascii="Times New Roman" w:hAnsi="Times New Roman" w:cs="Times New Roman"/>
          <w:sz w:val="24"/>
          <w:szCs w:val="24"/>
        </w:rPr>
        <w:t xml:space="preserve"> ideje alatt érdemes ezt a funkciót használni, mikor tudjuk, hogy az adott termék csak 1-2 hétig lesz ezen az áron elérhető. Ilyenkor csak a végső ár meghatározásánál változtatjuk meg a termék árát és nem az adatbázisban írjuk át.</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 xml:space="preserve">A vásárlás alatt látjuk, hogy a termék bolti ára és a készülékünkben lévő ár nem egyezik meg. Ilyenkor el kell döntenünk, hogy az új ár ideiglenes-e. Ha az akkor a terméket a listából kiválasztva tudjuk az árát változtatni. </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Alternatív lefolyás: </w:t>
      </w:r>
      <w:r w:rsidRPr="00187BF0">
        <w:rPr>
          <w:rFonts w:ascii="Times New Roman" w:hAnsi="Times New Roman" w:cs="Times New Roman"/>
          <w:sz w:val="24"/>
          <w:szCs w:val="24"/>
        </w:rPr>
        <w:t xml:space="preserve">A termék árát átírtuk, de nem ideiglenes opciót választottuk, hanem az adatbázisban is át írtuk a kódot. Ilyen esetben újra módosítjuk a termék árát az eredeti árra. A termék árát átírtuk, de hibásan. Ebben az esetben egy újabb ideiglenes ármódosítással </w:t>
      </w:r>
      <w:proofErr w:type="gramStart"/>
      <w:r w:rsidRPr="00187BF0">
        <w:rPr>
          <w:rFonts w:ascii="Times New Roman" w:hAnsi="Times New Roman" w:cs="Times New Roman"/>
          <w:sz w:val="24"/>
          <w:szCs w:val="24"/>
        </w:rPr>
        <w:t>korrigálhatjuk</w:t>
      </w:r>
      <w:proofErr w:type="gramEnd"/>
      <w:r w:rsidRPr="00187BF0">
        <w:rPr>
          <w:rFonts w:ascii="Times New Roman" w:hAnsi="Times New Roman" w:cs="Times New Roman"/>
          <w:sz w:val="24"/>
          <w:szCs w:val="24"/>
        </w:rPr>
        <w:t xml:space="preserve"> ezt.</w:t>
      </w:r>
    </w:p>
    <w:p w:rsidR="00187BF0" w:rsidRPr="00187BF0" w:rsidRDefault="00187BF0" w:rsidP="00187BF0">
      <w:pPr>
        <w:spacing w:before="240" w:after="0"/>
        <w:rPr>
          <w:rFonts w:ascii="Times New Roman" w:hAnsi="Times New Roman" w:cs="Times New Roman"/>
          <w:sz w:val="24"/>
          <w:szCs w:val="24"/>
        </w:rPr>
      </w:pPr>
      <w:r w:rsidRPr="00187BF0">
        <w:rPr>
          <w:rFonts w:ascii="Times New Roman" w:hAnsi="Times New Roman" w:cs="Times New Roman"/>
          <w:b/>
          <w:sz w:val="24"/>
          <w:szCs w:val="24"/>
        </w:rPr>
        <w:t>Hosszútávú módosítás</w:t>
      </w:r>
      <w:r w:rsidRPr="00187BF0">
        <w:rPr>
          <w:rFonts w:ascii="Times New Roman" w:hAnsi="Times New Roman" w:cs="Times New Roman"/>
          <w:sz w:val="24"/>
          <w:szCs w:val="24"/>
        </w:rPr>
        <w:t xml:space="preserve">: Ez a </w:t>
      </w:r>
      <w:proofErr w:type="gramStart"/>
      <w:r w:rsidRPr="00187BF0">
        <w:rPr>
          <w:rFonts w:ascii="Times New Roman" w:hAnsi="Times New Roman" w:cs="Times New Roman"/>
          <w:sz w:val="24"/>
          <w:szCs w:val="24"/>
        </w:rPr>
        <w:t>funkció</w:t>
      </w:r>
      <w:proofErr w:type="gramEnd"/>
      <w:r w:rsidRPr="00187BF0">
        <w:rPr>
          <w:rFonts w:ascii="Times New Roman" w:hAnsi="Times New Roman" w:cs="Times New Roman"/>
          <w:sz w:val="24"/>
          <w:szCs w:val="24"/>
        </w:rPr>
        <w:t xml:space="preserve"> arra tud hasznos lenni, ha egy terméknek véglegesen  viszik fel vagy le az árát. Ilyenkor ugye érdemesebb magában az adatbázisban is megváltoztatni a termékhez tartozó árat.</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A vásárlás alatt látjuk, hogy a termék bolti ára és a készülékünkben lévő ár nem egyezik meg. Ilyenkor el kell döntenünk, hogy az új ár végleges-e. Ha az akkor a terméket kiválasztva az árát átírjuk és elmentjük az adatbázisba.</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lastRenderedPageBreak/>
        <w:t xml:space="preserve">Alternatív lefolyás: </w:t>
      </w:r>
      <w:r w:rsidRPr="00187BF0">
        <w:rPr>
          <w:rFonts w:ascii="Times New Roman" w:hAnsi="Times New Roman" w:cs="Times New Roman"/>
          <w:sz w:val="24"/>
          <w:szCs w:val="24"/>
        </w:rPr>
        <w:t xml:space="preserve">Ebben az esetben fent áll annak a lehetősége, hogy elírtuk az árat. Ilyenkor újfent </w:t>
      </w:r>
      <w:proofErr w:type="gramStart"/>
      <w:r w:rsidRPr="00187BF0">
        <w:rPr>
          <w:rFonts w:ascii="Times New Roman" w:hAnsi="Times New Roman" w:cs="Times New Roman"/>
          <w:sz w:val="24"/>
          <w:szCs w:val="24"/>
        </w:rPr>
        <w:t>megtudjuk</w:t>
      </w:r>
      <w:proofErr w:type="gramEnd"/>
      <w:r w:rsidRPr="00187BF0">
        <w:rPr>
          <w:rFonts w:ascii="Times New Roman" w:hAnsi="Times New Roman" w:cs="Times New Roman"/>
          <w:sz w:val="24"/>
          <w:szCs w:val="24"/>
        </w:rPr>
        <w:t xml:space="preserve"> változtatni a fő lefolyásban leírt módon a termék végleges árát.</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Termék törlése:</w:t>
      </w:r>
      <w:r w:rsidRPr="00187BF0">
        <w:rPr>
          <w:rFonts w:ascii="Times New Roman" w:hAnsi="Times New Roman" w:cs="Times New Roman"/>
          <w:sz w:val="24"/>
          <w:szCs w:val="24"/>
        </w:rPr>
        <w:t xml:space="preserve"> Ez a lehetőség akkor hasznos, amikor egy terméket hibásan adunk meg, visszük fel az adatbázisba, vagy pedig egy adott termék teljes mértékben megszűnik minden üzletben. Ilyenkor az adatbázisból töröljük ki és újra fel </w:t>
      </w:r>
      <w:proofErr w:type="gramStart"/>
      <w:r w:rsidRPr="00187BF0">
        <w:rPr>
          <w:rFonts w:ascii="Times New Roman" w:hAnsi="Times New Roman" w:cs="Times New Roman"/>
          <w:sz w:val="24"/>
          <w:szCs w:val="24"/>
        </w:rPr>
        <w:t>tudjuk</w:t>
      </w:r>
      <w:proofErr w:type="gramEnd"/>
      <w:r w:rsidRPr="00187BF0">
        <w:rPr>
          <w:rFonts w:ascii="Times New Roman" w:hAnsi="Times New Roman" w:cs="Times New Roman"/>
          <w:sz w:val="24"/>
          <w:szCs w:val="24"/>
        </w:rPr>
        <w:t xml:space="preserve"> vinni a már hibátlan adatokkal a terméket az adatbázisba vagy csak töröljük a már nem létező terméket.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 xml:space="preserve">Fő lefolyás: </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Első eset:</w:t>
      </w:r>
      <w:r w:rsidRPr="00187BF0">
        <w:rPr>
          <w:rFonts w:ascii="Times New Roman" w:hAnsi="Times New Roman" w:cs="Times New Roman"/>
          <w:sz w:val="24"/>
          <w:szCs w:val="24"/>
        </w:rPr>
        <w:t xml:space="preserve"> A terméket hibásan visszük fel az adatbázisba. Ezt észlelve belépünk a </w:t>
      </w:r>
      <w:proofErr w:type="gramStart"/>
      <w:r w:rsidRPr="00187BF0">
        <w:rPr>
          <w:rFonts w:ascii="Times New Roman" w:hAnsi="Times New Roman" w:cs="Times New Roman"/>
          <w:sz w:val="24"/>
          <w:szCs w:val="24"/>
        </w:rPr>
        <w:t>termék kezelő</w:t>
      </w:r>
      <w:proofErr w:type="gramEnd"/>
      <w:r w:rsidRPr="00187BF0">
        <w:rPr>
          <w:rFonts w:ascii="Times New Roman" w:hAnsi="Times New Roman" w:cs="Times New Roman"/>
          <w:sz w:val="24"/>
          <w:szCs w:val="24"/>
        </w:rPr>
        <w:t xml:space="preserve"> ablakba és itt a termék kódját megadva kikeressük a termékünket. Ez után egyszerűen a törlés gombra kattintva a terméket eltávolítjuk az adatbázisból. Majd </w:t>
      </w:r>
      <w:proofErr w:type="gramStart"/>
      <w:r w:rsidRPr="00187BF0">
        <w:rPr>
          <w:rFonts w:ascii="Times New Roman" w:hAnsi="Times New Roman" w:cs="Times New Roman"/>
          <w:sz w:val="24"/>
          <w:szCs w:val="24"/>
        </w:rPr>
        <w:t>a</w:t>
      </w:r>
      <w:proofErr w:type="gramEnd"/>
      <w:r w:rsidRPr="00187BF0">
        <w:rPr>
          <w:rFonts w:ascii="Times New Roman" w:hAnsi="Times New Roman" w:cs="Times New Roman"/>
          <w:sz w:val="24"/>
          <w:szCs w:val="24"/>
        </w:rPr>
        <w:t xml:space="preserve"> új termék felvitele funkciót használva újra felvisszük a már helyesen beírt adatokkal.</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Második eset:</w:t>
      </w:r>
      <w:r w:rsidRPr="00187BF0">
        <w:rPr>
          <w:rFonts w:ascii="Times New Roman" w:hAnsi="Times New Roman" w:cs="Times New Roman"/>
          <w:sz w:val="24"/>
          <w:szCs w:val="24"/>
        </w:rPr>
        <w:t xml:space="preserve"> A terméket kivonták a forgalomból ezért szükségtelen, hogy továbbra is szerepeljen az adatbázisba. belépünk a termékkezelő ablakba és itt a termék kódját megadva kikeressük a termékünket. Ez után egyszerűen a törlés gombra kattintva a terméket eltávolítjuk az adatbázisból.</w:t>
      </w:r>
    </w:p>
    <w:p w:rsidR="00187BF0" w:rsidRDefault="00187BF0" w:rsidP="00187BF0">
      <w:pPr>
        <w:spacing w:after="0"/>
        <w:rPr>
          <w:rFonts w:ascii="Times New Roman" w:hAnsi="Times New Roman" w:cs="Times New Roman"/>
          <w:b/>
          <w:sz w:val="24"/>
          <w:szCs w:val="24"/>
        </w:rPr>
      </w:pPr>
    </w:p>
    <w:p w:rsidR="002F59BB" w:rsidRPr="00E45EF3" w:rsidRDefault="002F59BB" w:rsidP="00187BF0">
      <w:pPr>
        <w:spacing w:after="0"/>
        <w:rPr>
          <w:rFonts w:ascii="Times New Roman" w:hAnsi="Times New Roman" w:cs="Times New Roman"/>
          <w:b/>
          <w:sz w:val="28"/>
          <w:szCs w:val="24"/>
        </w:rPr>
      </w:pPr>
      <w:r w:rsidRPr="00E45EF3">
        <w:rPr>
          <w:rFonts w:ascii="Times New Roman" w:hAnsi="Times New Roman" w:cs="Times New Roman"/>
          <w:b/>
          <w:noProof/>
          <w:sz w:val="28"/>
          <w:szCs w:val="24"/>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693420</wp:posOffset>
            </wp:positionV>
            <wp:extent cx="5902325" cy="4124325"/>
            <wp:effectExtent l="0" t="0" r="317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kivágás.PNG"/>
                    <pic:cNvPicPr/>
                  </pic:nvPicPr>
                  <pic:blipFill>
                    <a:blip r:embed="rId20">
                      <a:extLst>
                        <a:ext uri="{28A0092B-C50C-407E-A947-70E740481C1C}">
                          <a14:useLocalDpi xmlns:a14="http://schemas.microsoft.com/office/drawing/2010/main" val="0"/>
                        </a:ext>
                      </a:extLst>
                    </a:blip>
                    <a:stretch>
                      <a:fillRect/>
                    </a:stretch>
                  </pic:blipFill>
                  <pic:spPr>
                    <a:xfrm>
                      <a:off x="0" y="0"/>
                      <a:ext cx="5902325" cy="4124325"/>
                    </a:xfrm>
                    <a:prstGeom prst="rect">
                      <a:avLst/>
                    </a:prstGeom>
                  </pic:spPr>
                </pic:pic>
              </a:graphicData>
            </a:graphic>
            <wp14:sizeRelH relativeFrom="page">
              <wp14:pctWidth>0</wp14:pctWidth>
            </wp14:sizeRelH>
            <wp14:sizeRelV relativeFrom="page">
              <wp14:pctHeight>0</wp14:pctHeight>
            </wp14:sizeRelV>
          </wp:anchor>
        </w:drawing>
      </w:r>
      <w:r w:rsidRPr="00E45EF3">
        <w:rPr>
          <w:rFonts w:ascii="Times New Roman" w:hAnsi="Times New Roman" w:cs="Times New Roman"/>
          <w:b/>
          <w:sz w:val="28"/>
          <w:szCs w:val="24"/>
        </w:rPr>
        <w:t>USE CASE DIAGRAMM</w:t>
      </w:r>
    </w:p>
    <w:p w:rsidR="00E45EF3" w:rsidRDefault="00E45EF3" w:rsidP="00187BF0">
      <w:pPr>
        <w:spacing w:after="0"/>
        <w:rPr>
          <w:rFonts w:ascii="Times New Roman" w:hAnsi="Times New Roman" w:cs="Times New Roman"/>
          <w:b/>
          <w:sz w:val="24"/>
          <w:szCs w:val="24"/>
        </w:rPr>
      </w:pPr>
    </w:p>
    <w:p w:rsidR="00E45EF3" w:rsidRDefault="00E45EF3" w:rsidP="00187BF0">
      <w:pPr>
        <w:spacing w:after="0"/>
        <w:rPr>
          <w:rFonts w:ascii="Times New Roman" w:hAnsi="Times New Roman" w:cs="Times New Roman"/>
          <w:b/>
          <w:sz w:val="24"/>
          <w:szCs w:val="24"/>
        </w:rPr>
      </w:pPr>
    </w:p>
    <w:p w:rsidR="00E45EF3" w:rsidRDefault="00E45EF3" w:rsidP="00187BF0">
      <w:pPr>
        <w:spacing w:after="0"/>
        <w:rPr>
          <w:rFonts w:ascii="Times New Roman" w:hAnsi="Times New Roman" w:cs="Times New Roman"/>
          <w:b/>
          <w:sz w:val="24"/>
          <w:szCs w:val="24"/>
        </w:rPr>
      </w:pPr>
      <w:r>
        <w:rPr>
          <w:rFonts w:ascii="Times New Roman" w:hAnsi="Times New Roman" w:cs="Times New Roman"/>
          <w:b/>
          <w:sz w:val="24"/>
          <w:szCs w:val="24"/>
        </w:rPr>
        <w:br w:type="page"/>
      </w:r>
    </w:p>
    <w:p w:rsidR="00E45EF3" w:rsidRDefault="00E45EF3" w:rsidP="00187BF0">
      <w:pPr>
        <w:spacing w:after="0"/>
        <w:rPr>
          <w:rFonts w:ascii="Times New Roman" w:hAnsi="Times New Roman" w:cs="Times New Roman"/>
          <w:b/>
          <w:sz w:val="28"/>
          <w:szCs w:val="24"/>
        </w:rPr>
      </w:pPr>
      <w:r w:rsidRPr="00E45EF3">
        <w:rPr>
          <w:rFonts w:ascii="Times New Roman" w:hAnsi="Times New Roman" w:cs="Times New Roman"/>
          <w:b/>
          <w:sz w:val="28"/>
          <w:szCs w:val="24"/>
        </w:rPr>
        <w:lastRenderedPageBreak/>
        <w:t>Képernyő tervek</w:t>
      </w:r>
    </w:p>
    <w:p w:rsidR="00E45EF3" w:rsidRDefault="00E45EF3" w:rsidP="00E45EF3">
      <w:pPr>
        <w:spacing w:after="0"/>
        <w:rPr>
          <w:rFonts w:ascii="Times New Roman" w:hAnsi="Times New Roman" w:cs="Times New Roman"/>
          <w:b/>
          <w:sz w:val="24"/>
          <w:szCs w:val="24"/>
        </w:rPr>
      </w:pPr>
      <w:r>
        <w:rPr>
          <w:noProof/>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145029</wp:posOffset>
            </wp:positionV>
            <wp:extent cx="2164640" cy="3960000"/>
            <wp:effectExtent l="0" t="0" r="762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64640" cy="3960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157480</wp:posOffset>
            </wp:positionV>
            <wp:extent cx="2179320" cy="3959860"/>
            <wp:effectExtent l="0" t="0" r="0" b="254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79320" cy="3959860"/>
                    </a:xfrm>
                    <a:prstGeom prst="rect">
                      <a:avLst/>
                    </a:prstGeom>
                  </pic:spPr>
                </pic:pic>
              </a:graphicData>
            </a:graphic>
            <wp14:sizeRelH relativeFrom="page">
              <wp14:pctWidth>0</wp14:pctWidth>
            </wp14:sizeRelH>
            <wp14:sizeRelV relativeFrom="page">
              <wp14:pctHeight>0</wp14:pctHeight>
            </wp14:sizeRelV>
          </wp:anchor>
        </w:drawing>
      </w:r>
    </w:p>
    <w:p w:rsidR="00E45EF3" w:rsidRDefault="00E45EF3" w:rsidP="00E45EF3">
      <w:pPr>
        <w:tabs>
          <w:tab w:val="left" w:pos="993"/>
        </w:tabs>
        <w:spacing w:after="0"/>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Default="00E45EF3" w:rsidP="00E45EF3">
      <w:pPr>
        <w:rPr>
          <w:rFonts w:ascii="Times New Roman" w:hAnsi="Times New Roman" w:cs="Times New Roman"/>
          <w:sz w:val="24"/>
          <w:szCs w:val="24"/>
        </w:rPr>
      </w:pPr>
    </w:p>
    <w:p w:rsidR="00E45EF3" w:rsidRPr="00E45EF3" w:rsidRDefault="00E45EF3" w:rsidP="00E45EF3">
      <w:pPr>
        <w:tabs>
          <w:tab w:val="left" w:pos="1134"/>
          <w:tab w:val="left" w:pos="6804"/>
        </w:tabs>
        <w:spacing w:after="0"/>
        <w:rPr>
          <w:rFonts w:ascii="Times New Roman" w:hAnsi="Times New Roman" w:cs="Times New Roman"/>
          <w:sz w:val="24"/>
          <w:szCs w:val="24"/>
        </w:rPr>
      </w:pPr>
      <w:r>
        <w:rPr>
          <w:rFonts w:ascii="Times New Roman" w:hAnsi="Times New Roman" w:cs="Times New Roman"/>
          <w:sz w:val="24"/>
          <w:szCs w:val="24"/>
        </w:rPr>
        <w:tab/>
        <w:t>Fő képernyő</w:t>
      </w:r>
      <w:r>
        <w:rPr>
          <w:rFonts w:ascii="Times New Roman" w:hAnsi="Times New Roman" w:cs="Times New Roman"/>
          <w:sz w:val="24"/>
          <w:szCs w:val="24"/>
        </w:rPr>
        <w:tab/>
        <w:t>Lista nézet</w:t>
      </w:r>
    </w:p>
    <w:p w:rsidR="00E45EF3" w:rsidRDefault="00E45EF3" w:rsidP="00E45EF3">
      <w:pPr>
        <w:tabs>
          <w:tab w:val="left" w:pos="709"/>
        </w:tabs>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10795</wp:posOffset>
            </wp:positionV>
            <wp:extent cx="2179935" cy="3960000"/>
            <wp:effectExtent l="0" t="0" r="0" b="254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79935" cy="3960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2148837" cy="3960000"/>
            <wp:effectExtent l="0" t="0" r="4445" b="254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48837" cy="3960000"/>
                    </a:xfrm>
                    <a:prstGeom prst="rect">
                      <a:avLst/>
                    </a:prstGeom>
                  </pic:spPr>
                </pic:pic>
              </a:graphicData>
            </a:graphic>
            <wp14:sizeRelH relativeFrom="page">
              <wp14:pctWidth>0</wp14:pctWidth>
            </wp14:sizeRelH>
            <wp14:sizeRelV relativeFrom="page">
              <wp14:pctHeight>0</wp14:pctHeight>
            </wp14:sizeRelV>
          </wp:anchor>
        </w:drawing>
      </w:r>
    </w:p>
    <w:p w:rsidR="00E45EF3" w:rsidRDefault="00E45EF3" w:rsidP="00E45EF3">
      <w:pPr>
        <w:tabs>
          <w:tab w:val="left" w:pos="7813"/>
        </w:tabs>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Pr="00E45EF3" w:rsidRDefault="00E45EF3" w:rsidP="00E45EF3">
      <w:pPr>
        <w:rPr>
          <w:rFonts w:ascii="Times New Roman" w:hAnsi="Times New Roman" w:cs="Times New Roman"/>
          <w:sz w:val="24"/>
          <w:szCs w:val="24"/>
        </w:rPr>
      </w:pPr>
    </w:p>
    <w:p w:rsidR="00E45EF3" w:rsidRDefault="00E45EF3" w:rsidP="00E45EF3">
      <w:pPr>
        <w:rPr>
          <w:rFonts w:ascii="Times New Roman" w:hAnsi="Times New Roman" w:cs="Times New Roman"/>
          <w:sz w:val="24"/>
          <w:szCs w:val="24"/>
        </w:rPr>
      </w:pPr>
    </w:p>
    <w:p w:rsidR="00E45EF3" w:rsidRDefault="00E45EF3" w:rsidP="00E45EF3">
      <w:pPr>
        <w:rPr>
          <w:rFonts w:ascii="Times New Roman" w:hAnsi="Times New Roman" w:cs="Times New Roman"/>
          <w:sz w:val="24"/>
          <w:szCs w:val="24"/>
        </w:rPr>
      </w:pPr>
    </w:p>
    <w:p w:rsidR="00E45EF3" w:rsidRDefault="00E45EF3" w:rsidP="00E45EF3">
      <w:pPr>
        <w:rPr>
          <w:rFonts w:ascii="Times New Roman" w:hAnsi="Times New Roman" w:cs="Times New Roman"/>
          <w:sz w:val="24"/>
          <w:szCs w:val="24"/>
        </w:rPr>
      </w:pPr>
    </w:p>
    <w:p w:rsidR="00E45EF3" w:rsidRDefault="00E45EF3" w:rsidP="00E45EF3">
      <w:pPr>
        <w:tabs>
          <w:tab w:val="left" w:pos="1134"/>
          <w:tab w:val="left" w:pos="7088"/>
        </w:tabs>
        <w:rPr>
          <w:rFonts w:ascii="Times New Roman" w:hAnsi="Times New Roman" w:cs="Times New Roman"/>
          <w:sz w:val="24"/>
          <w:szCs w:val="24"/>
        </w:rPr>
      </w:pPr>
      <w:r>
        <w:rPr>
          <w:rFonts w:ascii="Times New Roman" w:hAnsi="Times New Roman" w:cs="Times New Roman"/>
          <w:sz w:val="24"/>
          <w:szCs w:val="24"/>
        </w:rPr>
        <w:tab/>
        <w:t xml:space="preserve">Üres lista </w:t>
      </w:r>
      <w:r>
        <w:rPr>
          <w:rFonts w:ascii="Times New Roman" w:hAnsi="Times New Roman" w:cs="Times New Roman"/>
          <w:sz w:val="24"/>
          <w:szCs w:val="24"/>
        </w:rPr>
        <w:tab/>
      </w:r>
      <w:proofErr w:type="spellStart"/>
      <w:r>
        <w:rPr>
          <w:rFonts w:ascii="Times New Roman" w:hAnsi="Times New Roman" w:cs="Times New Roman"/>
          <w:sz w:val="24"/>
          <w:szCs w:val="24"/>
        </w:rPr>
        <w:t>Lista</w:t>
      </w:r>
      <w:proofErr w:type="spellEnd"/>
    </w:p>
    <w:p w:rsidR="00C6178E" w:rsidRDefault="00C6178E" w:rsidP="00E45EF3">
      <w:pPr>
        <w:tabs>
          <w:tab w:val="left" w:pos="1134"/>
          <w:tab w:val="left" w:pos="7088"/>
        </w:tabs>
        <w:rPr>
          <w:rFonts w:ascii="Times New Roman" w:hAnsi="Times New Roman" w:cs="Times New Roman"/>
          <w:sz w:val="24"/>
          <w:szCs w:val="24"/>
        </w:rPr>
      </w:pPr>
      <w:r>
        <w:rPr>
          <w:noProof/>
          <w:lang w:val="en-US"/>
        </w:rPr>
        <w:lastRenderedPageBreak/>
        <w:drawing>
          <wp:anchor distT="0" distB="0" distL="114300" distR="114300" simplePos="0" relativeHeight="251663360" behindDoc="0" locked="0" layoutInCell="1" allowOverlap="1">
            <wp:simplePos x="0" y="0"/>
            <wp:positionH relativeFrom="column">
              <wp:posOffset>-2328</wp:posOffset>
            </wp:positionH>
            <wp:positionV relativeFrom="paragraph">
              <wp:posOffset>212</wp:posOffset>
            </wp:positionV>
            <wp:extent cx="2166974" cy="3960000"/>
            <wp:effectExtent l="0" t="0" r="5080" b="254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6974" cy="3960000"/>
                    </a:xfrm>
                    <a:prstGeom prst="rect">
                      <a:avLst/>
                    </a:prstGeom>
                  </pic:spPr>
                </pic:pic>
              </a:graphicData>
            </a:graphic>
            <wp14:sizeRelH relativeFrom="page">
              <wp14:pctWidth>0</wp14:pctWidth>
            </wp14:sizeRelH>
            <wp14:sizeRelV relativeFrom="page">
              <wp14:pctHeight>0</wp14:pctHeight>
            </wp14:sizeRelV>
          </wp:anchor>
        </w:drawing>
      </w: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Pr="00C6178E" w:rsidRDefault="00C6178E" w:rsidP="00C6178E">
      <w:pPr>
        <w:rPr>
          <w:rFonts w:ascii="Times New Roman" w:hAnsi="Times New Roman" w:cs="Times New Roman"/>
          <w:sz w:val="24"/>
          <w:szCs w:val="24"/>
        </w:rPr>
      </w:pPr>
    </w:p>
    <w:p w:rsidR="00C6178E" w:rsidRDefault="00C6178E" w:rsidP="00C6178E">
      <w:pPr>
        <w:rPr>
          <w:rFonts w:ascii="Times New Roman" w:hAnsi="Times New Roman" w:cs="Times New Roman"/>
          <w:sz w:val="24"/>
          <w:szCs w:val="24"/>
        </w:rPr>
      </w:pPr>
    </w:p>
    <w:p w:rsidR="00C6178E" w:rsidRPr="00C6178E" w:rsidRDefault="00C6178E" w:rsidP="00C6178E">
      <w:pPr>
        <w:tabs>
          <w:tab w:val="left" w:pos="851"/>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Termék kezelés</w:t>
      </w:r>
      <w:proofErr w:type="gramEnd"/>
    </w:p>
    <w:sectPr w:rsidR="00C6178E" w:rsidRPr="00C6178E" w:rsidSect="003B7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080"/>
    <w:multiLevelType w:val="hybridMultilevel"/>
    <w:tmpl w:val="01F6BC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759BC"/>
    <w:multiLevelType w:val="multilevel"/>
    <w:tmpl w:val="CE063C2E"/>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inorHAnsi"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bullet"/>
      <w:lvlText w:val=""/>
      <w:lvlJc w:val="left"/>
      <w:pPr>
        <w:ind w:left="3240" w:hanging="1080"/>
      </w:pPr>
      <w:rPr>
        <w:rFonts w:ascii="Wingdings" w:hAnsi="Wingdings" w:hint="default"/>
      </w:rPr>
    </w:lvl>
    <w:lvl w:ilvl="7">
      <w:start w:val="1"/>
      <w:numFmt w:val="bullet"/>
      <w:lvlText w:val=""/>
      <w:lvlJc w:val="left"/>
      <w:pPr>
        <w:ind w:left="3744" w:hanging="1224"/>
      </w:pPr>
      <w:rPr>
        <w:rFonts w:ascii="Wingdings" w:hAnsi="Wingdings" w:hint="default"/>
      </w:rPr>
    </w:lvl>
    <w:lvl w:ilvl="8">
      <w:start w:val="1"/>
      <w:numFmt w:val="decimal"/>
      <w:lvlText w:val="%1.%2.%3.%4.%5.%6.%7.%8.%9."/>
      <w:lvlJc w:val="left"/>
      <w:pPr>
        <w:ind w:left="4320" w:hanging="1440"/>
      </w:pPr>
    </w:lvl>
  </w:abstractNum>
  <w:abstractNum w:abstractNumId="2" w15:restartNumberingAfterBreak="0">
    <w:nsid w:val="11575FCD"/>
    <w:multiLevelType w:val="hybridMultilevel"/>
    <w:tmpl w:val="F99A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B6E79"/>
    <w:multiLevelType w:val="hybridMultilevel"/>
    <w:tmpl w:val="41F6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819D9"/>
    <w:multiLevelType w:val="hybridMultilevel"/>
    <w:tmpl w:val="94506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E3AAC"/>
    <w:multiLevelType w:val="hybridMultilevel"/>
    <w:tmpl w:val="16F041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57AC2566"/>
    <w:multiLevelType w:val="hybridMultilevel"/>
    <w:tmpl w:val="F8AC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15B1A"/>
    <w:multiLevelType w:val="hybridMultilevel"/>
    <w:tmpl w:val="4774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A4D71"/>
    <w:multiLevelType w:val="hybridMultilevel"/>
    <w:tmpl w:val="7F2E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614774"/>
    <w:multiLevelType w:val="hybridMultilevel"/>
    <w:tmpl w:val="D676F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1"/>
  </w:num>
  <w:num w:numId="6">
    <w:abstractNumId w:val="2"/>
  </w:num>
  <w:num w:numId="7">
    <w:abstractNumId w:val="6"/>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B5"/>
    <w:rsid w:val="00187BF0"/>
    <w:rsid w:val="002F59BB"/>
    <w:rsid w:val="003B7FB5"/>
    <w:rsid w:val="0046500A"/>
    <w:rsid w:val="005728EE"/>
    <w:rsid w:val="006C2683"/>
    <w:rsid w:val="006C4FAA"/>
    <w:rsid w:val="006F7063"/>
    <w:rsid w:val="0075346B"/>
    <w:rsid w:val="0076435A"/>
    <w:rsid w:val="007B12DB"/>
    <w:rsid w:val="00941D7C"/>
    <w:rsid w:val="00B7467A"/>
    <w:rsid w:val="00B902FD"/>
    <w:rsid w:val="00C6178E"/>
    <w:rsid w:val="00E45E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29B3"/>
  <w15:chartTrackingRefBased/>
  <w15:docId w15:val="{BCAD8D0D-212F-426D-B0B8-63A7A02C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B7FB5"/>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B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3CA35-64DD-4461-86E3-6DFE483F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2571</Words>
  <Characters>14659</Characters>
  <Application>Microsoft Office Word</Application>
  <DocSecurity>0</DocSecurity>
  <Lines>122</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TÜNDI</dc:creator>
  <cp:keywords/>
  <dc:description/>
  <cp:lastModifiedBy>TÜNDI</cp:lastModifiedBy>
  <cp:revision>4</cp:revision>
  <dcterms:created xsi:type="dcterms:W3CDTF">2020-03-25T12:35:00Z</dcterms:created>
  <dcterms:modified xsi:type="dcterms:W3CDTF">2020-03-28T10:46:00Z</dcterms:modified>
</cp:coreProperties>
</file>