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97A" w:rsidRPr="00981625" w:rsidRDefault="1F1484A0" w:rsidP="1F1484A0">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Eladáshoz kapcsolódó tevékenységek leírása:</w:t>
      </w:r>
      <w:r w:rsidR="0005660C">
        <w:rPr>
          <w:rFonts w:ascii="Times New Roman" w:hAnsi="Times New Roman" w:cs="Times New Roman"/>
          <w:sz w:val="24"/>
          <w:szCs w:val="24"/>
        </w:rPr>
        <w:t xml:space="preserve"> A rendszer legfontosabb tevékenységei az eladáshoz kapcsolódnak. </w:t>
      </w:r>
    </w:p>
    <w:p w:rsidR="0057397A" w:rsidRDefault="1F1484A0" w:rsidP="1F1484A0">
      <w:pPr>
        <w:pStyle w:val="Listaszerbekezds"/>
        <w:numPr>
          <w:ilvl w:val="0"/>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p>
    <w:p w:rsidR="004F15F3" w:rsidRDefault="1F1484A0" w:rsidP="1F1484A0">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felhasználó a vásárló által választott könyveket felviszi az eladói felületre, meg adva a könyv ISBN számát. Ekkor a rendszer ki listázza e könyvek listáját (több azon könyv is lehet az üzletben), ezek közül kiválasztja a megfelelő </w:t>
      </w:r>
      <w:proofErr w:type="gramStart"/>
      <w:r w:rsidRPr="1F1484A0">
        <w:rPr>
          <w:rFonts w:ascii="Times New Roman" w:hAnsi="Times New Roman" w:cs="Times New Roman"/>
          <w:sz w:val="24"/>
          <w:szCs w:val="24"/>
        </w:rPr>
        <w:t>áru könyvet</w:t>
      </w:r>
      <w:proofErr w:type="gramEnd"/>
      <w:r w:rsidRPr="1F1484A0">
        <w:rPr>
          <w:rFonts w:ascii="Times New Roman" w:hAnsi="Times New Roman" w:cs="Times New Roman"/>
          <w:sz w:val="24"/>
          <w:szCs w:val="24"/>
        </w:rPr>
        <w:t xml:space="preserve">, a rendszer ez alapján kitölti a szükséges mezőket, majd ezt, hozzá adja az eladási listához. A felhasználó annyiszor viszi végbe ezt a tevékenységet, amennyi könyvet a vásárló meg kíván vásárolni. Ha minden könyv bekerült az eladási listába az eladás gomb megnyomásával a rendszer az adott könyveket törli az adatbázisból, emellett az összeg, amelyet a vásárló fizet, bekerül az eladás táblába. </w:t>
      </w:r>
    </w:p>
    <w:p w:rsidR="004F15F3" w:rsidRDefault="1F1484A0" w:rsidP="1F1484A0">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Alternatív lefolyás: A felhasználó nem találja az ISBN szám alapján a könyvet az adatbázisban. Ekkor azt tudja tenni, hogy ellenőrzi, hogy helyesen adta-e meg a kódot. Ha a kód </w:t>
      </w:r>
      <w:proofErr w:type="gramStart"/>
      <w:r w:rsidRPr="1F1484A0">
        <w:rPr>
          <w:rFonts w:ascii="Times New Roman" w:hAnsi="Times New Roman" w:cs="Times New Roman"/>
          <w:sz w:val="24"/>
          <w:szCs w:val="24"/>
        </w:rPr>
        <w:t>helyes</w:t>
      </w:r>
      <w:proofErr w:type="gramEnd"/>
      <w:r w:rsidRPr="1F1484A0">
        <w:rPr>
          <w:rFonts w:ascii="Times New Roman" w:hAnsi="Times New Roman" w:cs="Times New Roman"/>
          <w:sz w:val="24"/>
          <w:szCs w:val="24"/>
        </w:rPr>
        <w:t xml:space="preserve"> akkor a másik lehetőség, hogy a könyv címe vagy szerzője alapján keres rá a könyvre az adatbázisban. Ha így sem található meg az adott </w:t>
      </w:r>
      <w:proofErr w:type="gramStart"/>
      <w:r w:rsidRPr="1F1484A0">
        <w:rPr>
          <w:rFonts w:ascii="Times New Roman" w:hAnsi="Times New Roman" w:cs="Times New Roman"/>
          <w:sz w:val="24"/>
          <w:szCs w:val="24"/>
        </w:rPr>
        <w:t>könyv</w:t>
      </w:r>
      <w:proofErr w:type="gramEnd"/>
      <w:r w:rsidRPr="1F1484A0">
        <w:rPr>
          <w:rFonts w:ascii="Times New Roman" w:hAnsi="Times New Roman" w:cs="Times New Roman"/>
          <w:sz w:val="24"/>
          <w:szCs w:val="24"/>
        </w:rPr>
        <w:t xml:space="preserve"> akkor azt felkell vinni az adatbázisba és csak ezt követően tudja eladni.</w:t>
      </w:r>
    </w:p>
    <w:p w:rsidR="00DF5AA5" w:rsidRPr="004F15F3" w:rsidRDefault="1F1484A0" w:rsidP="1F1484A0">
      <w:pPr>
        <w:pStyle w:val="Listaszerbekezds"/>
        <w:numPr>
          <w:ilvl w:val="0"/>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Egyéb </w:t>
      </w:r>
      <w:proofErr w:type="gramStart"/>
      <w:r w:rsidRPr="1F1484A0">
        <w:rPr>
          <w:rFonts w:ascii="Times New Roman" w:hAnsi="Times New Roman" w:cs="Times New Roman"/>
          <w:sz w:val="24"/>
          <w:szCs w:val="24"/>
        </w:rPr>
        <w:t>funkciók</w:t>
      </w:r>
      <w:proofErr w:type="gramEnd"/>
      <w:r w:rsidRPr="1F1484A0">
        <w:rPr>
          <w:rFonts w:ascii="Times New Roman" w:hAnsi="Times New Roman" w:cs="Times New Roman"/>
          <w:sz w:val="24"/>
          <w:szCs w:val="24"/>
        </w:rPr>
        <w:t xml:space="preserve"> amelyek az eladáshoz kötődnek:</w:t>
      </w:r>
      <w:bookmarkStart w:id="0" w:name="_GoBack"/>
      <w:bookmarkEnd w:id="0"/>
    </w:p>
    <w:p w:rsidR="0057397A" w:rsidRDefault="1F1484A0" w:rsidP="1F1484A0">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Akció alkalmazása eladás során: Mint minden </w:t>
      </w:r>
      <w:proofErr w:type="gramStart"/>
      <w:r w:rsidRPr="1F1484A0">
        <w:rPr>
          <w:rFonts w:ascii="Times New Roman" w:hAnsi="Times New Roman" w:cs="Times New Roman"/>
          <w:sz w:val="24"/>
          <w:szCs w:val="24"/>
        </w:rPr>
        <w:t>üzletben</w:t>
      </w:r>
      <w:proofErr w:type="gramEnd"/>
      <w:r w:rsidRPr="1F1484A0">
        <w:rPr>
          <w:rFonts w:ascii="Times New Roman" w:hAnsi="Times New Roman" w:cs="Times New Roman"/>
          <w:sz w:val="24"/>
          <w:szCs w:val="24"/>
        </w:rPr>
        <w:t xml:space="preserve"> egy antikvár könyvesboltban is vannak időközönként akciók. Ezen esetekben tudjuk a következő funkciót használni az eladás során.</w:t>
      </w:r>
    </w:p>
    <w:p w:rsidR="004F15F3" w:rsidRDefault="1F1484A0" w:rsidP="1F1484A0">
      <w:pPr>
        <w:pStyle w:val="Listaszerbekezds"/>
        <w:numPr>
          <w:ilvl w:val="2"/>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2 lefolyás lehetséges. Az egyik mikor egy adott könyvre adunk kedvezményt, a másik esetben a teljes vásárlás összegéből adhat a felhasználó kedvezményt. </w:t>
      </w:r>
    </w:p>
    <w:p w:rsidR="398395A2" w:rsidRDefault="1F1484A0" w:rsidP="1F1484A0">
      <w:pPr>
        <w:pStyle w:val="Listaszerbekezds"/>
        <w:numPr>
          <w:ilvl w:val="3"/>
          <w:numId w:val="1"/>
        </w:numPr>
        <w:spacing w:after="0" w:line="360" w:lineRule="auto"/>
        <w:jc w:val="both"/>
        <w:rPr>
          <w:sz w:val="24"/>
          <w:szCs w:val="24"/>
        </w:rPr>
      </w:pPr>
      <w:r w:rsidRPr="1F1484A0">
        <w:rPr>
          <w:rFonts w:ascii="Times New Roman" w:hAnsi="Times New Roman" w:cs="Times New Roman"/>
          <w:sz w:val="24"/>
          <w:szCs w:val="24"/>
        </w:rPr>
        <w:lastRenderedPageBreak/>
        <w:t>Az első esetben a felhasználó a könyv adatainak megadása után tudja megadni a kedvezmény mértékét a mentés előtt.</w:t>
      </w:r>
    </w:p>
    <w:p w:rsidR="398395A2" w:rsidRDefault="1F1484A0" w:rsidP="1F1484A0">
      <w:pPr>
        <w:pStyle w:val="Listaszerbekezds"/>
        <w:numPr>
          <w:ilvl w:val="3"/>
          <w:numId w:val="1"/>
        </w:numPr>
        <w:spacing w:after="0" w:line="360" w:lineRule="auto"/>
        <w:jc w:val="both"/>
        <w:rPr>
          <w:sz w:val="24"/>
          <w:szCs w:val="24"/>
        </w:rPr>
      </w:pPr>
      <w:r w:rsidRPr="1F1484A0">
        <w:rPr>
          <w:rFonts w:ascii="Times New Roman" w:hAnsi="Times New Roman" w:cs="Times New Roman"/>
          <w:sz w:val="24"/>
          <w:szCs w:val="24"/>
        </w:rPr>
        <w:t xml:space="preserve">A második esetben mikor az összes könyv bekerült már az eladási listába, akkor szintén a felhasználó meg tudja adni a kedvezmény mértékét. </w:t>
      </w:r>
    </w:p>
    <w:p w:rsidR="004F15F3" w:rsidRPr="006A11D9" w:rsidRDefault="1F1484A0" w:rsidP="1F1484A0">
      <w:pPr>
        <w:pStyle w:val="Listaszerbekezds"/>
        <w:numPr>
          <w:ilvl w:val="2"/>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Hibás kedvezmény megadása esetén lehetőségünk van annak törlésére is.</w:t>
      </w:r>
    </w:p>
    <w:p w:rsidR="398395A2" w:rsidRDefault="1F1484A0" w:rsidP="1F1484A0">
      <w:pPr>
        <w:pStyle w:val="Listaszerbekezds"/>
        <w:numPr>
          <w:ilvl w:val="1"/>
          <w:numId w:val="1"/>
        </w:numPr>
        <w:spacing w:after="0" w:line="360" w:lineRule="auto"/>
        <w:jc w:val="both"/>
        <w:rPr>
          <w:rFonts w:eastAsiaTheme="minorEastAsia"/>
          <w:sz w:val="24"/>
          <w:szCs w:val="24"/>
        </w:rPr>
      </w:pPr>
      <w:r w:rsidRPr="1F1484A0">
        <w:rPr>
          <w:rFonts w:ascii="Times New Roman" w:hAnsi="Times New Roman" w:cs="Times New Roman"/>
          <w:sz w:val="24"/>
          <w:szCs w:val="24"/>
        </w:rPr>
        <w:t>Törzsvásárlói pontok jóváírása: A vásárlások során a törzsvásárlók pontokat tudnak gyűjteni.</w:t>
      </w:r>
    </w:p>
    <w:p w:rsidR="398395A2" w:rsidRDefault="1F1484A0" w:rsidP="1F1484A0">
      <w:pPr>
        <w:pStyle w:val="Listaszerbekezds"/>
        <w:numPr>
          <w:ilvl w:val="2"/>
          <w:numId w:val="1"/>
        </w:numPr>
        <w:spacing w:after="0" w:line="360" w:lineRule="auto"/>
        <w:jc w:val="both"/>
        <w:rPr>
          <w:rFonts w:eastAsiaTheme="minorEastAsia"/>
          <w:sz w:val="24"/>
          <w:szCs w:val="24"/>
        </w:rPr>
      </w:pPr>
      <w:r w:rsidRPr="1F1484A0">
        <w:rPr>
          <w:rFonts w:ascii="Times New Roman" w:hAnsi="Times New Roman" w:cs="Times New Roman"/>
          <w:sz w:val="24"/>
          <w:szCs w:val="24"/>
        </w:rPr>
        <w:t xml:space="preserve">Fő lefolyás: A vásárlás végén a felhasználónak meg kell adnia a törzsvásárló kódját, ekkor annak adatai megjelennek. Ezek ellenőrzése után a rendszer a vásárlás végén az újonnan szerzett pontokat hozzáadja a már meglevőkhöz. A pontok kiszámítása a következőképpen történik. A vásárlás végösszegéből minden 100 forint után 1 pont íródik jóvá. </w:t>
      </w:r>
    </w:p>
    <w:p w:rsidR="398395A2" w:rsidRDefault="1F1484A0" w:rsidP="1F1484A0">
      <w:pPr>
        <w:pStyle w:val="Listaszerbekezds"/>
        <w:numPr>
          <w:ilvl w:val="2"/>
          <w:numId w:val="1"/>
        </w:numPr>
        <w:spacing w:after="0" w:line="360" w:lineRule="auto"/>
        <w:jc w:val="both"/>
        <w:rPr>
          <w:rFonts w:eastAsiaTheme="minorEastAsia"/>
          <w:sz w:val="24"/>
          <w:szCs w:val="24"/>
        </w:rPr>
      </w:pPr>
      <w:r w:rsidRPr="1F1484A0">
        <w:rPr>
          <w:rFonts w:ascii="Times New Roman" w:hAnsi="Times New Roman" w:cs="Times New Roman"/>
          <w:sz w:val="24"/>
          <w:szCs w:val="24"/>
        </w:rPr>
        <w:t>Alternatív lefolyás: Hibás kód megadása az ellenőrzés során kijavítható. Ilyenkor csak át kell írnunk a kódot és kiválasztani a helyes vásárlót.</w:t>
      </w:r>
    </w:p>
    <w:p w:rsidR="00325F11" w:rsidRDefault="1F1484A0" w:rsidP="1F1484A0">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Törzsvásárlói pontok beszámítása: A vásárlás során a vásárlónak, ha elegendő pontja van már, azt </w:t>
      </w:r>
      <w:proofErr w:type="gramStart"/>
      <w:r w:rsidRPr="1F1484A0">
        <w:rPr>
          <w:rFonts w:ascii="Times New Roman" w:hAnsi="Times New Roman" w:cs="Times New Roman"/>
          <w:sz w:val="24"/>
          <w:szCs w:val="24"/>
        </w:rPr>
        <w:t>beválthatja</w:t>
      </w:r>
      <w:proofErr w:type="gramEnd"/>
      <w:r w:rsidRPr="1F1484A0">
        <w:rPr>
          <w:rFonts w:ascii="Times New Roman" w:hAnsi="Times New Roman" w:cs="Times New Roman"/>
          <w:sz w:val="24"/>
          <w:szCs w:val="24"/>
        </w:rPr>
        <w:t xml:space="preserve"> és annyival olcsóbban viheti el az általa vásárolt könyveket.</w:t>
      </w:r>
    </w:p>
    <w:p w:rsidR="004F15F3" w:rsidRDefault="1F1484A0" w:rsidP="1F1484A0">
      <w:pPr>
        <w:pStyle w:val="Listaszerbekezds"/>
        <w:numPr>
          <w:ilvl w:val="2"/>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vásárlás végén a felhasználó a törzsvásárlói kód beírása után láthatja azt is, hogy hány pontja van a vásárlónak. Ekkor a vásárló kérésére azokat levonhatja a végösszegből. Ekkor a pontok nullázódnak. </w:t>
      </w:r>
    </w:p>
    <w:p w:rsidR="0005660C" w:rsidRDefault="0005660C" w:rsidP="1F1484A0">
      <w:pPr>
        <w:spacing w:after="0" w:line="360" w:lineRule="auto"/>
        <w:jc w:val="both"/>
        <w:rPr>
          <w:rFonts w:ascii="Times New Roman" w:hAnsi="Times New Roman" w:cs="Times New Roman"/>
          <w:sz w:val="24"/>
          <w:szCs w:val="24"/>
        </w:rPr>
      </w:pPr>
    </w:p>
    <w:p w:rsidR="0057397A" w:rsidRPr="00981625" w:rsidRDefault="1F1484A0" w:rsidP="1F1484A0">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Törzsvásárlóhoz kapcsolódó tevékenységek: Az üzletbe többször betérő vásárlók törzsvásárlói kedvezményekben részesülhetnek, ha beregisztráljuk őket a rendszerbe. Egy vásárlónak legalább 3 alkalommal kell vásárolnia nálunk ahhoz, hogy törzsvásárlóvá váljon. Ezt az addigi vásárlások nyugtájával tudja igazolni. A regisztrálás mellett az adatok módosítására, valamint a törzsvásárló törlésére is van lehetőség.</w:t>
      </w:r>
    </w:p>
    <w:p w:rsidR="0057397A" w:rsidRDefault="1F1484A0" w:rsidP="1F1484A0">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lastRenderedPageBreak/>
        <w:t xml:space="preserve">Törzsvásárló regisztrálása: </w:t>
      </w:r>
    </w:p>
    <w:p w:rsidR="00E37947"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vásárló igazolja, hogy jogosult a törzsvásárlói regisztrálásra. Ekkor a felhasználó belép a törzsvásárlói kezelő felületre, ott kiválasztja regisztráció pontot. A megnyíló felületen megadja a vásárló adatai, nevét, címét, telefonszámát stb. Az adatok ellenőrzése után azokat elmentjük a mentés során a rendszer generálja le a törzsvásárlói kódot. A törzsvásárlói kód generálása egy automatikus folyamat, mely során a rendszer generál egy 8 jegyű kódot, amelyet leellenőriz, hogy még nem szerepel az adatbázisban, és ezzel a kóddal menti el a </w:t>
      </w:r>
      <w:proofErr w:type="spellStart"/>
      <w:r w:rsidRPr="1F1484A0">
        <w:rPr>
          <w:rFonts w:ascii="Times New Roman" w:hAnsi="Times New Roman" w:cs="Times New Roman"/>
          <w:sz w:val="24"/>
          <w:szCs w:val="24"/>
        </w:rPr>
        <w:t>várásló</w:t>
      </w:r>
      <w:proofErr w:type="spellEnd"/>
      <w:r w:rsidRPr="1F1484A0">
        <w:rPr>
          <w:rFonts w:ascii="Times New Roman" w:hAnsi="Times New Roman" w:cs="Times New Roman"/>
          <w:sz w:val="24"/>
          <w:szCs w:val="24"/>
        </w:rPr>
        <w:t xml:space="preserve"> adatait.</w:t>
      </w:r>
    </w:p>
    <w:p w:rsidR="00E37947" w:rsidRPr="00981625"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A kód, amelyet a rendszer automatikusan generált már szerepel az adatbázisban. Ebben az esetben eg</w:t>
      </w:r>
      <w:r w:rsidR="007A5094">
        <w:rPr>
          <w:rFonts w:ascii="Times New Roman" w:hAnsi="Times New Roman" w:cs="Times New Roman"/>
          <w:sz w:val="24"/>
          <w:szCs w:val="24"/>
        </w:rPr>
        <w:t>y új kódot generál és azt is le</w:t>
      </w:r>
      <w:r w:rsidRPr="1F1484A0">
        <w:rPr>
          <w:rFonts w:ascii="Times New Roman" w:hAnsi="Times New Roman" w:cs="Times New Roman"/>
          <w:sz w:val="24"/>
          <w:szCs w:val="24"/>
        </w:rPr>
        <w:t>ellenőrzi és, ha megfelelő a kód menti az adatokat.</w:t>
      </w:r>
    </w:p>
    <w:p w:rsidR="0057397A" w:rsidRDefault="1F1484A0" w:rsidP="1F1484A0">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 adatainak módosítása: Előfordulhat olyan helyzet, hogy egy vásárló valamilyen adata hibásan került be az adatbázisba vagy az idők során valamely adat megváltozik. Ebben az esetben a vásárló jelzése alapján ezt a módosítani tudjuk, illetve hibás bevitel esetén azt javíthatjuk.</w:t>
      </w:r>
    </w:p>
    <w:p w:rsidR="00585C55"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hiba észlelése vagy a vásárló jelzése után a törzsvásárlói kezelő felületen kiválasztjuk a módosítás pontot. Ebben a nézetben több féle lehetőségünk van. Kiválaszthatjuk egy listából az összes törzsvásárló közül a módosítani kívántat, vagy pedig, ha ismerjük a törzsvásárló kódját, akkor azt megadva megjeleníthetjük az adatokat. Ha a listában megtaláltuk a vásárlót abban az esetben rákattintva az adataira azok automatikus módon betöltődnek a módosítási mezőkbe, ahol aztán bármelyik adatot felülírhatjuk. A módosítás </w:t>
      </w:r>
      <w:proofErr w:type="gramStart"/>
      <w:r w:rsidRPr="1F1484A0">
        <w:rPr>
          <w:rFonts w:ascii="Times New Roman" w:hAnsi="Times New Roman" w:cs="Times New Roman"/>
          <w:sz w:val="24"/>
          <w:szCs w:val="24"/>
        </w:rPr>
        <w:t>elvégezte után</w:t>
      </w:r>
      <w:proofErr w:type="gramEnd"/>
      <w:r w:rsidRPr="1F1484A0">
        <w:rPr>
          <w:rFonts w:ascii="Times New Roman" w:hAnsi="Times New Roman" w:cs="Times New Roman"/>
          <w:sz w:val="24"/>
          <w:szCs w:val="24"/>
        </w:rPr>
        <w:t xml:space="preserve"> elmentjük. </w:t>
      </w:r>
    </w:p>
    <w:p w:rsidR="00585C55"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Hibás vagy nem létező törzsvásárlói kódot próbálunk megkeresni. Ebben az esetben, ha a rendszer nem találja a megadott kódot ó, egy értesítést küld a felhasználónak.</w:t>
      </w:r>
    </w:p>
    <w:p w:rsidR="004D073D" w:rsidRDefault="1F1484A0" w:rsidP="1F1484A0">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Törzsvásárlói pontok törlése: A vásárlásokkal szerzett pontokat csak egy adott időpontig lehet felhasználni. Ez az időpont minden év március 1. Ezután az előző évben összegyűjtött pontok nullázódnak.</w:t>
      </w:r>
    </w:p>
    <w:p w:rsidR="00325F11"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lastRenderedPageBreak/>
        <w:t>Fő lefolyás: A rendszer minden év első munkanapján végez egy automatikus frissítést, mely során az előző évben összegyűjtött pontokat az adatbázisban az adott táblában lévő pontok oszlopból áthelyezi az előző évi pontok oszlopba és a pontok oszlopot lenullázza. Ezt követően a vásárló még fel tudja e pontjait használni egészen március 1.-ig amikor is a rendszer egy újabb frissítés során nullázza az előző évi pontok oszlopot.</w:t>
      </w:r>
    </w:p>
    <w:p w:rsidR="0057397A" w:rsidRDefault="1F1484A0" w:rsidP="1F1484A0">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törzsvásárlását.</w:t>
      </w:r>
    </w:p>
    <w:p w:rsidR="00585C55"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 A felhasználó a törzsvásárlói kezelő felületen a törlés opciót választva, vagy listából kikeresve, vagy a törzsvásárlói kód megadásával a vásárlót törölheti az adatbázisból. Ez alatt természetesen többször megvizsgálva azt, hogy a megfelelő személy adatait törli-e ki.</w:t>
      </w:r>
    </w:p>
    <w:p w:rsidR="00585C55" w:rsidRDefault="1F1484A0" w:rsidP="1F1484A0">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Rossz személy törlése esetén azonnali javításra van lehetőségünk egy visszavonás gomb segítségével, melyet megnyomva az adatok vissza kerülnek helyükre. Ezt csak abban az esetben tudja alkalmazni a felhasználó, ha még nem lépett ki a törlési felületből.</w:t>
      </w:r>
    </w:p>
    <w:p w:rsidR="0005660C" w:rsidRDefault="0005660C" w:rsidP="1F1484A0">
      <w:pPr>
        <w:spacing w:after="0" w:line="360" w:lineRule="auto"/>
        <w:jc w:val="both"/>
        <w:rPr>
          <w:rFonts w:ascii="Times New Roman" w:hAnsi="Times New Roman" w:cs="Times New Roman"/>
          <w:sz w:val="24"/>
          <w:szCs w:val="24"/>
        </w:rPr>
      </w:pPr>
    </w:p>
    <w:p w:rsidR="0057397A" w:rsidRPr="00981625" w:rsidRDefault="1F1484A0" w:rsidP="1F1484A0">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Könyv adatbázishoz kapcsolódó tevékenységek:</w:t>
      </w:r>
    </w:p>
    <w:p w:rsidR="00981625" w:rsidRDefault="1F1484A0" w:rsidP="1F1484A0">
      <w:pPr>
        <w:pStyle w:val="Listaszerbekezds"/>
        <w:numPr>
          <w:ilvl w:val="0"/>
          <w:numId w:val="5"/>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 Ez a funkció arra szolgál, ha egy új könyv érkezik az üzletbe, azt fel tudjuk vinni az adatbázisba a szükséges adatok megadásával és utána onnan kiválasztva azt felhasználhatjuk.</w:t>
      </w:r>
    </w:p>
    <w:p w:rsidR="006334BB" w:rsidRPr="00392DD6" w:rsidRDefault="1F1484A0" w:rsidP="1F1484A0">
      <w:pPr>
        <w:pStyle w:val="Listaszerbekezds"/>
        <w:numPr>
          <w:ilvl w:val="1"/>
          <w:numId w:val="5"/>
        </w:numPr>
        <w:spacing w:after="0" w:line="360" w:lineRule="auto"/>
        <w:jc w:val="both"/>
        <w:rPr>
          <w:rFonts w:ascii="Times New Roman" w:hAnsi="Times New Roman" w:cs="Times New Roman"/>
          <w:b/>
          <w:bCs/>
          <w:sz w:val="24"/>
          <w:szCs w:val="24"/>
        </w:rPr>
      </w:pPr>
      <w:r w:rsidRPr="1F1484A0">
        <w:rPr>
          <w:rFonts w:ascii="Times New Roman" w:hAnsi="Times New Roman" w:cs="Times New Roman"/>
          <w:sz w:val="24"/>
          <w:szCs w:val="24"/>
        </w:rPr>
        <w:t>Fő lefolyás</w:t>
      </w:r>
      <w:r w:rsidRPr="1F1484A0">
        <w:rPr>
          <w:rFonts w:ascii="Times New Roman" w:hAnsi="Times New Roman" w:cs="Times New Roman"/>
          <w:b/>
          <w:bCs/>
          <w:sz w:val="24"/>
          <w:szCs w:val="24"/>
        </w:rPr>
        <w:t>:</w:t>
      </w:r>
      <w:r w:rsidRPr="1F1484A0">
        <w:rPr>
          <w:rFonts w:ascii="Times New Roman" w:hAnsi="Times New Roman" w:cs="Times New Roman"/>
          <w:sz w:val="24"/>
          <w:szCs w:val="24"/>
        </w:rPr>
        <w:t xml:space="preserve"> Új könyv kerül az üzletbe, amit fel kell vinnünk az adatbázisba. Ekkor belépünk a könyvkezelő felületre, ott kiválasztjuk az Új könyv hozzáadása lehetőséget. Itt megadjuk az adatokat, a könyv ISBN számát, nevét, árát. Majd elmentjük a terméket. Ezzel bekerül az adatbázisba.</w:t>
      </w:r>
    </w:p>
    <w:p w:rsidR="0057397A" w:rsidRPr="00981625" w:rsidRDefault="711F7E8C" w:rsidP="1F1484A0">
      <w:pPr>
        <w:pStyle w:val="Listaszerbekezds"/>
        <w:numPr>
          <w:ilvl w:val="0"/>
          <w:numId w:val="3"/>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használhatjuk e funkciót. Vásárlás esetén, hibás felvitel esetén, leltár esetén, ha olyan könyv szerepel az adatbázisban, ami az üzletben nem felelhető. </w:t>
      </w:r>
    </w:p>
    <w:p w:rsidR="60A6CBCB" w:rsidRDefault="711F7E8C" w:rsidP="1F1484A0">
      <w:pPr>
        <w:pStyle w:val="Listaszerbekezds"/>
        <w:numPr>
          <w:ilvl w:val="1"/>
          <w:numId w:val="3"/>
        </w:numPr>
        <w:spacing w:after="0" w:line="360" w:lineRule="auto"/>
        <w:jc w:val="both"/>
        <w:rPr>
          <w:sz w:val="24"/>
          <w:szCs w:val="24"/>
        </w:rPr>
      </w:pPr>
      <w:r w:rsidRPr="711F7E8C">
        <w:rPr>
          <w:rFonts w:ascii="Times New Roman" w:hAnsi="Times New Roman" w:cs="Times New Roman"/>
          <w:sz w:val="24"/>
          <w:szCs w:val="24"/>
        </w:rPr>
        <w:lastRenderedPageBreak/>
        <w:t xml:space="preserve">Fő lefolyás: A felhasználó az adatbázisból kiválasztja a törölni kívánt könyvet, vagy az ISBN szám megadásával keresi ki, vagy pedig a listán végig menve tudja kiválasztani. </w:t>
      </w:r>
      <w:proofErr w:type="gramStart"/>
      <w:r w:rsidRPr="711F7E8C">
        <w:rPr>
          <w:rFonts w:ascii="Times New Roman" w:hAnsi="Times New Roman" w:cs="Times New Roman"/>
          <w:sz w:val="24"/>
          <w:szCs w:val="24"/>
        </w:rPr>
        <w:t>Ezután</w:t>
      </w:r>
      <w:proofErr w:type="gramEnd"/>
      <w:r w:rsidRPr="711F7E8C">
        <w:rPr>
          <w:rFonts w:ascii="Times New Roman" w:hAnsi="Times New Roman" w:cs="Times New Roman"/>
          <w:sz w:val="24"/>
          <w:szCs w:val="24"/>
        </w:rPr>
        <w:t xml:space="preserve"> ellenőrizve, hogy a kívánt könyv adatait adta meg, törli az adatbázisból a könyvet.</w:t>
      </w:r>
    </w:p>
    <w:p w:rsidR="60A6CBCB" w:rsidRDefault="711F7E8C" w:rsidP="1F1484A0">
      <w:pPr>
        <w:pStyle w:val="Listaszerbekezds"/>
        <w:numPr>
          <w:ilvl w:val="1"/>
          <w:numId w:val="3"/>
        </w:numPr>
        <w:spacing w:after="0" w:line="360" w:lineRule="auto"/>
        <w:jc w:val="both"/>
        <w:rPr>
          <w:sz w:val="24"/>
          <w:szCs w:val="24"/>
        </w:rPr>
      </w:pPr>
      <w:r w:rsidRPr="711F7E8C">
        <w:rPr>
          <w:rFonts w:ascii="Times New Roman" w:hAnsi="Times New Roman" w:cs="Times New Roman"/>
          <w:sz w:val="24"/>
          <w:szCs w:val="24"/>
        </w:rPr>
        <w:t xml:space="preserve">Alternatív lefolyás: Az adatbázisból a vásárlás során is törölhető könyv. Ezt a rendszer automatikusan végzi, a vásárlás befejeztével. Az eladási listában szereplő könyveken végig menve, törlődnek a rendszerből. </w:t>
      </w:r>
    </w:p>
    <w:p w:rsidR="0057397A" w:rsidRPr="00981625" w:rsidRDefault="1F1484A0" w:rsidP="1F1484A0">
      <w:pPr>
        <w:pStyle w:val="Listaszerbekezds"/>
        <w:numPr>
          <w:ilvl w:val="0"/>
          <w:numId w:val="3"/>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Könyv adatainak módosítása: Hibás adat bevitel esetén lehet szüksége a felhas</w:t>
      </w:r>
      <w:r w:rsidR="00BC6185">
        <w:rPr>
          <w:rFonts w:ascii="Times New Roman" w:hAnsi="Times New Roman" w:cs="Times New Roman"/>
          <w:sz w:val="24"/>
          <w:szCs w:val="24"/>
        </w:rPr>
        <w:t xml:space="preserve">ználónak az adatok módosítására, valamint abban az esetben, ha egy könyv leértékelésre kerül. </w:t>
      </w:r>
    </w:p>
    <w:p w:rsidR="60A6CBCB" w:rsidRDefault="1F1484A0" w:rsidP="1F1484A0">
      <w:pPr>
        <w:pStyle w:val="Listaszerbekezds"/>
        <w:numPr>
          <w:ilvl w:val="1"/>
          <w:numId w:val="3"/>
        </w:numPr>
        <w:spacing w:after="0" w:line="360" w:lineRule="auto"/>
        <w:jc w:val="both"/>
        <w:rPr>
          <w:sz w:val="24"/>
          <w:szCs w:val="24"/>
        </w:rPr>
      </w:pPr>
      <w:r w:rsidRPr="1F1484A0">
        <w:rPr>
          <w:rFonts w:ascii="Times New Roman" w:hAnsi="Times New Roman" w:cs="Times New Roman"/>
          <w:sz w:val="24"/>
          <w:szCs w:val="24"/>
        </w:rPr>
        <w:t>Fő lefolyás:</w:t>
      </w:r>
      <w:r w:rsidR="00BC6185">
        <w:rPr>
          <w:rFonts w:ascii="Times New Roman" w:hAnsi="Times New Roman" w:cs="Times New Roman"/>
          <w:sz w:val="24"/>
          <w:szCs w:val="24"/>
        </w:rPr>
        <w:t xml:space="preserve"> A felhasználó az adatbázisból kikeresi a módosítandó könyvet, annak adatit a szükséges helyre beírva tudja módosítani a könyv minden adatát.</w:t>
      </w:r>
    </w:p>
    <w:p w:rsidR="60A6CBCB" w:rsidRDefault="1F1484A0" w:rsidP="1F1484A0">
      <w:pPr>
        <w:pStyle w:val="Listaszerbekezds"/>
        <w:numPr>
          <w:ilvl w:val="1"/>
          <w:numId w:val="3"/>
        </w:numPr>
        <w:spacing w:after="0" w:line="360" w:lineRule="auto"/>
        <w:jc w:val="both"/>
        <w:rPr>
          <w:sz w:val="24"/>
          <w:szCs w:val="24"/>
        </w:rPr>
      </w:pPr>
      <w:r w:rsidRPr="1F1484A0">
        <w:rPr>
          <w:rFonts w:ascii="Times New Roman" w:hAnsi="Times New Roman" w:cs="Times New Roman"/>
          <w:sz w:val="24"/>
          <w:szCs w:val="24"/>
        </w:rPr>
        <w:t>Alternatív lefolyás:</w:t>
      </w:r>
      <w:r w:rsidR="00BC6185">
        <w:rPr>
          <w:rFonts w:ascii="Times New Roman" w:hAnsi="Times New Roman" w:cs="Times New Roman"/>
          <w:sz w:val="24"/>
          <w:szCs w:val="24"/>
        </w:rPr>
        <w:t xml:space="preserve"> Ha rossz könyv adatait módosította a felhasználó abban az esetben a fenti eljárással tudja korrigálni ezt.</w:t>
      </w:r>
    </w:p>
    <w:p w:rsidR="0005660C" w:rsidRDefault="0005660C" w:rsidP="1F1484A0">
      <w:pPr>
        <w:spacing w:after="0" w:line="360" w:lineRule="auto"/>
        <w:jc w:val="both"/>
        <w:rPr>
          <w:rFonts w:ascii="Times New Roman" w:hAnsi="Times New Roman" w:cs="Times New Roman"/>
          <w:sz w:val="24"/>
          <w:szCs w:val="24"/>
        </w:rPr>
      </w:pPr>
    </w:p>
    <w:p w:rsidR="00396CD6" w:rsidRDefault="1F1484A0" w:rsidP="1F1484A0">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Kívánság lista: A kívánság lista egy lehetőség a vásárlók számára, hogy egy általuk keresett, de az üzletben nem fellelhető könyvet </w:t>
      </w:r>
    </w:p>
    <w:p w:rsidR="00396CD6" w:rsidRDefault="1F1484A0" w:rsidP="1F1484A0">
      <w:pPr>
        <w:pStyle w:val="Listaszerbekezds"/>
        <w:numPr>
          <w:ilvl w:val="0"/>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Új könyv felvitele a kívánság listába</w:t>
      </w:r>
    </w:p>
    <w:p w:rsidR="006A11D9" w:rsidRDefault="711F7E8C" w:rsidP="1F1484A0">
      <w:pPr>
        <w:pStyle w:val="Listaszerbekezds"/>
        <w:numPr>
          <w:ilvl w:val="1"/>
          <w:numId w:val="7"/>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A felhasználó a vásárló kérésére felviszi a felületen a könyv címét, szerzőjét, ha esetleg a vásárló </w:t>
      </w:r>
      <w:proofErr w:type="gramStart"/>
      <w:r w:rsidRPr="711F7E8C">
        <w:rPr>
          <w:rFonts w:ascii="Times New Roman" w:hAnsi="Times New Roman" w:cs="Times New Roman"/>
          <w:sz w:val="24"/>
          <w:szCs w:val="24"/>
        </w:rPr>
        <w:t>tudja</w:t>
      </w:r>
      <w:proofErr w:type="gramEnd"/>
      <w:r w:rsidRPr="711F7E8C">
        <w:rPr>
          <w:rFonts w:ascii="Times New Roman" w:hAnsi="Times New Roman" w:cs="Times New Roman"/>
          <w:sz w:val="24"/>
          <w:szCs w:val="24"/>
        </w:rPr>
        <w:t xml:space="preserve"> akkor az ISBN számot. Ezek mellett a felhasználó felviszi még a vásárló adatait, mint például nevét, telefonszámát, email címét, ha törzsvásárlóról van </w:t>
      </w:r>
      <w:proofErr w:type="gramStart"/>
      <w:r w:rsidRPr="711F7E8C">
        <w:rPr>
          <w:rFonts w:ascii="Times New Roman" w:hAnsi="Times New Roman" w:cs="Times New Roman"/>
          <w:sz w:val="24"/>
          <w:szCs w:val="24"/>
        </w:rPr>
        <w:t>szó</w:t>
      </w:r>
      <w:proofErr w:type="gramEnd"/>
      <w:r w:rsidRPr="711F7E8C">
        <w:rPr>
          <w:rFonts w:ascii="Times New Roman" w:hAnsi="Times New Roman" w:cs="Times New Roman"/>
          <w:sz w:val="24"/>
          <w:szCs w:val="24"/>
        </w:rPr>
        <w:t xml:space="preserve"> akkor a törzsvásárlói kódot. </w:t>
      </w:r>
    </w:p>
    <w:p w:rsidR="006A11D9" w:rsidRPr="006A11D9" w:rsidRDefault="1F1484A0" w:rsidP="1F1484A0">
      <w:pPr>
        <w:pStyle w:val="Listaszerbekezds"/>
        <w:numPr>
          <w:ilvl w:val="1"/>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w:t>
      </w:r>
      <w:r w:rsidR="00BC6185">
        <w:rPr>
          <w:rFonts w:ascii="Times New Roman" w:hAnsi="Times New Roman" w:cs="Times New Roman"/>
          <w:sz w:val="24"/>
          <w:szCs w:val="24"/>
        </w:rPr>
        <w:t xml:space="preserve"> Ha hibásan vitt fel valamilyen adatot a felhasználó azt az adatmódosítással tudja ki javítani. </w:t>
      </w:r>
    </w:p>
    <w:p w:rsidR="00396CD6" w:rsidRDefault="1F1484A0" w:rsidP="1F1484A0">
      <w:pPr>
        <w:pStyle w:val="Listaszerbekezds"/>
        <w:numPr>
          <w:ilvl w:val="0"/>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Könyv törlése a kívánság listából</w:t>
      </w:r>
    </w:p>
    <w:p w:rsidR="006A11D9" w:rsidRDefault="711F7E8C" w:rsidP="1F1484A0">
      <w:pPr>
        <w:pStyle w:val="Listaszerbekezds"/>
        <w:numPr>
          <w:ilvl w:val="1"/>
          <w:numId w:val="7"/>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Ha egy könyv elérhető az </w:t>
      </w:r>
      <w:proofErr w:type="gramStart"/>
      <w:r w:rsidRPr="711F7E8C">
        <w:rPr>
          <w:rFonts w:ascii="Times New Roman" w:hAnsi="Times New Roman" w:cs="Times New Roman"/>
          <w:sz w:val="24"/>
          <w:szCs w:val="24"/>
        </w:rPr>
        <w:t>üzletben</w:t>
      </w:r>
      <w:proofErr w:type="gramEnd"/>
      <w:r w:rsidRPr="711F7E8C">
        <w:rPr>
          <w:rFonts w:ascii="Times New Roman" w:hAnsi="Times New Roman" w:cs="Times New Roman"/>
          <w:sz w:val="24"/>
          <w:szCs w:val="24"/>
        </w:rPr>
        <w:t xml:space="preserve"> ami szerepel a kívánság listában, akkor az érintett vásárló értesítése után azt az adatbázisból törölhetjük. A felhasználó a kívánság lista felületen a könyvet kikeresve a listából azt törli. </w:t>
      </w:r>
    </w:p>
    <w:p w:rsidR="00BC6185" w:rsidRDefault="00BC6185" w:rsidP="00BC6185">
      <w:pPr>
        <w:pStyle w:val="Listaszerbekezds"/>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Adatmódosítás:</w:t>
      </w:r>
      <w:r w:rsidRPr="00BC6185">
        <w:rPr>
          <w:rFonts w:ascii="Times New Roman" w:hAnsi="Times New Roman" w:cs="Times New Roman"/>
          <w:sz w:val="24"/>
          <w:szCs w:val="24"/>
        </w:rPr>
        <w:t xml:space="preserve"> </w:t>
      </w:r>
      <w:r>
        <w:rPr>
          <w:rFonts w:ascii="Times New Roman" w:hAnsi="Times New Roman" w:cs="Times New Roman"/>
          <w:sz w:val="24"/>
          <w:szCs w:val="24"/>
        </w:rPr>
        <w:t>Hibás adatbevitel esetén lehetőség van ezek javítására.</w:t>
      </w:r>
    </w:p>
    <w:p w:rsidR="00BC6185" w:rsidRDefault="00BC6185" w:rsidP="00BC6185">
      <w:pPr>
        <w:pStyle w:val="Listaszerbekezds"/>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Fő lefolyás: A hibásan bevitt könyvet a felhasználó megkeresi az adatbázisban, majd megadja a szükséges adatokat, ezután megadja a már megfelelő adatokat. </w:t>
      </w:r>
    </w:p>
    <w:p w:rsidR="0005660C" w:rsidRPr="0005660C" w:rsidRDefault="0005660C" w:rsidP="0005660C">
      <w:pPr>
        <w:spacing w:after="0" w:line="360" w:lineRule="auto"/>
        <w:jc w:val="both"/>
        <w:rPr>
          <w:rFonts w:ascii="Times New Roman" w:hAnsi="Times New Roman" w:cs="Times New Roman"/>
          <w:sz w:val="24"/>
          <w:szCs w:val="24"/>
        </w:rPr>
      </w:pPr>
    </w:p>
    <w:p w:rsidR="0057397A" w:rsidRPr="00981625" w:rsidRDefault="00BC6185" w:rsidP="1F1484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Kimutatások: A kimutatások célja, hogy adott időszakokra vissza tudjon a felhasználó tekinteni, hogy milyen volt a forgalom. </w:t>
      </w:r>
      <w:r w:rsidR="0005660C">
        <w:rPr>
          <w:rFonts w:ascii="Times New Roman" w:hAnsi="Times New Roman" w:cs="Times New Roman"/>
          <w:sz w:val="24"/>
          <w:szCs w:val="24"/>
        </w:rPr>
        <w:t xml:space="preserve">Amellett, hogy láthatjuk az egyes kiadásokat és bevételeket, azt is láthatjuk, hogy az adott időszakra a vállalkozás nyereséges vagy veszteséges volt-e. </w:t>
      </w:r>
    </w:p>
    <w:p w:rsidR="0057397A" w:rsidRDefault="1F1484A0" w:rsidP="1F1484A0">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sidR="00BC6185">
        <w:rPr>
          <w:rFonts w:ascii="Times New Roman" w:hAnsi="Times New Roman" w:cs="Times New Roman"/>
          <w:sz w:val="24"/>
          <w:szCs w:val="24"/>
        </w:rPr>
        <w:t>: Teljes kimutatás esetén a kiadások és bevételek együttesen jelennek meg.</w:t>
      </w:r>
    </w:p>
    <w:p w:rsidR="001F686A" w:rsidRPr="00BC6185" w:rsidRDefault="1F1484A0" w:rsidP="00BC6185">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BC6185">
        <w:rPr>
          <w:rFonts w:ascii="Times New Roman" w:hAnsi="Times New Roman" w:cs="Times New Roman"/>
          <w:sz w:val="24"/>
          <w:szCs w:val="24"/>
        </w:rPr>
        <w:t xml:space="preserve"> A felületre belépve a kezdő és vég dátum megadása után a rendszer kilistázza 2 táblázatban az adatokat, valamint a táblázatok alján megjeleníti a szükséges kimutatási adatokat.</w:t>
      </w:r>
    </w:p>
    <w:p w:rsidR="0057397A" w:rsidRDefault="1F1484A0" w:rsidP="1F1484A0">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bevételek kimutatása </w:t>
      </w:r>
    </w:p>
    <w:p w:rsidR="001F686A" w:rsidRPr="00A7012A" w:rsidRDefault="1F1484A0" w:rsidP="00A7012A">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A7012A">
        <w:rPr>
          <w:rFonts w:ascii="Times New Roman" w:hAnsi="Times New Roman" w:cs="Times New Roman"/>
          <w:sz w:val="24"/>
          <w:szCs w:val="24"/>
        </w:rPr>
        <w:t xml:space="preserve"> A teljes kimutatáshoz hasonlóan ebben az esetben is a felhasználó megadja a kezdő és vég dátumot, ami alapján a rendszer kilistázza egy táblázatban a bevételeket. A táblázat alatt összegezve meg jelenik az összes bevétel összege.</w:t>
      </w:r>
    </w:p>
    <w:p w:rsidR="001F686A" w:rsidRDefault="1F1484A0" w:rsidP="1F1484A0">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kiadások kimutatása </w:t>
      </w:r>
    </w:p>
    <w:p w:rsidR="0057397A" w:rsidRPr="00A7012A" w:rsidRDefault="1F1484A0" w:rsidP="00A7012A">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A7012A" w:rsidRPr="00A7012A">
        <w:rPr>
          <w:rFonts w:ascii="Times New Roman" w:hAnsi="Times New Roman" w:cs="Times New Roman"/>
          <w:sz w:val="24"/>
          <w:szCs w:val="24"/>
        </w:rPr>
        <w:t xml:space="preserve"> </w:t>
      </w:r>
      <w:r w:rsidR="00A7012A">
        <w:rPr>
          <w:rFonts w:ascii="Times New Roman" w:hAnsi="Times New Roman" w:cs="Times New Roman"/>
          <w:sz w:val="24"/>
          <w:szCs w:val="24"/>
        </w:rPr>
        <w:t>Hasonlóan a teljes kimutatáshoz itt is a felhasználó meg kell adnia a kezdő és vég dátumot, ami alapján a rendszer kilistázza egy táblázatban a kiadásokat. A táblázat alatt összegezve meg jelenik az összes kiadás összege.</w:t>
      </w:r>
    </w:p>
    <w:sectPr w:rsidR="0057397A" w:rsidRPr="00A7012A" w:rsidSect="00CF2819">
      <w:pgSz w:w="11906" w:h="16838"/>
      <w:pgMar w:top="1701"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59BC"/>
    <w:multiLevelType w:val="multilevel"/>
    <w:tmpl w:val="CE063C2E"/>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inorHAnsi"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bullet"/>
      <w:lvlText w:val=""/>
      <w:lvlJc w:val="left"/>
      <w:pPr>
        <w:ind w:left="3240" w:hanging="1080"/>
      </w:pPr>
      <w:rPr>
        <w:rFonts w:ascii="Wingdings" w:hAnsi="Wingdings" w:hint="default"/>
      </w:rPr>
    </w:lvl>
    <w:lvl w:ilvl="7">
      <w:start w:val="1"/>
      <w:numFmt w:val="bullet"/>
      <w:lvlText w:val=""/>
      <w:lvlJc w:val="left"/>
      <w:pPr>
        <w:ind w:left="3744" w:hanging="1224"/>
      </w:pPr>
      <w:rPr>
        <w:rFonts w:ascii="Wingdings" w:hAnsi="Wingdings" w:hint="default"/>
      </w:rPr>
    </w:lvl>
    <w:lvl w:ilvl="8">
      <w:start w:val="1"/>
      <w:numFmt w:val="decimal"/>
      <w:lvlText w:val="%1.%2.%3.%4.%5.%6.%7.%8.%9."/>
      <w:lvlJc w:val="left"/>
      <w:pPr>
        <w:ind w:left="4320" w:hanging="1440"/>
      </w:pPr>
    </w:lvl>
  </w:abstractNum>
  <w:abstractNum w:abstractNumId="1">
    <w:nsid w:val="11FC2D37"/>
    <w:multiLevelType w:val="hybridMultilevel"/>
    <w:tmpl w:val="B54EFD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60D68"/>
    <w:rsid w:val="0005660C"/>
    <w:rsid w:val="000E1ADE"/>
    <w:rsid w:val="00111F0B"/>
    <w:rsid w:val="001D41BC"/>
    <w:rsid w:val="001F686A"/>
    <w:rsid w:val="001F749D"/>
    <w:rsid w:val="00325F11"/>
    <w:rsid w:val="003320AE"/>
    <w:rsid w:val="00392DD6"/>
    <w:rsid w:val="00396CD6"/>
    <w:rsid w:val="004622A2"/>
    <w:rsid w:val="004D073D"/>
    <w:rsid w:val="004F15F3"/>
    <w:rsid w:val="0057397A"/>
    <w:rsid w:val="00585C55"/>
    <w:rsid w:val="006334BB"/>
    <w:rsid w:val="006A11D9"/>
    <w:rsid w:val="006F2BB2"/>
    <w:rsid w:val="00760D68"/>
    <w:rsid w:val="007A5094"/>
    <w:rsid w:val="00904B77"/>
    <w:rsid w:val="00981625"/>
    <w:rsid w:val="00A12271"/>
    <w:rsid w:val="00A7012A"/>
    <w:rsid w:val="00AE6C3B"/>
    <w:rsid w:val="00BC6185"/>
    <w:rsid w:val="00C87D79"/>
    <w:rsid w:val="00CC42E5"/>
    <w:rsid w:val="00CF2819"/>
    <w:rsid w:val="00DB5F20"/>
    <w:rsid w:val="00DD3252"/>
    <w:rsid w:val="00DF5AA5"/>
    <w:rsid w:val="00E37947"/>
    <w:rsid w:val="00E84126"/>
    <w:rsid w:val="1DAC03B4"/>
    <w:rsid w:val="1F1484A0"/>
    <w:rsid w:val="398395A2"/>
    <w:rsid w:val="3B789083"/>
    <w:rsid w:val="60A6CBCB"/>
    <w:rsid w:val="711F7E8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7397A"/>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7397A"/>
    <w:pPr>
      <w:ind w:left="720"/>
      <w:contextualSpacing/>
    </w:pPr>
  </w:style>
  <w:style w:type="character" w:styleId="Jegyzethivatkozs">
    <w:name w:val="annotation reference"/>
    <w:basedOn w:val="Bekezdsalapbettpusa"/>
    <w:uiPriority w:val="99"/>
    <w:semiHidden/>
    <w:unhideWhenUsed/>
    <w:rsid w:val="00DB5F20"/>
    <w:rPr>
      <w:sz w:val="16"/>
      <w:szCs w:val="16"/>
    </w:rPr>
  </w:style>
  <w:style w:type="paragraph" w:styleId="Jegyzetszveg">
    <w:name w:val="annotation text"/>
    <w:basedOn w:val="Norml"/>
    <w:link w:val="JegyzetszvegChar"/>
    <w:uiPriority w:val="99"/>
    <w:semiHidden/>
    <w:unhideWhenUsed/>
    <w:rsid w:val="00DB5F20"/>
    <w:pPr>
      <w:spacing w:line="240" w:lineRule="auto"/>
    </w:pPr>
    <w:rPr>
      <w:sz w:val="20"/>
      <w:szCs w:val="20"/>
    </w:rPr>
  </w:style>
  <w:style w:type="character" w:customStyle="1" w:styleId="JegyzetszvegChar">
    <w:name w:val="Jegyzetszöveg Char"/>
    <w:basedOn w:val="Bekezdsalapbettpusa"/>
    <w:link w:val="Jegyzetszveg"/>
    <w:uiPriority w:val="99"/>
    <w:semiHidden/>
    <w:rsid w:val="00DB5F20"/>
    <w:rPr>
      <w:sz w:val="20"/>
      <w:szCs w:val="20"/>
    </w:rPr>
  </w:style>
  <w:style w:type="paragraph" w:styleId="Megjegyzstrgya">
    <w:name w:val="annotation subject"/>
    <w:basedOn w:val="Jegyzetszveg"/>
    <w:next w:val="Jegyzetszveg"/>
    <w:link w:val="MegjegyzstrgyaChar"/>
    <w:uiPriority w:val="99"/>
    <w:semiHidden/>
    <w:unhideWhenUsed/>
    <w:rsid w:val="00DB5F20"/>
    <w:rPr>
      <w:b/>
      <w:bCs/>
    </w:rPr>
  </w:style>
  <w:style w:type="character" w:customStyle="1" w:styleId="MegjegyzstrgyaChar">
    <w:name w:val="Megjegyzés tárgya Char"/>
    <w:basedOn w:val="JegyzetszvegChar"/>
    <w:link w:val="Megjegyzstrgya"/>
    <w:uiPriority w:val="99"/>
    <w:semiHidden/>
    <w:rsid w:val="00DB5F20"/>
    <w:rPr>
      <w:b/>
      <w:bCs/>
      <w:sz w:val="20"/>
      <w:szCs w:val="20"/>
    </w:rPr>
  </w:style>
  <w:style w:type="paragraph" w:styleId="Buborkszveg">
    <w:name w:val="Balloon Text"/>
    <w:basedOn w:val="Norml"/>
    <w:link w:val="BuborkszvegChar"/>
    <w:uiPriority w:val="99"/>
    <w:semiHidden/>
    <w:unhideWhenUsed/>
    <w:rsid w:val="00DB5F2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B5F2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2F181-50B7-48C5-9BB2-8634DE6B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1370</Words>
  <Characters>9456</Characters>
  <Application>Microsoft Office Word</Application>
  <DocSecurity>0</DocSecurity>
  <Lines>78</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horeczky_peter@freemail.hu</dc:creator>
  <cp:keywords/>
  <dc:description/>
  <cp:lastModifiedBy>Tündi</cp:lastModifiedBy>
  <cp:revision>28</cp:revision>
  <dcterms:created xsi:type="dcterms:W3CDTF">2020-10-08T14:01:00Z</dcterms:created>
  <dcterms:modified xsi:type="dcterms:W3CDTF">2020-11-27T22:06:00Z</dcterms:modified>
</cp:coreProperties>
</file>