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17745" w14:textId="743F625A" w:rsidR="00837864" w:rsidRPr="00ED0C31" w:rsidRDefault="00837864" w:rsidP="00837864">
      <w:pPr>
        <w:spacing w:after="1000" w:line="360" w:lineRule="auto"/>
        <w:jc w:val="center"/>
        <w:rPr>
          <w:rFonts w:ascii="Times New Roman" w:hAnsi="Times New Roman" w:cs="Times New Roman"/>
          <w:b/>
          <w:sz w:val="36"/>
          <w:szCs w:val="14"/>
        </w:rPr>
      </w:pPr>
      <w:r w:rsidRPr="00ED0C31">
        <w:rPr>
          <w:rFonts w:ascii="Times New Roman" w:hAnsi="Times New Roman" w:cs="Times New Roman"/>
          <w:b/>
          <w:sz w:val="36"/>
          <w:szCs w:val="14"/>
        </w:rPr>
        <w:t>SZAKDOLGOZAT</w:t>
      </w:r>
    </w:p>
    <w:p w14:paraId="3EAD0810" w14:textId="26DFDB38" w:rsidR="00837864" w:rsidRPr="00ED0C31" w:rsidRDefault="00837864" w:rsidP="00837864">
      <w:pPr>
        <w:spacing w:after="1000" w:line="360" w:lineRule="auto"/>
        <w:jc w:val="center"/>
        <w:rPr>
          <w:rFonts w:ascii="Times New Roman" w:hAnsi="Times New Roman" w:cs="Times New Roman"/>
          <w:b/>
          <w:sz w:val="36"/>
          <w:szCs w:val="14"/>
        </w:rPr>
      </w:pPr>
      <w:r w:rsidRPr="00ED0C31">
        <w:rPr>
          <w:rFonts w:ascii="Times New Roman" w:hAnsi="Times New Roman" w:cs="Times New Roman"/>
          <w:b/>
          <w:sz w:val="36"/>
          <w:szCs w:val="14"/>
        </w:rPr>
        <w:t>Dokumentáció</w:t>
      </w:r>
    </w:p>
    <w:p w14:paraId="28896B28" w14:textId="77777777" w:rsidR="00837864" w:rsidRPr="00ED0C31" w:rsidRDefault="00837864" w:rsidP="00837864">
      <w:pPr>
        <w:spacing w:after="1000" w:line="360" w:lineRule="auto"/>
        <w:jc w:val="center"/>
        <w:rPr>
          <w:rFonts w:ascii="Times New Roman" w:hAnsi="Times New Roman" w:cs="Times New Roman"/>
          <w:b/>
          <w:sz w:val="36"/>
        </w:rPr>
      </w:pPr>
      <w:r w:rsidRPr="00ED0C31">
        <w:rPr>
          <w:rFonts w:ascii="Times New Roman" w:hAnsi="Times New Roman" w:cs="Times New Roman"/>
          <w:b/>
          <w:sz w:val="36"/>
        </w:rPr>
        <w:t>Antikvár könyvesbolti alkalmazás fejlesztés C# nyelven</w:t>
      </w:r>
    </w:p>
    <w:p w14:paraId="773C0C5E" w14:textId="77777777" w:rsidR="00837864" w:rsidRPr="00ED0C31" w:rsidRDefault="00837864" w:rsidP="00837864">
      <w:pPr>
        <w:spacing w:after="2800" w:line="360" w:lineRule="auto"/>
        <w:jc w:val="center"/>
        <w:rPr>
          <w:rFonts w:ascii="Times New Roman" w:hAnsi="Times New Roman" w:cs="Times New Roman"/>
          <w:b/>
          <w:sz w:val="36"/>
          <w:szCs w:val="32"/>
        </w:rPr>
        <w:sectPr w:rsidR="00837864" w:rsidRPr="00ED0C31" w:rsidSect="008B5EEF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 w:rsidRPr="00ED0C31">
        <w:rPr>
          <w:rFonts w:ascii="Times New Roman" w:hAnsi="Times New Roman" w:cs="Times New Roman"/>
          <w:b/>
          <w:sz w:val="36"/>
          <w:szCs w:val="32"/>
        </w:rPr>
        <w:t>Horeczky Tünde</w:t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11001692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CA94C53" w14:textId="3274A0AA" w:rsidR="00837864" w:rsidRPr="00ED0C31" w:rsidRDefault="00837864">
          <w:pPr>
            <w:pStyle w:val="Tartalomjegyzkcmsora"/>
            <w:rPr>
              <w:rFonts w:ascii="Times New Roman" w:hAnsi="Times New Roman" w:cs="Times New Roman"/>
              <w:color w:val="000000" w:themeColor="text1"/>
            </w:rPr>
          </w:pPr>
          <w:r w:rsidRPr="00ED0C31">
            <w:rPr>
              <w:rFonts w:ascii="Times New Roman" w:hAnsi="Times New Roman" w:cs="Times New Roman"/>
              <w:color w:val="000000" w:themeColor="text1"/>
            </w:rPr>
            <w:t>Tartalom</w:t>
          </w:r>
        </w:p>
        <w:p w14:paraId="2A859961" w14:textId="4F03F4FB" w:rsidR="002F59C9" w:rsidRDefault="00837864">
          <w:pPr>
            <w:pStyle w:val="TJ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hu-HU"/>
            </w:rPr>
          </w:pPr>
          <w:r w:rsidRPr="00ED0C31">
            <w:rPr>
              <w:rFonts w:cs="Times New Roman"/>
            </w:rPr>
            <w:fldChar w:fldCharType="begin"/>
          </w:r>
          <w:r w:rsidRPr="00ED0C31">
            <w:rPr>
              <w:rFonts w:cs="Times New Roman"/>
            </w:rPr>
            <w:instrText xml:space="preserve"> TOC \o "1-3" \h \z \u </w:instrText>
          </w:r>
          <w:r w:rsidRPr="00ED0C31">
            <w:rPr>
              <w:rFonts w:cs="Times New Roman"/>
            </w:rPr>
            <w:fldChar w:fldCharType="separate"/>
          </w:r>
          <w:hyperlink w:anchor="_Toc101803169" w:history="1">
            <w:r w:rsidR="002F59C9" w:rsidRPr="00EF675D">
              <w:rPr>
                <w:rStyle w:val="Hiperhivatkozs"/>
                <w:rFonts w:cs="Times New Roman"/>
                <w:noProof/>
              </w:rPr>
              <w:t>1.</w:t>
            </w:r>
            <w:r w:rsidR="002F59C9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hu-HU"/>
              </w:rPr>
              <w:tab/>
            </w:r>
            <w:r w:rsidR="002F59C9" w:rsidRPr="00EF675D">
              <w:rPr>
                <w:rStyle w:val="Hiperhivatkozs"/>
                <w:rFonts w:cs="Times New Roman"/>
                <w:noProof/>
              </w:rPr>
              <w:t>Az adatbázis</w:t>
            </w:r>
            <w:r w:rsidR="002F59C9">
              <w:rPr>
                <w:noProof/>
                <w:webHidden/>
              </w:rPr>
              <w:tab/>
            </w:r>
            <w:r w:rsidR="002F59C9">
              <w:rPr>
                <w:noProof/>
                <w:webHidden/>
              </w:rPr>
              <w:fldChar w:fldCharType="begin"/>
            </w:r>
            <w:r w:rsidR="002F59C9">
              <w:rPr>
                <w:noProof/>
                <w:webHidden/>
              </w:rPr>
              <w:instrText xml:space="preserve"> PAGEREF _Toc101803169 \h </w:instrText>
            </w:r>
            <w:r w:rsidR="002F59C9">
              <w:rPr>
                <w:noProof/>
                <w:webHidden/>
              </w:rPr>
            </w:r>
            <w:r w:rsidR="002F59C9">
              <w:rPr>
                <w:noProof/>
                <w:webHidden/>
              </w:rPr>
              <w:fldChar w:fldCharType="separate"/>
            </w:r>
            <w:r w:rsidR="002F59C9">
              <w:rPr>
                <w:noProof/>
                <w:webHidden/>
              </w:rPr>
              <w:t>4</w:t>
            </w:r>
            <w:r w:rsidR="002F59C9">
              <w:rPr>
                <w:noProof/>
                <w:webHidden/>
              </w:rPr>
              <w:fldChar w:fldCharType="end"/>
            </w:r>
          </w:hyperlink>
        </w:p>
        <w:p w14:paraId="6259E245" w14:textId="43C17C6A" w:rsidR="002F59C9" w:rsidRDefault="002F59C9">
          <w:pPr>
            <w:pStyle w:val="TJ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101803170" w:history="1">
            <w:r w:rsidRPr="00EF675D">
              <w:rPr>
                <w:rStyle w:val="Hiperhivatkozs"/>
                <w:rFonts w:cs="Times New Roman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Pr="00EF675D">
              <w:rPr>
                <w:rStyle w:val="Hiperhivatkozs"/>
                <w:rFonts w:cs="Times New Roman"/>
                <w:noProof/>
              </w:rPr>
              <w:t>Adatbázis létrehozása, tervezése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_Toc101803170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4A6E93" w14:textId="528720F7" w:rsidR="002F59C9" w:rsidRDefault="002F59C9">
          <w:pPr>
            <w:pStyle w:val="TJ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101803171" w:history="1">
            <w:r w:rsidRPr="00EF675D">
              <w:rPr>
                <w:rStyle w:val="Hiperhivatkozs"/>
                <w:rFonts w:cs="Times New Roman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Pr="00EF675D">
              <w:rPr>
                <w:rStyle w:val="Hiperhivatkozs"/>
                <w:rFonts w:cs="Times New Roman"/>
                <w:noProof/>
              </w:rPr>
              <w:t>Felépítése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_Toc101803171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80BA66" w14:textId="2B5348D8" w:rsidR="002F59C9" w:rsidRDefault="002F59C9">
          <w:pPr>
            <w:pStyle w:val="TJ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101803172" w:history="1">
            <w:r w:rsidRPr="00EF675D">
              <w:rPr>
                <w:rStyle w:val="Hiperhivatkozs"/>
                <w:rFonts w:cs="Times New Roman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Pr="00EF675D">
              <w:rPr>
                <w:rStyle w:val="Hiperhivatkozs"/>
                <w:rFonts w:cs="Times New Roman"/>
                <w:noProof/>
              </w:rPr>
              <w:t>Az adatbázis kezeléséhez használt parancsok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_Toc101803172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7B88FD" w14:textId="77242DC0" w:rsidR="002F59C9" w:rsidRDefault="002F59C9">
          <w:pPr>
            <w:pStyle w:val="TJ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hu-HU"/>
            </w:rPr>
          </w:pPr>
          <w:hyperlink w:anchor="_Toc101803173" w:history="1">
            <w:r w:rsidRPr="00EF675D">
              <w:rPr>
                <w:rStyle w:val="Hiperhivatkozs"/>
                <w:rFonts w:cs="Times New Roman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hu-HU"/>
              </w:rPr>
              <w:tab/>
            </w:r>
            <w:r w:rsidRPr="00EF675D">
              <w:rPr>
                <w:rStyle w:val="Hiperhivatkozs"/>
                <w:rFonts w:cs="Times New Roman"/>
                <w:noProof/>
              </w:rPr>
              <w:t>Funkciók leírása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_Toc101803173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4312A7" w14:textId="4BBA98AD" w:rsidR="002F59C9" w:rsidRDefault="002F59C9">
          <w:pPr>
            <w:pStyle w:val="TJ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101803174" w:history="1">
            <w:r w:rsidRPr="00EF675D">
              <w:rPr>
                <w:rStyle w:val="Hiperhivatkozs"/>
                <w:rFonts w:cs="Times New Roman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Pr="00EF675D">
              <w:rPr>
                <w:rStyle w:val="Hiperhivatkozs"/>
                <w:rFonts w:cs="Times New Roman"/>
                <w:noProof/>
              </w:rPr>
              <w:t>Főmenü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_Toc101803174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2F41BF" w14:textId="1B5CFFAE" w:rsidR="002F59C9" w:rsidRDefault="002F59C9">
          <w:pPr>
            <w:pStyle w:val="TJ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101803175" w:history="1">
            <w:r w:rsidRPr="00EF675D">
              <w:rPr>
                <w:rStyle w:val="Hiperhivatkozs"/>
                <w:rFonts w:cs="Times New Roman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Pr="00EF675D">
              <w:rPr>
                <w:rStyle w:val="Hiperhivatkozs"/>
                <w:rFonts w:cs="Times New Roman"/>
                <w:noProof/>
              </w:rPr>
              <w:t>Eladás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_Toc101803175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FA1541" w14:textId="2410C1DC" w:rsidR="002F59C9" w:rsidRDefault="002F59C9">
          <w:pPr>
            <w:pStyle w:val="TJ3"/>
            <w:rPr>
              <w:rFonts w:asciiTheme="minorHAnsi" w:eastAsiaTheme="minorEastAsia" w:hAnsiTheme="minorHAnsi" w:cstheme="minorBidi"/>
              <w:iCs w:val="0"/>
              <w:noProof/>
              <w:sz w:val="22"/>
              <w:szCs w:val="22"/>
              <w:lang w:eastAsia="hu-HU"/>
            </w:rPr>
          </w:pPr>
          <w:hyperlink w:anchor="_Toc101803176" w:history="1">
            <w:r w:rsidRPr="00EF675D">
              <w:rPr>
                <w:rStyle w:val="Hiperhivatkozs"/>
                <w:noProof/>
              </w:rPr>
              <w:t>2.2.1.</w:t>
            </w:r>
            <w:r>
              <w:rPr>
                <w:rFonts w:asciiTheme="minorHAnsi" w:eastAsiaTheme="minorEastAsia" w:hAnsiTheme="minorHAnsi" w:cstheme="minorBidi"/>
                <w:iCs w:val="0"/>
                <w:noProof/>
                <w:sz w:val="22"/>
                <w:szCs w:val="22"/>
                <w:lang w:eastAsia="hu-HU"/>
              </w:rPr>
              <w:tab/>
            </w:r>
            <w:r w:rsidRPr="00EF675D">
              <w:rPr>
                <w:rStyle w:val="Hiperhivatkozs"/>
                <w:noProof/>
              </w:rPr>
              <w:t>Könyv kosárba helyezése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_Toc101803176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0E396E" w14:textId="1FE6F639" w:rsidR="002F59C9" w:rsidRDefault="002F59C9">
          <w:pPr>
            <w:pStyle w:val="TJ3"/>
            <w:rPr>
              <w:rFonts w:asciiTheme="minorHAnsi" w:eastAsiaTheme="minorEastAsia" w:hAnsiTheme="minorHAnsi" w:cstheme="minorBidi"/>
              <w:iCs w:val="0"/>
              <w:noProof/>
              <w:sz w:val="22"/>
              <w:szCs w:val="22"/>
              <w:lang w:eastAsia="hu-HU"/>
            </w:rPr>
          </w:pPr>
          <w:hyperlink w:anchor="_Toc101803177" w:history="1">
            <w:r w:rsidRPr="00EF675D">
              <w:rPr>
                <w:rStyle w:val="Hiperhivatkozs"/>
                <w:noProof/>
              </w:rPr>
              <w:t>2.2.2.</w:t>
            </w:r>
            <w:r>
              <w:rPr>
                <w:rFonts w:asciiTheme="minorHAnsi" w:eastAsiaTheme="minorEastAsia" w:hAnsiTheme="minorHAnsi" w:cstheme="minorBidi"/>
                <w:iCs w:val="0"/>
                <w:noProof/>
                <w:sz w:val="22"/>
                <w:szCs w:val="22"/>
                <w:lang w:eastAsia="hu-HU"/>
              </w:rPr>
              <w:tab/>
            </w:r>
            <w:r w:rsidRPr="00EF675D">
              <w:rPr>
                <w:rStyle w:val="Hiperhivatkozs"/>
                <w:noProof/>
              </w:rPr>
              <w:t>Könyv törlése a kosárból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_Toc101803177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BDEA22" w14:textId="6AA049E1" w:rsidR="002F59C9" w:rsidRDefault="002F59C9">
          <w:pPr>
            <w:pStyle w:val="TJ3"/>
            <w:rPr>
              <w:rFonts w:asciiTheme="minorHAnsi" w:eastAsiaTheme="minorEastAsia" w:hAnsiTheme="minorHAnsi" w:cstheme="minorBidi"/>
              <w:iCs w:val="0"/>
              <w:noProof/>
              <w:sz w:val="22"/>
              <w:szCs w:val="22"/>
              <w:lang w:eastAsia="hu-HU"/>
            </w:rPr>
          </w:pPr>
          <w:hyperlink w:anchor="_Toc101803178" w:history="1">
            <w:r w:rsidRPr="00EF675D">
              <w:rPr>
                <w:rStyle w:val="Hiperhivatkozs"/>
                <w:noProof/>
              </w:rPr>
              <w:t>2.2.3.</w:t>
            </w:r>
            <w:r>
              <w:rPr>
                <w:rFonts w:asciiTheme="minorHAnsi" w:eastAsiaTheme="minorEastAsia" w:hAnsiTheme="minorHAnsi" w:cstheme="minorBidi"/>
                <w:iCs w:val="0"/>
                <w:noProof/>
                <w:sz w:val="22"/>
                <w:szCs w:val="22"/>
                <w:lang w:eastAsia="hu-HU"/>
              </w:rPr>
              <w:tab/>
            </w:r>
            <w:r w:rsidRPr="00EF675D">
              <w:rPr>
                <w:rStyle w:val="Hiperhivatkozs"/>
                <w:noProof/>
              </w:rPr>
              <w:t>Törzsvásárlói pontok jóváírása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_Toc101803178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CBE488" w14:textId="0A878863" w:rsidR="002F59C9" w:rsidRDefault="002F59C9">
          <w:pPr>
            <w:pStyle w:val="TJ3"/>
            <w:rPr>
              <w:rFonts w:asciiTheme="minorHAnsi" w:eastAsiaTheme="minorEastAsia" w:hAnsiTheme="minorHAnsi" w:cstheme="minorBidi"/>
              <w:iCs w:val="0"/>
              <w:noProof/>
              <w:sz w:val="22"/>
              <w:szCs w:val="22"/>
              <w:lang w:eastAsia="hu-HU"/>
            </w:rPr>
          </w:pPr>
          <w:hyperlink w:anchor="_Toc101803179" w:history="1">
            <w:r w:rsidRPr="00EF675D">
              <w:rPr>
                <w:rStyle w:val="Hiperhivatkozs"/>
                <w:noProof/>
              </w:rPr>
              <w:t>2.2.4.</w:t>
            </w:r>
            <w:r>
              <w:rPr>
                <w:rFonts w:asciiTheme="minorHAnsi" w:eastAsiaTheme="minorEastAsia" w:hAnsiTheme="minorHAnsi" w:cstheme="minorBidi"/>
                <w:iCs w:val="0"/>
                <w:noProof/>
                <w:sz w:val="22"/>
                <w:szCs w:val="22"/>
                <w:lang w:eastAsia="hu-HU"/>
              </w:rPr>
              <w:tab/>
            </w:r>
            <w:r w:rsidRPr="00EF675D">
              <w:rPr>
                <w:rStyle w:val="Hiperhivatkozs"/>
                <w:noProof/>
              </w:rPr>
              <w:t>Törzsvásárlói pontok levonása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_Toc101803179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0B0881" w14:textId="386AC28C" w:rsidR="002F59C9" w:rsidRDefault="002F59C9">
          <w:pPr>
            <w:pStyle w:val="TJ3"/>
            <w:rPr>
              <w:rFonts w:asciiTheme="minorHAnsi" w:eastAsiaTheme="minorEastAsia" w:hAnsiTheme="minorHAnsi" w:cstheme="minorBidi"/>
              <w:iCs w:val="0"/>
              <w:noProof/>
              <w:sz w:val="22"/>
              <w:szCs w:val="22"/>
              <w:lang w:eastAsia="hu-HU"/>
            </w:rPr>
          </w:pPr>
          <w:hyperlink w:anchor="_Toc101803180" w:history="1">
            <w:r w:rsidRPr="00EF675D">
              <w:rPr>
                <w:rStyle w:val="Hiperhivatkozs"/>
                <w:noProof/>
              </w:rPr>
              <w:t>2.2.5.</w:t>
            </w:r>
            <w:r>
              <w:rPr>
                <w:rFonts w:asciiTheme="minorHAnsi" w:eastAsiaTheme="minorEastAsia" w:hAnsiTheme="minorHAnsi" w:cstheme="minorBidi"/>
                <w:iCs w:val="0"/>
                <w:noProof/>
                <w:sz w:val="22"/>
                <w:szCs w:val="22"/>
                <w:lang w:eastAsia="hu-HU"/>
              </w:rPr>
              <w:tab/>
            </w:r>
            <w:r w:rsidRPr="00EF675D">
              <w:rPr>
                <w:rStyle w:val="Hiperhivatkozs"/>
                <w:noProof/>
              </w:rPr>
              <w:t>Könyv kedvezmény alkalmazása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_Toc101803180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520133" w14:textId="4C68EC95" w:rsidR="002F59C9" w:rsidRDefault="002F59C9">
          <w:pPr>
            <w:pStyle w:val="TJ3"/>
            <w:rPr>
              <w:rFonts w:asciiTheme="minorHAnsi" w:eastAsiaTheme="minorEastAsia" w:hAnsiTheme="minorHAnsi" w:cstheme="minorBidi"/>
              <w:iCs w:val="0"/>
              <w:noProof/>
              <w:sz w:val="22"/>
              <w:szCs w:val="22"/>
              <w:lang w:eastAsia="hu-HU"/>
            </w:rPr>
          </w:pPr>
          <w:hyperlink w:anchor="_Toc101803181" w:history="1">
            <w:r w:rsidRPr="00EF675D">
              <w:rPr>
                <w:rStyle w:val="Hiperhivatkozs"/>
                <w:noProof/>
              </w:rPr>
              <w:t>2.2.6.</w:t>
            </w:r>
            <w:r>
              <w:rPr>
                <w:rFonts w:asciiTheme="minorHAnsi" w:eastAsiaTheme="minorEastAsia" w:hAnsiTheme="minorHAnsi" w:cstheme="minorBidi"/>
                <w:iCs w:val="0"/>
                <w:noProof/>
                <w:sz w:val="22"/>
                <w:szCs w:val="22"/>
                <w:lang w:eastAsia="hu-HU"/>
              </w:rPr>
              <w:tab/>
            </w:r>
            <w:r w:rsidRPr="00EF675D">
              <w:rPr>
                <w:rStyle w:val="Hiperhivatkozs"/>
                <w:noProof/>
              </w:rPr>
              <w:t>Végösszeg kedvezmény alkalmazása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_Toc101803181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04CE2D" w14:textId="608DDD0D" w:rsidR="002F59C9" w:rsidRDefault="002F59C9">
          <w:pPr>
            <w:pStyle w:val="TJ3"/>
            <w:rPr>
              <w:rFonts w:asciiTheme="minorHAnsi" w:eastAsiaTheme="minorEastAsia" w:hAnsiTheme="minorHAnsi" w:cstheme="minorBidi"/>
              <w:iCs w:val="0"/>
              <w:noProof/>
              <w:sz w:val="22"/>
              <w:szCs w:val="22"/>
              <w:lang w:eastAsia="hu-HU"/>
            </w:rPr>
          </w:pPr>
          <w:hyperlink w:anchor="_Toc101803182" w:history="1">
            <w:r w:rsidRPr="00EF675D">
              <w:rPr>
                <w:rStyle w:val="Hiperhivatkozs"/>
                <w:noProof/>
              </w:rPr>
              <w:t>2.2.7.</w:t>
            </w:r>
            <w:r>
              <w:rPr>
                <w:rFonts w:asciiTheme="minorHAnsi" w:eastAsiaTheme="minorEastAsia" w:hAnsiTheme="minorHAnsi" w:cstheme="minorBidi"/>
                <w:iCs w:val="0"/>
                <w:noProof/>
                <w:sz w:val="22"/>
                <w:szCs w:val="22"/>
                <w:lang w:eastAsia="hu-HU"/>
              </w:rPr>
              <w:tab/>
            </w:r>
            <w:r w:rsidRPr="00EF675D">
              <w:rPr>
                <w:rStyle w:val="Hiperhivatkozs"/>
                <w:noProof/>
              </w:rPr>
              <w:t>Könyvek eladása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_Toc101803182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668D95" w14:textId="69EC3AB9" w:rsidR="002F59C9" w:rsidRDefault="002F59C9">
          <w:pPr>
            <w:pStyle w:val="TJ3"/>
            <w:rPr>
              <w:rFonts w:asciiTheme="minorHAnsi" w:eastAsiaTheme="minorEastAsia" w:hAnsiTheme="minorHAnsi" w:cstheme="minorBidi"/>
              <w:iCs w:val="0"/>
              <w:noProof/>
              <w:sz w:val="22"/>
              <w:szCs w:val="22"/>
              <w:lang w:eastAsia="hu-HU"/>
            </w:rPr>
          </w:pPr>
          <w:hyperlink w:anchor="_Toc101803183" w:history="1">
            <w:r w:rsidRPr="00EF675D">
              <w:rPr>
                <w:rStyle w:val="Hiperhivatkozs"/>
                <w:noProof/>
              </w:rPr>
              <w:t>2.2.8.</w:t>
            </w:r>
            <w:r>
              <w:rPr>
                <w:rFonts w:asciiTheme="minorHAnsi" w:eastAsiaTheme="minorEastAsia" w:hAnsiTheme="minorHAnsi" w:cstheme="minorBidi"/>
                <w:iCs w:val="0"/>
                <w:noProof/>
                <w:sz w:val="22"/>
                <w:szCs w:val="22"/>
                <w:lang w:eastAsia="hu-HU"/>
              </w:rPr>
              <w:tab/>
            </w:r>
            <w:r w:rsidRPr="00EF675D">
              <w:rPr>
                <w:rStyle w:val="Hiperhivatkozs"/>
                <w:noProof/>
              </w:rPr>
              <w:t>Vonalkódos keresés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_Toc101803183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526311" w14:textId="551360DB" w:rsidR="002F59C9" w:rsidRDefault="002F59C9">
          <w:pPr>
            <w:pStyle w:val="TJ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101803184" w:history="1">
            <w:r w:rsidRPr="00EF675D">
              <w:rPr>
                <w:rStyle w:val="Hiperhivatkozs"/>
                <w:rFonts w:cs="Times New Roman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Pr="00EF675D">
              <w:rPr>
                <w:rStyle w:val="Hiperhivatkozs"/>
                <w:rFonts w:cs="Times New Roman"/>
                <w:noProof/>
              </w:rPr>
              <w:t>Törzsvásárlók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_Toc101803184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AF907E" w14:textId="495B64C8" w:rsidR="002F59C9" w:rsidRDefault="002F59C9">
          <w:pPr>
            <w:pStyle w:val="TJ3"/>
            <w:rPr>
              <w:rFonts w:asciiTheme="minorHAnsi" w:eastAsiaTheme="minorEastAsia" w:hAnsiTheme="minorHAnsi" w:cstheme="minorBidi"/>
              <w:iCs w:val="0"/>
              <w:noProof/>
              <w:sz w:val="22"/>
              <w:szCs w:val="22"/>
              <w:lang w:eastAsia="hu-HU"/>
            </w:rPr>
          </w:pPr>
          <w:hyperlink w:anchor="_Toc101803185" w:history="1">
            <w:r w:rsidRPr="00EF675D">
              <w:rPr>
                <w:rStyle w:val="Hiperhivatkozs"/>
                <w:noProof/>
              </w:rPr>
              <w:t>2.3.1.</w:t>
            </w:r>
            <w:r>
              <w:rPr>
                <w:rFonts w:asciiTheme="minorHAnsi" w:eastAsiaTheme="minorEastAsia" w:hAnsiTheme="minorHAnsi" w:cstheme="minorBidi"/>
                <w:iCs w:val="0"/>
                <w:noProof/>
                <w:sz w:val="22"/>
                <w:szCs w:val="22"/>
                <w:lang w:eastAsia="hu-HU"/>
              </w:rPr>
              <w:tab/>
            </w:r>
            <w:r w:rsidRPr="00EF675D">
              <w:rPr>
                <w:rStyle w:val="Hiperhivatkozs"/>
                <w:noProof/>
              </w:rPr>
              <w:t>Törzsvásárlói regisztrálás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_Toc101803185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46FB6E" w14:textId="272BF89A" w:rsidR="002F59C9" w:rsidRDefault="002F59C9">
          <w:pPr>
            <w:pStyle w:val="TJ3"/>
            <w:rPr>
              <w:rFonts w:asciiTheme="minorHAnsi" w:eastAsiaTheme="minorEastAsia" w:hAnsiTheme="minorHAnsi" w:cstheme="minorBidi"/>
              <w:iCs w:val="0"/>
              <w:noProof/>
              <w:sz w:val="22"/>
              <w:szCs w:val="22"/>
              <w:lang w:eastAsia="hu-HU"/>
            </w:rPr>
          </w:pPr>
          <w:hyperlink w:anchor="_Toc101803186" w:history="1">
            <w:r w:rsidRPr="00EF675D">
              <w:rPr>
                <w:rStyle w:val="Hiperhivatkozs"/>
                <w:noProof/>
              </w:rPr>
              <w:t>2.3.2.</w:t>
            </w:r>
            <w:r>
              <w:rPr>
                <w:rFonts w:asciiTheme="minorHAnsi" w:eastAsiaTheme="minorEastAsia" w:hAnsiTheme="minorHAnsi" w:cstheme="minorBidi"/>
                <w:iCs w:val="0"/>
                <w:noProof/>
                <w:sz w:val="22"/>
                <w:szCs w:val="22"/>
                <w:lang w:eastAsia="hu-HU"/>
              </w:rPr>
              <w:tab/>
            </w:r>
            <w:r w:rsidRPr="00EF675D">
              <w:rPr>
                <w:rStyle w:val="Hiperhivatkozs"/>
                <w:noProof/>
              </w:rPr>
              <w:t>Törzsvásárló adatainak módosítása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_Toc101803186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2873A5" w14:textId="656CBE11" w:rsidR="002F59C9" w:rsidRDefault="002F59C9">
          <w:pPr>
            <w:pStyle w:val="TJ3"/>
            <w:rPr>
              <w:rFonts w:asciiTheme="minorHAnsi" w:eastAsiaTheme="minorEastAsia" w:hAnsiTheme="minorHAnsi" w:cstheme="minorBidi"/>
              <w:iCs w:val="0"/>
              <w:noProof/>
              <w:sz w:val="22"/>
              <w:szCs w:val="22"/>
              <w:lang w:eastAsia="hu-HU"/>
            </w:rPr>
          </w:pPr>
          <w:hyperlink w:anchor="_Toc101803187" w:history="1">
            <w:r w:rsidRPr="00EF675D">
              <w:rPr>
                <w:rStyle w:val="Hiperhivatkozs"/>
                <w:noProof/>
              </w:rPr>
              <w:t>2.3.3.</w:t>
            </w:r>
            <w:r>
              <w:rPr>
                <w:rFonts w:asciiTheme="minorHAnsi" w:eastAsiaTheme="minorEastAsia" w:hAnsiTheme="minorHAnsi" w:cstheme="minorBidi"/>
                <w:iCs w:val="0"/>
                <w:noProof/>
                <w:sz w:val="22"/>
                <w:szCs w:val="22"/>
                <w:lang w:eastAsia="hu-HU"/>
              </w:rPr>
              <w:tab/>
            </w:r>
            <w:r w:rsidRPr="00EF675D">
              <w:rPr>
                <w:rStyle w:val="Hiperhivatkozs"/>
                <w:noProof/>
              </w:rPr>
              <w:t>Törzsvásárló törlése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_Toc101803187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E93BC4" w14:textId="03789C16" w:rsidR="002F59C9" w:rsidRDefault="002F59C9">
          <w:pPr>
            <w:pStyle w:val="TJ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101803188" w:history="1">
            <w:r w:rsidRPr="00EF675D">
              <w:rPr>
                <w:rStyle w:val="Hiperhivatkozs"/>
                <w:rFonts w:cs="Times New Roman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Pr="00EF675D">
              <w:rPr>
                <w:rStyle w:val="Hiperhivatkozs"/>
                <w:rFonts w:cs="Times New Roman"/>
                <w:noProof/>
              </w:rPr>
              <w:t>Könyvkezelő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_Toc101803188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A671DF" w14:textId="093EC4D5" w:rsidR="002F59C9" w:rsidRDefault="002F59C9">
          <w:pPr>
            <w:pStyle w:val="TJ3"/>
            <w:rPr>
              <w:rFonts w:asciiTheme="minorHAnsi" w:eastAsiaTheme="minorEastAsia" w:hAnsiTheme="minorHAnsi" w:cstheme="minorBidi"/>
              <w:iCs w:val="0"/>
              <w:noProof/>
              <w:sz w:val="22"/>
              <w:szCs w:val="22"/>
              <w:lang w:eastAsia="hu-HU"/>
            </w:rPr>
          </w:pPr>
          <w:hyperlink w:anchor="_Toc101803189" w:history="1">
            <w:r w:rsidRPr="00EF675D">
              <w:rPr>
                <w:rStyle w:val="Hiperhivatkozs"/>
                <w:noProof/>
              </w:rPr>
              <w:t>2.4.1.</w:t>
            </w:r>
            <w:r>
              <w:rPr>
                <w:rFonts w:asciiTheme="minorHAnsi" w:eastAsiaTheme="minorEastAsia" w:hAnsiTheme="minorHAnsi" w:cstheme="minorBidi"/>
                <w:iCs w:val="0"/>
                <w:noProof/>
                <w:sz w:val="22"/>
                <w:szCs w:val="22"/>
                <w:lang w:eastAsia="hu-HU"/>
              </w:rPr>
              <w:tab/>
            </w:r>
            <w:r w:rsidRPr="00EF675D">
              <w:rPr>
                <w:rStyle w:val="Hiperhivatkozs"/>
                <w:noProof/>
              </w:rPr>
              <w:t>Új könyv hozzáadása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_Toc101803189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6B48AD" w14:textId="705BFF30" w:rsidR="002F59C9" w:rsidRDefault="002F59C9">
          <w:pPr>
            <w:pStyle w:val="TJ3"/>
            <w:rPr>
              <w:rFonts w:asciiTheme="minorHAnsi" w:eastAsiaTheme="minorEastAsia" w:hAnsiTheme="minorHAnsi" w:cstheme="minorBidi"/>
              <w:iCs w:val="0"/>
              <w:noProof/>
              <w:sz w:val="22"/>
              <w:szCs w:val="22"/>
              <w:lang w:eastAsia="hu-HU"/>
            </w:rPr>
          </w:pPr>
          <w:hyperlink w:anchor="_Toc101803190" w:history="1">
            <w:r w:rsidRPr="00EF675D">
              <w:rPr>
                <w:rStyle w:val="Hiperhivatkozs"/>
                <w:noProof/>
              </w:rPr>
              <w:t>2.4.2.</w:t>
            </w:r>
            <w:r>
              <w:rPr>
                <w:rFonts w:asciiTheme="minorHAnsi" w:eastAsiaTheme="minorEastAsia" w:hAnsiTheme="minorHAnsi" w:cstheme="minorBidi"/>
                <w:iCs w:val="0"/>
                <w:noProof/>
                <w:sz w:val="22"/>
                <w:szCs w:val="22"/>
                <w:lang w:eastAsia="hu-HU"/>
              </w:rPr>
              <w:tab/>
            </w:r>
            <w:r w:rsidRPr="00EF675D">
              <w:rPr>
                <w:rStyle w:val="Hiperhivatkozs"/>
                <w:noProof/>
              </w:rPr>
              <w:t>Könyv adatainak módosítása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_Toc101803190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CFC9B6" w14:textId="6ADD5942" w:rsidR="002F59C9" w:rsidRDefault="002F59C9">
          <w:pPr>
            <w:pStyle w:val="TJ3"/>
            <w:rPr>
              <w:rFonts w:asciiTheme="minorHAnsi" w:eastAsiaTheme="minorEastAsia" w:hAnsiTheme="minorHAnsi" w:cstheme="minorBidi"/>
              <w:iCs w:val="0"/>
              <w:noProof/>
              <w:sz w:val="22"/>
              <w:szCs w:val="22"/>
              <w:lang w:eastAsia="hu-HU"/>
            </w:rPr>
          </w:pPr>
          <w:hyperlink w:anchor="_Toc101803191" w:history="1">
            <w:r w:rsidRPr="00EF675D">
              <w:rPr>
                <w:rStyle w:val="Hiperhivatkozs"/>
                <w:noProof/>
              </w:rPr>
              <w:t>2.4.3.</w:t>
            </w:r>
            <w:r>
              <w:rPr>
                <w:rFonts w:asciiTheme="minorHAnsi" w:eastAsiaTheme="minorEastAsia" w:hAnsiTheme="minorHAnsi" w:cstheme="minorBidi"/>
                <w:iCs w:val="0"/>
                <w:noProof/>
                <w:sz w:val="22"/>
                <w:szCs w:val="22"/>
                <w:lang w:eastAsia="hu-HU"/>
              </w:rPr>
              <w:tab/>
            </w:r>
            <w:r w:rsidRPr="00EF675D">
              <w:rPr>
                <w:rStyle w:val="Hiperhivatkozs"/>
                <w:noProof/>
              </w:rPr>
              <w:t>Könyv törlése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_Toc101803191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7A176E" w14:textId="2914E4DB" w:rsidR="002F59C9" w:rsidRDefault="002F59C9">
          <w:pPr>
            <w:pStyle w:val="TJ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101803192" w:history="1">
            <w:r w:rsidRPr="00EF675D">
              <w:rPr>
                <w:rStyle w:val="Hiperhivatkozs"/>
                <w:rFonts w:cs="Times New Roman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Pr="00EF675D">
              <w:rPr>
                <w:rStyle w:val="Hiperhivatkozs"/>
                <w:rFonts w:cs="Times New Roman"/>
                <w:noProof/>
              </w:rPr>
              <w:t>Kívánság lista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_Toc101803192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E1C405" w14:textId="455C09B6" w:rsidR="002F59C9" w:rsidRDefault="002F59C9">
          <w:pPr>
            <w:pStyle w:val="TJ3"/>
            <w:rPr>
              <w:rFonts w:asciiTheme="minorHAnsi" w:eastAsiaTheme="minorEastAsia" w:hAnsiTheme="minorHAnsi" w:cstheme="minorBidi"/>
              <w:iCs w:val="0"/>
              <w:noProof/>
              <w:sz w:val="22"/>
              <w:szCs w:val="22"/>
              <w:lang w:eastAsia="hu-HU"/>
            </w:rPr>
          </w:pPr>
          <w:hyperlink w:anchor="_Toc101803193" w:history="1">
            <w:r w:rsidRPr="00EF675D">
              <w:rPr>
                <w:rStyle w:val="Hiperhivatkozs"/>
                <w:noProof/>
              </w:rPr>
              <w:t>2.5.1.</w:t>
            </w:r>
            <w:r>
              <w:rPr>
                <w:rFonts w:asciiTheme="minorHAnsi" w:eastAsiaTheme="minorEastAsia" w:hAnsiTheme="minorHAnsi" w:cstheme="minorBidi"/>
                <w:iCs w:val="0"/>
                <w:noProof/>
                <w:sz w:val="22"/>
                <w:szCs w:val="22"/>
                <w:lang w:eastAsia="hu-HU"/>
              </w:rPr>
              <w:tab/>
            </w:r>
            <w:r w:rsidRPr="00EF675D">
              <w:rPr>
                <w:rStyle w:val="Hiperhivatkozs"/>
                <w:noProof/>
              </w:rPr>
              <w:t>Új kívánság hozzáadása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_Toc101803193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29C8F0" w14:textId="750D1C52" w:rsidR="002F59C9" w:rsidRDefault="002F59C9">
          <w:pPr>
            <w:pStyle w:val="TJ3"/>
            <w:rPr>
              <w:rFonts w:asciiTheme="minorHAnsi" w:eastAsiaTheme="minorEastAsia" w:hAnsiTheme="minorHAnsi" w:cstheme="minorBidi"/>
              <w:iCs w:val="0"/>
              <w:noProof/>
              <w:sz w:val="22"/>
              <w:szCs w:val="22"/>
              <w:lang w:eastAsia="hu-HU"/>
            </w:rPr>
          </w:pPr>
          <w:hyperlink w:anchor="_Toc101803194" w:history="1">
            <w:r w:rsidRPr="00EF675D">
              <w:rPr>
                <w:rStyle w:val="Hiperhivatkozs"/>
                <w:noProof/>
              </w:rPr>
              <w:t>2.5.2.</w:t>
            </w:r>
            <w:r>
              <w:rPr>
                <w:rFonts w:asciiTheme="minorHAnsi" w:eastAsiaTheme="minorEastAsia" w:hAnsiTheme="minorHAnsi" w:cstheme="minorBidi"/>
                <w:iCs w:val="0"/>
                <w:noProof/>
                <w:sz w:val="22"/>
                <w:szCs w:val="22"/>
                <w:lang w:eastAsia="hu-HU"/>
              </w:rPr>
              <w:tab/>
            </w:r>
            <w:r w:rsidRPr="00EF675D">
              <w:rPr>
                <w:rStyle w:val="Hiperhivatkozs"/>
                <w:noProof/>
              </w:rPr>
              <w:t>Kívánsághoz tartozó adatok módosítása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_Toc101803194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0E5FD9" w14:textId="67C6CEC8" w:rsidR="002F59C9" w:rsidRDefault="002F59C9">
          <w:pPr>
            <w:pStyle w:val="TJ3"/>
            <w:rPr>
              <w:rFonts w:asciiTheme="minorHAnsi" w:eastAsiaTheme="minorEastAsia" w:hAnsiTheme="minorHAnsi" w:cstheme="minorBidi"/>
              <w:iCs w:val="0"/>
              <w:noProof/>
              <w:sz w:val="22"/>
              <w:szCs w:val="22"/>
              <w:lang w:eastAsia="hu-HU"/>
            </w:rPr>
          </w:pPr>
          <w:hyperlink w:anchor="_Toc101803195" w:history="1">
            <w:r w:rsidRPr="00EF675D">
              <w:rPr>
                <w:rStyle w:val="Hiperhivatkozs"/>
                <w:noProof/>
              </w:rPr>
              <w:t>2.5.3.</w:t>
            </w:r>
            <w:r>
              <w:rPr>
                <w:rFonts w:asciiTheme="minorHAnsi" w:eastAsiaTheme="minorEastAsia" w:hAnsiTheme="minorHAnsi" w:cstheme="minorBidi"/>
                <w:iCs w:val="0"/>
                <w:noProof/>
                <w:sz w:val="22"/>
                <w:szCs w:val="22"/>
                <w:lang w:eastAsia="hu-HU"/>
              </w:rPr>
              <w:tab/>
            </w:r>
            <w:r w:rsidRPr="00EF675D">
              <w:rPr>
                <w:rStyle w:val="Hiperhivatkozs"/>
                <w:noProof/>
              </w:rPr>
              <w:t>Kívánság törlése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_Toc101803195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7FFEAC" w14:textId="32F68277" w:rsidR="002F59C9" w:rsidRDefault="002F59C9">
          <w:pPr>
            <w:pStyle w:val="TJ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101803196" w:history="1">
            <w:r w:rsidRPr="00EF675D">
              <w:rPr>
                <w:rStyle w:val="Hiperhivatkozs"/>
                <w:rFonts w:cs="Times New Roman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Pr="00EF675D">
              <w:rPr>
                <w:rStyle w:val="Hiperhivatkozs"/>
                <w:rFonts w:cs="Times New Roman"/>
                <w:noProof/>
              </w:rPr>
              <w:t>Kimutatások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_Toc101803196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59DA30" w14:textId="356C99E3" w:rsidR="002F59C9" w:rsidRDefault="002F59C9">
          <w:pPr>
            <w:pStyle w:val="TJ3"/>
            <w:rPr>
              <w:rFonts w:asciiTheme="minorHAnsi" w:eastAsiaTheme="minorEastAsia" w:hAnsiTheme="minorHAnsi" w:cstheme="minorBidi"/>
              <w:iCs w:val="0"/>
              <w:noProof/>
              <w:sz w:val="22"/>
              <w:szCs w:val="22"/>
              <w:lang w:eastAsia="hu-HU"/>
            </w:rPr>
          </w:pPr>
          <w:hyperlink w:anchor="_Toc101803197" w:history="1">
            <w:r w:rsidRPr="00EF675D">
              <w:rPr>
                <w:rStyle w:val="Hiperhivatkozs"/>
                <w:noProof/>
              </w:rPr>
              <w:t>2.6.1.</w:t>
            </w:r>
            <w:r>
              <w:rPr>
                <w:rFonts w:asciiTheme="minorHAnsi" w:eastAsiaTheme="minorEastAsia" w:hAnsiTheme="minorHAnsi" w:cstheme="minorBidi"/>
                <w:iCs w:val="0"/>
                <w:noProof/>
                <w:sz w:val="22"/>
                <w:szCs w:val="22"/>
                <w:lang w:eastAsia="hu-HU"/>
              </w:rPr>
              <w:tab/>
            </w:r>
            <w:r w:rsidRPr="00EF675D">
              <w:rPr>
                <w:rStyle w:val="Hiperhivatkozs"/>
                <w:noProof/>
              </w:rPr>
              <w:t>Teljes kimutatás adott időszakra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_Toc101803197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1424C7" w14:textId="551655BE" w:rsidR="002F59C9" w:rsidRDefault="002F59C9">
          <w:pPr>
            <w:pStyle w:val="TJ3"/>
            <w:rPr>
              <w:rFonts w:asciiTheme="minorHAnsi" w:eastAsiaTheme="minorEastAsia" w:hAnsiTheme="minorHAnsi" w:cstheme="minorBidi"/>
              <w:iCs w:val="0"/>
              <w:noProof/>
              <w:sz w:val="22"/>
              <w:szCs w:val="22"/>
              <w:lang w:eastAsia="hu-HU"/>
            </w:rPr>
          </w:pPr>
          <w:hyperlink w:anchor="_Toc101803198" w:history="1">
            <w:r w:rsidRPr="00EF675D">
              <w:rPr>
                <w:rStyle w:val="Hiperhivatkozs"/>
                <w:noProof/>
              </w:rPr>
              <w:t>2.6.2.</w:t>
            </w:r>
            <w:r>
              <w:rPr>
                <w:rFonts w:asciiTheme="minorHAnsi" w:eastAsiaTheme="minorEastAsia" w:hAnsiTheme="minorHAnsi" w:cstheme="minorBidi"/>
                <w:iCs w:val="0"/>
                <w:noProof/>
                <w:sz w:val="22"/>
                <w:szCs w:val="22"/>
                <w:lang w:eastAsia="hu-HU"/>
              </w:rPr>
              <w:tab/>
            </w:r>
            <w:r w:rsidRPr="00EF675D">
              <w:rPr>
                <w:rStyle w:val="Hiperhivatkozs"/>
                <w:noProof/>
              </w:rPr>
              <w:t>Bevételek kimutatása adott időszakra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_Toc101803198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D3A8C1" w14:textId="2C99D62C" w:rsidR="002F59C9" w:rsidRDefault="002F59C9">
          <w:pPr>
            <w:pStyle w:val="TJ3"/>
            <w:rPr>
              <w:rFonts w:asciiTheme="minorHAnsi" w:eastAsiaTheme="minorEastAsia" w:hAnsiTheme="minorHAnsi" w:cstheme="minorBidi"/>
              <w:iCs w:val="0"/>
              <w:noProof/>
              <w:sz w:val="22"/>
              <w:szCs w:val="22"/>
              <w:lang w:eastAsia="hu-HU"/>
            </w:rPr>
          </w:pPr>
          <w:hyperlink w:anchor="_Toc101803199" w:history="1">
            <w:r w:rsidRPr="00EF675D">
              <w:rPr>
                <w:rStyle w:val="Hiperhivatkozs"/>
                <w:noProof/>
              </w:rPr>
              <w:t>2.6.3.</w:t>
            </w:r>
            <w:r>
              <w:rPr>
                <w:rFonts w:asciiTheme="minorHAnsi" w:eastAsiaTheme="minorEastAsia" w:hAnsiTheme="minorHAnsi" w:cstheme="minorBidi"/>
                <w:iCs w:val="0"/>
                <w:noProof/>
                <w:sz w:val="22"/>
                <w:szCs w:val="22"/>
                <w:lang w:eastAsia="hu-HU"/>
              </w:rPr>
              <w:tab/>
            </w:r>
            <w:r w:rsidRPr="00EF675D">
              <w:rPr>
                <w:rStyle w:val="Hiperhivatkozs"/>
                <w:noProof/>
              </w:rPr>
              <w:t>Kiadások kimutatása adott időszakra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_Toc101803199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FDD25F" w14:textId="56B77BC8" w:rsidR="002F59C9" w:rsidRDefault="002F59C9">
          <w:pPr>
            <w:pStyle w:val="TJ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101803200" w:history="1">
            <w:r w:rsidRPr="00EF675D">
              <w:rPr>
                <w:rStyle w:val="Hiperhivatkozs"/>
                <w:rFonts w:cs="Times New Roman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2.7.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Pr="00EF675D">
              <w:rPr>
                <w:rStyle w:val="Hiperhivatkozs"/>
                <w:rFonts w:cs="Times New Roman"/>
                <w:noProof/>
              </w:rPr>
              <w:t>Automatizált funkciók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_Toc101803200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7C73AF" w14:textId="71689B03" w:rsidR="002F59C9" w:rsidRDefault="002F59C9">
          <w:pPr>
            <w:pStyle w:val="TJ3"/>
            <w:rPr>
              <w:rFonts w:asciiTheme="minorHAnsi" w:eastAsiaTheme="minorEastAsia" w:hAnsiTheme="minorHAnsi" w:cstheme="minorBidi"/>
              <w:iCs w:val="0"/>
              <w:noProof/>
              <w:sz w:val="22"/>
              <w:szCs w:val="22"/>
              <w:lang w:eastAsia="hu-HU"/>
            </w:rPr>
          </w:pPr>
          <w:hyperlink w:anchor="_Toc101803201" w:history="1">
            <w:r w:rsidRPr="00EF675D">
              <w:rPr>
                <w:rStyle w:val="Hiperhivatkozs"/>
                <w:noProof/>
              </w:rPr>
              <w:t>2.7.1.</w:t>
            </w:r>
            <w:r>
              <w:rPr>
                <w:rFonts w:asciiTheme="minorHAnsi" w:eastAsiaTheme="minorEastAsia" w:hAnsiTheme="minorHAnsi" w:cstheme="minorBidi"/>
                <w:iCs w:val="0"/>
                <w:noProof/>
                <w:sz w:val="22"/>
                <w:szCs w:val="22"/>
                <w:lang w:eastAsia="hu-HU"/>
              </w:rPr>
              <w:tab/>
            </w:r>
            <w:r w:rsidRPr="00EF675D">
              <w:rPr>
                <w:rStyle w:val="Hiperhivatkozs"/>
                <w:noProof/>
              </w:rPr>
              <w:t>Automatikus e-mail küldési lehetőségek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_Toc101803201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6ECD01" w14:textId="616C881D" w:rsidR="002F59C9" w:rsidRDefault="002F59C9">
          <w:pPr>
            <w:pStyle w:val="TJ3"/>
            <w:rPr>
              <w:rFonts w:asciiTheme="minorHAnsi" w:eastAsiaTheme="minorEastAsia" w:hAnsiTheme="minorHAnsi" w:cstheme="minorBidi"/>
              <w:iCs w:val="0"/>
              <w:noProof/>
              <w:sz w:val="22"/>
              <w:szCs w:val="22"/>
              <w:lang w:eastAsia="hu-HU"/>
            </w:rPr>
          </w:pPr>
          <w:hyperlink w:anchor="_Toc101803202" w:history="1">
            <w:r w:rsidRPr="00EF675D">
              <w:rPr>
                <w:rStyle w:val="Hiperhivatkozs"/>
                <w:noProof/>
              </w:rPr>
              <w:t>2.7.2.</w:t>
            </w:r>
            <w:r>
              <w:rPr>
                <w:rFonts w:asciiTheme="minorHAnsi" w:eastAsiaTheme="minorEastAsia" w:hAnsiTheme="minorHAnsi" w:cstheme="minorBidi"/>
                <w:iCs w:val="0"/>
                <w:noProof/>
                <w:sz w:val="22"/>
                <w:szCs w:val="22"/>
                <w:lang w:eastAsia="hu-HU"/>
              </w:rPr>
              <w:tab/>
            </w:r>
            <w:r w:rsidRPr="00EF675D">
              <w:rPr>
                <w:rStyle w:val="Hiperhivatkozs"/>
                <w:noProof/>
              </w:rPr>
              <w:t>Törzsvásárlói pontok év elejei átírása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_Toc101803202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BB5D54" w14:textId="6DBCE71D" w:rsidR="002F59C9" w:rsidRDefault="002F59C9">
          <w:pPr>
            <w:pStyle w:val="TJ3"/>
            <w:rPr>
              <w:rFonts w:asciiTheme="minorHAnsi" w:eastAsiaTheme="minorEastAsia" w:hAnsiTheme="minorHAnsi" w:cstheme="minorBidi"/>
              <w:iCs w:val="0"/>
              <w:noProof/>
              <w:sz w:val="22"/>
              <w:szCs w:val="22"/>
              <w:lang w:eastAsia="hu-HU"/>
            </w:rPr>
          </w:pPr>
          <w:hyperlink w:anchor="_Toc101803203" w:history="1">
            <w:r w:rsidRPr="00EF675D">
              <w:rPr>
                <w:rStyle w:val="Hiperhivatkozs"/>
                <w:noProof/>
              </w:rPr>
              <w:t>2.7.3.</w:t>
            </w:r>
            <w:r>
              <w:rPr>
                <w:rFonts w:asciiTheme="minorHAnsi" w:eastAsiaTheme="minorEastAsia" w:hAnsiTheme="minorHAnsi" w:cstheme="minorBidi"/>
                <w:iCs w:val="0"/>
                <w:noProof/>
                <w:sz w:val="22"/>
                <w:szCs w:val="22"/>
                <w:lang w:eastAsia="hu-HU"/>
              </w:rPr>
              <w:tab/>
            </w:r>
            <w:r w:rsidRPr="00EF675D">
              <w:rPr>
                <w:rStyle w:val="Hiperhivatkozs"/>
                <w:noProof/>
              </w:rPr>
              <w:t>Előző éves pontok törlése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_Toc101803203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F841AC" w14:textId="4CC70113" w:rsidR="002F59C9" w:rsidRDefault="002F59C9">
          <w:pPr>
            <w:pStyle w:val="TJ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hu-HU"/>
            </w:rPr>
          </w:pPr>
          <w:hyperlink w:anchor="_Toc101803204" w:history="1">
            <w:r w:rsidRPr="00EF675D">
              <w:rPr>
                <w:rStyle w:val="Hiperhivatkozs"/>
                <w:rFonts w:cs="Times New Roman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hu-HU"/>
              </w:rPr>
              <w:tab/>
            </w:r>
            <w:r w:rsidRPr="00EF675D">
              <w:rPr>
                <w:rStyle w:val="Hiperhivatkozs"/>
                <w:rFonts w:cs="Times New Roman"/>
                <w:noProof/>
              </w:rPr>
              <w:t>Tesztelés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_Toc101803204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FC3B60" w14:textId="54E5C42F" w:rsidR="002F59C9" w:rsidRDefault="002F59C9">
          <w:pPr>
            <w:pStyle w:val="TJ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hu-HU"/>
            </w:rPr>
          </w:pPr>
          <w:hyperlink w:anchor="_Toc101803205" w:history="1">
            <w:r w:rsidRPr="00EF675D">
              <w:rPr>
                <w:rStyle w:val="Hiperhivatkozs"/>
                <w:rFonts w:cs="Times New Roman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hu-HU"/>
              </w:rPr>
              <w:tab/>
            </w:r>
            <w:r w:rsidRPr="00EF675D">
              <w:rPr>
                <w:rStyle w:val="Hiperhivatkozs"/>
                <w:rFonts w:cs="Times New Roman"/>
                <w:noProof/>
              </w:rPr>
              <w:t>Az adatbázis tesztelése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_Toc101803205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7EAE30" w14:textId="128FFDD4" w:rsidR="002F59C9" w:rsidRDefault="002F59C9">
          <w:pPr>
            <w:pStyle w:val="TJ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hu-HU"/>
            </w:rPr>
          </w:pPr>
          <w:hyperlink w:anchor="_Toc101803206" w:history="1">
            <w:r w:rsidRPr="00EF675D">
              <w:rPr>
                <w:rStyle w:val="Hiperhivatkozs"/>
                <w:rFonts w:cs="Times New Roman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hu-HU"/>
              </w:rPr>
              <w:tab/>
            </w:r>
            <w:r w:rsidRPr="00EF675D">
              <w:rPr>
                <w:rStyle w:val="Hiperhivatkozs"/>
                <w:rFonts w:cs="Times New Roman"/>
                <w:noProof/>
              </w:rPr>
              <w:t>A program tesztelése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_Toc101803206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E1C88C" w14:textId="3EED38E3" w:rsidR="00837864" w:rsidRPr="00ED0C31" w:rsidRDefault="00837864">
          <w:pPr>
            <w:rPr>
              <w:rFonts w:ascii="Times New Roman" w:hAnsi="Times New Roman" w:cs="Times New Roman"/>
            </w:rPr>
          </w:pPr>
          <w:r w:rsidRPr="00ED0C31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35F76953" w14:textId="77777777" w:rsidR="00837864" w:rsidRPr="00ED0C31" w:rsidRDefault="00837864" w:rsidP="00837864">
      <w:pPr>
        <w:spacing w:after="2800" w:line="360" w:lineRule="auto"/>
        <w:jc w:val="center"/>
        <w:rPr>
          <w:rFonts w:ascii="Times New Roman" w:hAnsi="Times New Roman" w:cs="Times New Roman"/>
          <w:b/>
          <w:sz w:val="36"/>
          <w:szCs w:val="32"/>
        </w:rPr>
        <w:sectPr w:rsidR="00837864" w:rsidRPr="00ED0C31" w:rsidSect="008B5EEF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615A766C" w14:textId="77777777" w:rsidR="002474D4" w:rsidRPr="002F59C9" w:rsidRDefault="002474D4" w:rsidP="002F59C9">
      <w:pPr>
        <w:pStyle w:val="Cmsor1"/>
        <w:numPr>
          <w:ilvl w:val="0"/>
          <w:numId w:val="1"/>
        </w:numPr>
        <w:spacing w:before="720" w:after="480" w:line="360" w:lineRule="auto"/>
        <w:ind w:left="284" w:hanging="284"/>
        <w:rPr>
          <w:rFonts w:ascii="Times New Roman" w:hAnsi="Times New Roman" w:cs="Times New Roman"/>
          <w:color w:val="auto"/>
        </w:rPr>
      </w:pPr>
      <w:bookmarkStart w:id="0" w:name="_Toc101789564"/>
      <w:bookmarkStart w:id="1" w:name="_Toc101803169"/>
      <w:r w:rsidRPr="002F59C9">
        <w:rPr>
          <w:rFonts w:ascii="Times New Roman" w:hAnsi="Times New Roman" w:cs="Times New Roman"/>
          <w:color w:val="auto"/>
        </w:rPr>
        <w:lastRenderedPageBreak/>
        <w:t>Az adatbázis</w:t>
      </w:r>
      <w:bookmarkEnd w:id="0"/>
      <w:bookmarkEnd w:id="1"/>
    </w:p>
    <w:p w14:paraId="667DE905" w14:textId="77777777" w:rsidR="002474D4" w:rsidRPr="002F59C9" w:rsidRDefault="002474D4" w:rsidP="002F59C9">
      <w:pPr>
        <w:pStyle w:val="Firstparagraph"/>
        <w:rPr>
          <w:rFonts w:cs="Times New Roman"/>
          <w:szCs w:val="24"/>
        </w:rPr>
      </w:pPr>
      <w:r w:rsidRPr="002F59C9">
        <w:rPr>
          <w:rFonts w:cs="Times New Roman"/>
          <w:szCs w:val="24"/>
        </w:rPr>
        <w:t>Szakdolgozatom főfunkció az adatbázis kezeléshez közelálló folyamatok. Szinte minden egyes funkció hasznosítja az adatbázist, azt bővíti, frissíti, illetve tisztítja.</w:t>
      </w:r>
    </w:p>
    <w:p w14:paraId="07615237" w14:textId="77777777" w:rsidR="002474D4" w:rsidRPr="002F59C9" w:rsidRDefault="002474D4" w:rsidP="002F59C9">
      <w:pPr>
        <w:pStyle w:val="Firstparagraph"/>
        <w:ind w:firstLine="567"/>
        <w:rPr>
          <w:rFonts w:cs="Times New Roman"/>
          <w:szCs w:val="24"/>
        </w:rPr>
      </w:pPr>
      <w:r w:rsidRPr="002F59C9"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8B68E28" wp14:editId="4E787497">
                <wp:simplePos x="0" y="0"/>
                <wp:positionH relativeFrom="margin">
                  <wp:align>right</wp:align>
                </wp:positionH>
                <wp:positionV relativeFrom="paragraph">
                  <wp:posOffset>3333750</wp:posOffset>
                </wp:positionV>
                <wp:extent cx="5399405" cy="635"/>
                <wp:effectExtent l="0" t="0" r="0" b="2540"/>
                <wp:wrapSquare wrapText="bothSides"/>
                <wp:docPr id="5" name="Szövegdoboz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94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186899F" w14:textId="77777777" w:rsidR="002474D4" w:rsidRPr="00C4380C" w:rsidRDefault="002474D4" w:rsidP="002474D4">
                            <w:pPr>
                              <w:pStyle w:val="Kpalrs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ábra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bookmarkStart w:id="2" w:name="_Toc101788446"/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 ábra Az adatbázis felépítése</w:t>
                            </w:r>
                            <w:bookmarkEnd w:id="2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8B68E28" id="_x0000_t202" coordsize="21600,21600" o:spt="202" path="m,l,21600r21600,l21600,xe">
                <v:stroke joinstyle="miter"/>
                <v:path gradientshapeok="t" o:connecttype="rect"/>
              </v:shapetype>
              <v:shape id="Szövegdoboz 5" o:spid="_x0000_s1026" type="#_x0000_t202" style="position:absolute;left:0;text-align:left;margin-left:373.95pt;margin-top:262.5pt;width:425.15pt;height:.05pt;z-index:25166028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" stroked="f">
                <v:textbox style="mso-fit-shape-to-text:t" inset="0,0,0,0">
                  <w:txbxContent>
                    <w:p w14:paraId="4186899F" w14:textId="77777777" w:rsidR="002474D4" w:rsidRPr="00C4380C" w:rsidRDefault="002474D4" w:rsidP="002474D4">
                      <w:pPr>
                        <w:pStyle w:val="Kpalrs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ábra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bookmarkStart w:id="3" w:name="_Toc101788446"/>
                      <w:r>
                        <w:rPr>
                          <w:noProof/>
                        </w:rPr>
                        <w:t>1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>. ábra Az adatbázis felépítése</w:t>
                      </w:r>
                      <w:bookmarkEnd w:id="3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2F59C9">
        <w:rPr>
          <w:rFonts w:cs="Times New Roman"/>
          <w:noProof/>
          <w:szCs w:val="24"/>
        </w:rPr>
        <w:drawing>
          <wp:anchor distT="0" distB="0" distL="114300" distR="114300" simplePos="0" relativeHeight="251659264" behindDoc="0" locked="0" layoutInCell="1" allowOverlap="1" wp14:anchorId="7E1DB073" wp14:editId="540725AF">
            <wp:simplePos x="0" y="0"/>
            <wp:positionH relativeFrom="margin">
              <wp:align>right</wp:align>
            </wp:positionH>
            <wp:positionV relativeFrom="paragraph">
              <wp:posOffset>554355</wp:posOffset>
            </wp:positionV>
            <wp:extent cx="5399405" cy="2745105"/>
            <wp:effectExtent l="0" t="0" r="0" b="0"/>
            <wp:wrapSquare wrapText="bothSides"/>
            <wp:docPr id="4" name="Kép 4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ép 4" descr="A képen szöveg látható&#10;&#10;Automatikusan generált leírás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2745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F59C9">
        <w:rPr>
          <w:rFonts w:cs="Times New Roman"/>
          <w:szCs w:val="24"/>
        </w:rPr>
        <w:t xml:space="preserve">Dolgozatomat az adatbázis létrehozásával, illetve megtervezésével kezdtem. Az elképzelés és megvalósult adatbázis között minimális különbségek adódtak. </w:t>
      </w:r>
    </w:p>
    <w:p w14:paraId="3B9BC2F3" w14:textId="77777777" w:rsidR="002474D4" w:rsidRPr="002F59C9" w:rsidRDefault="002474D4" w:rsidP="002F59C9">
      <w:pPr>
        <w:pStyle w:val="Cmsor2"/>
        <w:numPr>
          <w:ilvl w:val="1"/>
          <w:numId w:val="1"/>
        </w:numPr>
        <w:rPr>
          <w:rFonts w:cs="Times New Roman"/>
          <w:color w:val="auto"/>
          <w:szCs w:val="24"/>
        </w:rPr>
      </w:pPr>
      <w:bookmarkStart w:id="4" w:name="_Toc101789565"/>
      <w:bookmarkStart w:id="5" w:name="_Toc101803170"/>
      <w:r w:rsidRPr="002F59C9">
        <w:rPr>
          <w:rFonts w:cs="Times New Roman"/>
          <w:color w:val="auto"/>
          <w:szCs w:val="24"/>
        </w:rPr>
        <w:t>Adatbázis létrehozása, tervezése</w:t>
      </w:r>
      <w:bookmarkEnd w:id="4"/>
      <w:bookmarkEnd w:id="5"/>
    </w:p>
    <w:p w14:paraId="6192BC3E" w14:textId="77777777" w:rsidR="002474D4" w:rsidRPr="002F59C9" w:rsidRDefault="002474D4" w:rsidP="002F59C9">
      <w:pPr>
        <w:pStyle w:val="Firstparagraph"/>
        <w:rPr>
          <w:rFonts w:cs="Times New Roman"/>
          <w:szCs w:val="24"/>
        </w:rPr>
      </w:pPr>
      <w:r w:rsidRPr="002F59C9">
        <w:rPr>
          <w:rFonts w:cs="Times New Roman"/>
          <w:szCs w:val="24"/>
        </w:rPr>
        <w:t>Először a C# programozás tárgyamon használt „DB Browser for SQLite” alkalmazást használtam az adatbázis elkészítéséhez. Itt megterveztem a táblákat, meghatároztam a táblák oszlopait, illetve azok típusait.</w:t>
      </w:r>
    </w:p>
    <w:p w14:paraId="554C79CD" w14:textId="77777777" w:rsidR="002474D4" w:rsidRPr="002F59C9" w:rsidRDefault="002474D4" w:rsidP="002F59C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F59C9">
        <w:rPr>
          <w:rFonts w:ascii="Times New Roman" w:hAnsi="Times New Roman" w:cs="Times New Roman"/>
          <w:sz w:val="24"/>
          <w:szCs w:val="24"/>
        </w:rPr>
        <w:t>A program megírásának kezdete után döntöttem úgy, hogy adatbázisomat át helyezem egy a Visual Studio-ba bele épített Microsoft SQL Server Database Project-be. Ezzel megkönnyítve a program adatbázishoz való hozzáférését, valamint így egy helyen, egy alkalmazáson belül tudtam alakítani szükség esetén a rendszer fő komponenseit.</w:t>
      </w:r>
    </w:p>
    <w:p w14:paraId="71E9A129" w14:textId="77777777" w:rsidR="002474D4" w:rsidRPr="002F59C9" w:rsidRDefault="002474D4" w:rsidP="002F59C9">
      <w:pPr>
        <w:pStyle w:val="Cmsor2"/>
        <w:numPr>
          <w:ilvl w:val="1"/>
          <w:numId w:val="1"/>
        </w:numPr>
        <w:rPr>
          <w:rFonts w:cs="Times New Roman"/>
          <w:color w:val="auto"/>
          <w:szCs w:val="24"/>
        </w:rPr>
      </w:pPr>
      <w:bookmarkStart w:id="6" w:name="_Toc101789566"/>
      <w:bookmarkStart w:id="7" w:name="_Toc101803171"/>
      <w:r w:rsidRPr="002F59C9">
        <w:rPr>
          <w:rFonts w:cs="Times New Roman"/>
          <w:color w:val="auto"/>
          <w:szCs w:val="24"/>
        </w:rPr>
        <w:t>Felépítése</w:t>
      </w:r>
      <w:bookmarkEnd w:id="6"/>
      <w:bookmarkEnd w:id="7"/>
    </w:p>
    <w:p w14:paraId="2AD88D1E" w14:textId="77777777" w:rsidR="002474D4" w:rsidRPr="002F59C9" w:rsidRDefault="002474D4" w:rsidP="002F59C9">
      <w:pPr>
        <w:pStyle w:val="Firstparagraph"/>
        <w:rPr>
          <w:rFonts w:cs="Times New Roman"/>
          <w:szCs w:val="24"/>
        </w:rPr>
      </w:pPr>
      <w:r w:rsidRPr="002F59C9">
        <w:rPr>
          <w:rFonts w:cs="Times New Roman"/>
          <w:szCs w:val="24"/>
        </w:rPr>
        <w:t>Az adatbázis 5 állandó táblázat alkotja. Ezek a rendszerben angol nyelven találhatóak a következőképpen. ’</w:t>
      </w:r>
      <w:r w:rsidRPr="002F59C9">
        <w:rPr>
          <w:rFonts w:cs="Times New Roman"/>
          <w:i/>
          <w:iCs/>
          <w:szCs w:val="24"/>
          <w:lang w:val="en-GB"/>
        </w:rPr>
        <w:t>Books’, ‘Costs’, ‘Regular_Customers’, ‘Revenues’, ‘Wish_List’</w:t>
      </w:r>
      <w:r w:rsidRPr="002F59C9">
        <w:rPr>
          <w:rFonts w:cs="Times New Roman"/>
          <w:szCs w:val="24"/>
          <w:lang w:val="en-GB"/>
        </w:rPr>
        <w:t xml:space="preserve"> </w:t>
      </w:r>
      <w:r w:rsidRPr="002F59C9">
        <w:rPr>
          <w:rFonts w:cs="Times New Roman"/>
          <w:szCs w:val="24"/>
        </w:rPr>
        <w:t xml:space="preserve">néven </w:t>
      </w:r>
      <w:r w:rsidRPr="002F59C9">
        <w:rPr>
          <w:rFonts w:cs="Times New Roman"/>
          <w:szCs w:val="24"/>
        </w:rPr>
        <w:lastRenderedPageBreak/>
        <w:t xml:space="preserve">futnak. Emellett egy ideiglenesen létrehozott tábla is szerepel az adatbázisban a teljes kimutatások futtatásakor, aminek neve </w:t>
      </w:r>
      <w:r w:rsidRPr="002F59C9">
        <w:rPr>
          <w:rFonts w:cs="Times New Roman"/>
          <w:i/>
          <w:iCs/>
          <w:szCs w:val="24"/>
          <w:lang w:val="en-GB"/>
        </w:rPr>
        <w:t>Cash_Flow</w:t>
      </w:r>
      <w:r w:rsidRPr="002F59C9">
        <w:rPr>
          <w:rFonts w:cs="Times New Roman"/>
          <w:szCs w:val="24"/>
          <w:lang w:val="en-GB"/>
        </w:rPr>
        <w:t>.</w:t>
      </w:r>
    </w:p>
    <w:p w14:paraId="50AA8F0A" w14:textId="77777777" w:rsidR="002474D4" w:rsidRPr="002F59C9" w:rsidRDefault="002474D4" w:rsidP="002F59C9">
      <w:pPr>
        <w:pStyle w:val="Listaszerbekezds"/>
        <w:numPr>
          <w:ilvl w:val="0"/>
          <w:numId w:val="0"/>
        </w:numPr>
        <w:ind w:firstLine="567"/>
        <w:rPr>
          <w:rFonts w:cs="Times New Roman"/>
          <w:i/>
          <w:szCs w:val="24"/>
        </w:rPr>
      </w:pPr>
      <w:r w:rsidRPr="002F59C9">
        <w:rPr>
          <w:rFonts w:cs="Times New Roman"/>
          <w:i/>
          <w:szCs w:val="24"/>
          <w:lang w:val="en-GB"/>
        </w:rPr>
        <w:t>’Books’</w:t>
      </w:r>
      <w:r w:rsidRPr="002F59C9">
        <w:rPr>
          <w:rFonts w:cs="Times New Roman"/>
          <w:i/>
          <w:szCs w:val="24"/>
        </w:rPr>
        <w:t xml:space="preserve"> tábla</w:t>
      </w:r>
    </w:p>
    <w:p w14:paraId="3A3E55FD" w14:textId="77777777" w:rsidR="002474D4" w:rsidRPr="002F59C9" w:rsidRDefault="002474D4" w:rsidP="002F59C9">
      <w:pPr>
        <w:pStyle w:val="Listaszerbekezds"/>
        <w:numPr>
          <w:ilvl w:val="0"/>
          <w:numId w:val="0"/>
        </w:numPr>
        <w:ind w:firstLine="567"/>
        <w:rPr>
          <w:rFonts w:cs="Times New Roman"/>
          <w:szCs w:val="24"/>
        </w:rPr>
      </w:pPr>
      <w:r w:rsidRPr="002F59C9">
        <w:rPr>
          <w:rFonts w:cs="Times New Roman"/>
          <w:szCs w:val="24"/>
        </w:rPr>
        <w:t xml:space="preserve">Az adatbázisban központi szerepet a </w:t>
      </w:r>
      <w:r w:rsidRPr="002F59C9">
        <w:rPr>
          <w:rFonts w:cs="Times New Roman"/>
          <w:szCs w:val="24"/>
          <w:lang w:val="en-GB"/>
        </w:rPr>
        <w:t>’</w:t>
      </w:r>
      <w:r w:rsidRPr="002F59C9">
        <w:rPr>
          <w:rFonts w:cs="Times New Roman"/>
          <w:i/>
          <w:iCs/>
          <w:szCs w:val="24"/>
          <w:lang w:val="en-GB"/>
        </w:rPr>
        <w:t>Books</w:t>
      </w:r>
      <w:r w:rsidRPr="002F59C9">
        <w:rPr>
          <w:rFonts w:cs="Times New Roman"/>
          <w:szCs w:val="24"/>
          <w:lang w:val="en-GB"/>
        </w:rPr>
        <w:t>’</w:t>
      </w:r>
      <w:r w:rsidRPr="002F59C9">
        <w:rPr>
          <w:rFonts w:cs="Times New Roman"/>
          <w:szCs w:val="24"/>
        </w:rPr>
        <w:t xml:space="preserve"> tábla kapta. Ez a tábla az antikvár könyvesboltban található könyvek adatait tartalmazza: </w:t>
      </w:r>
      <w:r w:rsidRPr="002F59C9">
        <w:rPr>
          <w:rFonts w:cs="Times New Roman"/>
          <w:i/>
          <w:iCs/>
          <w:szCs w:val="24"/>
          <w:lang w:val="en-GB"/>
        </w:rPr>
        <w:t>’Book_ID’</w:t>
      </w:r>
      <w:r w:rsidRPr="002F59C9">
        <w:rPr>
          <w:rFonts w:cs="Times New Roman"/>
          <w:szCs w:val="24"/>
          <w:lang w:val="en-GB"/>
        </w:rPr>
        <w:t xml:space="preserve"> ’</w:t>
      </w:r>
      <w:r w:rsidRPr="002F59C9">
        <w:rPr>
          <w:rFonts w:cs="Times New Roman"/>
          <w:i/>
          <w:iCs/>
          <w:szCs w:val="24"/>
          <w:lang w:val="en-GB"/>
        </w:rPr>
        <w:t>ISBN’, ’Author’, ’Title’, ’Release_Year’, ’Genre’, ’Publisher’, ’Condition’, ’Binding’, ’Pagenumber’, ’Purchase_Price’, ’Selling_Price’</w:t>
      </w:r>
      <w:r w:rsidRPr="002F59C9">
        <w:rPr>
          <w:rFonts w:cs="Times New Roman"/>
          <w:szCs w:val="24"/>
        </w:rPr>
        <w:t xml:space="preserve">. Minden adat megadása a </w:t>
      </w:r>
      <w:r w:rsidRPr="002F59C9">
        <w:rPr>
          <w:rFonts w:cs="Times New Roman"/>
          <w:i/>
          <w:iCs/>
          <w:szCs w:val="24"/>
          <w:lang w:val="en-GB"/>
        </w:rPr>
        <w:t>’Selling_Price’</w:t>
      </w:r>
      <w:r w:rsidRPr="002F59C9">
        <w:rPr>
          <w:rFonts w:cs="Times New Roman"/>
          <w:szCs w:val="24"/>
          <w:lang w:val="en-GB"/>
        </w:rPr>
        <w:t xml:space="preserve"> </w:t>
      </w:r>
      <w:r w:rsidRPr="002F59C9">
        <w:rPr>
          <w:rFonts w:cs="Times New Roman"/>
          <w:szCs w:val="24"/>
        </w:rPr>
        <w:t xml:space="preserve">kivételével kötelező a könyv felvétel alkalmával. A </w:t>
      </w:r>
      <w:r w:rsidRPr="002F59C9">
        <w:rPr>
          <w:rFonts w:cs="Times New Roman"/>
          <w:i/>
          <w:iCs/>
          <w:szCs w:val="24"/>
          <w:lang w:val="en-GB"/>
        </w:rPr>
        <w:t>’Books’</w:t>
      </w:r>
      <w:r w:rsidRPr="002F59C9">
        <w:rPr>
          <w:rFonts w:cs="Times New Roman"/>
          <w:szCs w:val="24"/>
          <w:lang w:val="en-GB"/>
        </w:rPr>
        <w:t xml:space="preserve"> </w:t>
      </w:r>
      <w:r w:rsidRPr="002F59C9">
        <w:rPr>
          <w:rFonts w:cs="Times New Roman"/>
          <w:szCs w:val="24"/>
        </w:rPr>
        <w:t xml:space="preserve">tábla elsődleges kulcs </w:t>
      </w:r>
      <w:r w:rsidRPr="002F59C9">
        <w:rPr>
          <w:rFonts w:cs="Times New Roman"/>
          <w:szCs w:val="24"/>
          <w:lang w:val="en-GB"/>
        </w:rPr>
        <w:t xml:space="preserve">a </w:t>
      </w:r>
      <w:r w:rsidRPr="002F59C9">
        <w:rPr>
          <w:rFonts w:cs="Times New Roman"/>
          <w:i/>
          <w:iCs/>
          <w:szCs w:val="24"/>
          <w:lang w:val="en-GB"/>
        </w:rPr>
        <w:t>’Book_ID’</w:t>
      </w:r>
    </w:p>
    <w:p w14:paraId="04759F35" w14:textId="77777777" w:rsidR="002474D4" w:rsidRPr="002F59C9" w:rsidRDefault="002474D4" w:rsidP="002F59C9">
      <w:p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2F59C9">
        <w:rPr>
          <w:rFonts w:ascii="Times New Roman" w:hAnsi="Times New Roman" w:cs="Times New Roman"/>
          <w:i/>
          <w:sz w:val="24"/>
          <w:szCs w:val="24"/>
          <w:lang w:val="en-GB"/>
        </w:rPr>
        <w:t>’Costs’</w:t>
      </w:r>
      <w:r w:rsidRPr="002F59C9">
        <w:rPr>
          <w:rFonts w:ascii="Times New Roman" w:hAnsi="Times New Roman" w:cs="Times New Roman"/>
          <w:i/>
          <w:sz w:val="24"/>
          <w:szCs w:val="24"/>
        </w:rPr>
        <w:t xml:space="preserve"> tábla</w:t>
      </w:r>
    </w:p>
    <w:p w14:paraId="2F6974FE" w14:textId="77777777" w:rsidR="002474D4" w:rsidRPr="002F59C9" w:rsidRDefault="002474D4" w:rsidP="002F59C9">
      <w:p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2F59C9">
        <w:rPr>
          <w:rFonts w:ascii="Times New Roman" w:hAnsi="Times New Roman" w:cs="Times New Roman"/>
          <w:sz w:val="24"/>
          <w:szCs w:val="24"/>
        </w:rPr>
        <w:t xml:space="preserve">A kiadások kezelésére a </w:t>
      </w:r>
      <w:r w:rsidRPr="002F59C9">
        <w:rPr>
          <w:rFonts w:ascii="Times New Roman" w:hAnsi="Times New Roman" w:cs="Times New Roman"/>
          <w:i/>
          <w:iCs/>
          <w:sz w:val="24"/>
          <w:szCs w:val="24"/>
          <w:lang w:val="en-GB"/>
        </w:rPr>
        <w:t>’Costs’</w:t>
      </w:r>
      <w:r w:rsidRPr="002F59C9">
        <w:rPr>
          <w:rFonts w:ascii="Times New Roman" w:hAnsi="Times New Roman" w:cs="Times New Roman"/>
          <w:sz w:val="24"/>
          <w:szCs w:val="24"/>
        </w:rPr>
        <w:t xml:space="preserve"> tábla szolgál. Ebben a táblában jelenik meg minden kiadás, ami a könyvekhez kapcsolódik. A tábla mezői a következőek: </w:t>
      </w:r>
      <w:r w:rsidRPr="002F59C9">
        <w:rPr>
          <w:rFonts w:ascii="Times New Roman" w:hAnsi="Times New Roman" w:cs="Times New Roman"/>
          <w:i/>
          <w:iCs/>
          <w:sz w:val="24"/>
          <w:szCs w:val="24"/>
        </w:rPr>
        <w:t xml:space="preserve">’Cost_ID’, ’Book_ID’, </w:t>
      </w:r>
      <w:r w:rsidRPr="002F59C9">
        <w:rPr>
          <w:rFonts w:ascii="Times New Roman" w:hAnsi="Times New Roman" w:cs="Times New Roman"/>
          <w:i/>
          <w:iCs/>
          <w:sz w:val="24"/>
          <w:szCs w:val="24"/>
          <w:lang w:val="en-GB"/>
        </w:rPr>
        <w:t>’Name’, ’Amount’, ’Date’</w:t>
      </w:r>
      <w:r w:rsidRPr="002F59C9"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r w:rsidRPr="002F59C9">
        <w:rPr>
          <w:rFonts w:ascii="Times New Roman" w:hAnsi="Times New Roman" w:cs="Times New Roman"/>
          <w:sz w:val="24"/>
          <w:szCs w:val="24"/>
        </w:rPr>
        <w:t>A tábla elsődleges kulcsa a ’Cost_ID’.</w:t>
      </w:r>
    </w:p>
    <w:p w14:paraId="7BBA0BB6" w14:textId="77777777" w:rsidR="002474D4" w:rsidRPr="002F59C9" w:rsidRDefault="002474D4" w:rsidP="002F59C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F59C9">
        <w:rPr>
          <w:rFonts w:ascii="Times New Roman" w:hAnsi="Times New Roman" w:cs="Times New Roman"/>
          <w:i/>
          <w:sz w:val="24"/>
          <w:szCs w:val="24"/>
        </w:rPr>
        <w:t>’Regular_Customers’ tábla</w:t>
      </w:r>
    </w:p>
    <w:p w14:paraId="2B604459" w14:textId="77777777" w:rsidR="002474D4" w:rsidRPr="002F59C9" w:rsidRDefault="002474D4" w:rsidP="002F59C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F59C9">
        <w:rPr>
          <w:rFonts w:ascii="Times New Roman" w:hAnsi="Times New Roman" w:cs="Times New Roman"/>
          <w:sz w:val="24"/>
          <w:szCs w:val="24"/>
        </w:rPr>
        <w:t xml:space="preserve">Ebbe a táblába azon vásárlók adatait tartjuk nyilván, akik beregisztrálásra kerültek a rendszerbe. A tábla tartalma: </w:t>
      </w:r>
      <w:r w:rsidRPr="002F59C9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’Regular_Customer_ID’, ’Name’, ’Address’, ’Born_Date’, ’Gender’, ’Phone_Number’, ’Email_Address’, ’Current_Points’, ’Previous_Year_Points’. </w:t>
      </w:r>
      <w:r w:rsidRPr="002F59C9">
        <w:rPr>
          <w:rFonts w:ascii="Times New Roman" w:hAnsi="Times New Roman" w:cs="Times New Roman"/>
          <w:sz w:val="24"/>
          <w:szCs w:val="24"/>
        </w:rPr>
        <w:t xml:space="preserve">Elsődleges kulcsa: </w:t>
      </w:r>
      <w:r w:rsidRPr="002F59C9">
        <w:rPr>
          <w:rFonts w:ascii="Times New Roman" w:hAnsi="Times New Roman" w:cs="Times New Roman"/>
          <w:i/>
          <w:iCs/>
          <w:sz w:val="24"/>
          <w:szCs w:val="24"/>
        </w:rPr>
        <w:t>’Regulat_Customer_ID’.</w:t>
      </w:r>
    </w:p>
    <w:p w14:paraId="272ACE4B" w14:textId="77777777" w:rsidR="002474D4" w:rsidRPr="002F59C9" w:rsidRDefault="002474D4" w:rsidP="002F59C9">
      <w:pPr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2F59C9">
        <w:rPr>
          <w:rFonts w:ascii="Times New Roman" w:hAnsi="Times New Roman" w:cs="Times New Roman"/>
          <w:sz w:val="24"/>
          <w:szCs w:val="24"/>
        </w:rPr>
        <w:t>‘</w:t>
      </w:r>
      <w:r w:rsidRPr="002F59C9">
        <w:rPr>
          <w:rFonts w:ascii="Times New Roman" w:hAnsi="Times New Roman" w:cs="Times New Roman"/>
          <w:i/>
          <w:iCs/>
          <w:sz w:val="24"/>
          <w:szCs w:val="24"/>
          <w:lang w:val="en-GB"/>
        </w:rPr>
        <w:t>Revenues’</w:t>
      </w:r>
      <w:r w:rsidRPr="002F59C9">
        <w:rPr>
          <w:rFonts w:ascii="Times New Roman" w:hAnsi="Times New Roman" w:cs="Times New Roman"/>
          <w:i/>
          <w:iCs/>
          <w:sz w:val="24"/>
          <w:szCs w:val="24"/>
        </w:rPr>
        <w:t xml:space="preserve"> tábla</w:t>
      </w:r>
    </w:p>
    <w:p w14:paraId="3038E36C" w14:textId="77777777" w:rsidR="002474D4" w:rsidRPr="002F59C9" w:rsidRDefault="002474D4" w:rsidP="002F59C9">
      <w:pPr>
        <w:spacing w:line="360" w:lineRule="auto"/>
        <w:rPr>
          <w:rFonts w:ascii="Times New Roman" w:hAnsi="Times New Roman" w:cs="Times New Roman"/>
          <w:iCs/>
          <w:sz w:val="24"/>
          <w:szCs w:val="24"/>
        </w:rPr>
      </w:pPr>
      <w:r w:rsidRPr="002F59C9">
        <w:rPr>
          <w:rFonts w:ascii="Times New Roman" w:hAnsi="Times New Roman" w:cs="Times New Roman"/>
          <w:iCs/>
          <w:sz w:val="24"/>
          <w:szCs w:val="24"/>
        </w:rPr>
        <w:t xml:space="preserve">A bevételek táblában azokat az összegeket, amelyeket adott vásárlások során a vásárlók kifizettek az üzletben. Emellett a dátumot is tartalmazza amely napon az adott vásárlás történt. A tábla oszlopainak nevei: ’Revenu_ID’, </w:t>
      </w:r>
      <w:r w:rsidRPr="002F59C9">
        <w:rPr>
          <w:rFonts w:ascii="Times New Roman" w:hAnsi="Times New Roman" w:cs="Times New Roman"/>
          <w:iCs/>
          <w:sz w:val="24"/>
          <w:szCs w:val="24"/>
          <w:lang w:val="en-GB"/>
        </w:rPr>
        <w:t>’Amount’, ’Date’</w:t>
      </w:r>
      <w:r w:rsidRPr="002F59C9">
        <w:rPr>
          <w:rFonts w:ascii="Times New Roman" w:hAnsi="Times New Roman" w:cs="Times New Roman"/>
          <w:iCs/>
          <w:sz w:val="24"/>
          <w:szCs w:val="24"/>
        </w:rPr>
        <w:t>. Elsődleges kulcsa: ’Revenu_ID’.</w:t>
      </w:r>
    </w:p>
    <w:p w14:paraId="1179675A" w14:textId="77777777" w:rsidR="002474D4" w:rsidRPr="002F59C9" w:rsidRDefault="002474D4" w:rsidP="002F59C9">
      <w:pPr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2F59C9">
        <w:rPr>
          <w:rFonts w:ascii="Times New Roman" w:hAnsi="Times New Roman" w:cs="Times New Roman"/>
          <w:i/>
          <w:iCs/>
          <w:sz w:val="24"/>
          <w:szCs w:val="24"/>
        </w:rPr>
        <w:t>’Wish_List’ tábla</w:t>
      </w:r>
    </w:p>
    <w:p w14:paraId="797E9540" w14:textId="77777777" w:rsidR="002474D4" w:rsidRPr="002F59C9" w:rsidRDefault="002474D4" w:rsidP="002F59C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F59C9">
        <w:rPr>
          <w:rFonts w:ascii="Times New Roman" w:hAnsi="Times New Roman" w:cs="Times New Roman"/>
          <w:sz w:val="24"/>
          <w:szCs w:val="24"/>
        </w:rPr>
        <w:t>A</w:t>
      </w:r>
      <w:r w:rsidRPr="002F59C9">
        <w:rPr>
          <w:rFonts w:ascii="Times New Roman" w:hAnsi="Times New Roman" w:cs="Times New Roman"/>
          <w:i/>
          <w:iCs/>
          <w:sz w:val="24"/>
          <w:szCs w:val="24"/>
        </w:rPr>
        <w:t xml:space="preserve"> ’Wish_List’ </w:t>
      </w:r>
      <w:r w:rsidRPr="002F59C9">
        <w:rPr>
          <w:rFonts w:ascii="Times New Roman" w:hAnsi="Times New Roman" w:cs="Times New Roman"/>
          <w:sz w:val="24"/>
          <w:szCs w:val="24"/>
        </w:rPr>
        <w:t xml:space="preserve">tábla szolgál a kívánságok tárolására. Ebbe a táblába kerülnek fel a vásárlók által keresett könyvek, amik épp nem voltak elérhetőek az üzletben. A tábla tartalma: </w:t>
      </w:r>
      <w:r w:rsidRPr="002F59C9">
        <w:rPr>
          <w:rFonts w:ascii="Times New Roman" w:hAnsi="Times New Roman" w:cs="Times New Roman"/>
          <w:sz w:val="24"/>
          <w:szCs w:val="24"/>
          <w:lang w:val="en-GB"/>
        </w:rPr>
        <w:t>’Wish_ID’, ’ISBN’, ’Author’, ’Title’, ’Cutomer_Name’, ’Cutomer_Address’, ’Customer_Phone_Number’, ’Customer_Email_Address’, ’Regular_Customer_ID’</w:t>
      </w:r>
      <w:r w:rsidRPr="002F59C9">
        <w:rPr>
          <w:rFonts w:ascii="Times New Roman" w:hAnsi="Times New Roman" w:cs="Times New Roman"/>
          <w:sz w:val="24"/>
          <w:szCs w:val="24"/>
        </w:rPr>
        <w:t>. A tábla elsődleges kulcsa a ’Wish_ID’.</w:t>
      </w:r>
    </w:p>
    <w:p w14:paraId="0830A2E0" w14:textId="77777777" w:rsidR="002474D4" w:rsidRPr="002F59C9" w:rsidRDefault="002474D4" w:rsidP="002F59C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CE53122" w14:textId="77777777" w:rsidR="002474D4" w:rsidRPr="002F59C9" w:rsidRDefault="002474D4" w:rsidP="002F59C9">
      <w:pPr>
        <w:pStyle w:val="Cmsor2"/>
        <w:numPr>
          <w:ilvl w:val="1"/>
          <w:numId w:val="1"/>
        </w:numPr>
        <w:spacing w:beforeLines="480" w:before="1152" w:afterLines="240" w:after="576"/>
        <w:rPr>
          <w:rFonts w:cs="Times New Roman"/>
          <w:color w:val="auto"/>
          <w:szCs w:val="24"/>
        </w:rPr>
      </w:pPr>
      <w:bookmarkStart w:id="8" w:name="_Toc101789567"/>
      <w:bookmarkStart w:id="9" w:name="_Toc101803172"/>
      <w:r w:rsidRPr="002F59C9">
        <w:rPr>
          <w:rFonts w:cs="Times New Roman"/>
          <w:color w:val="auto"/>
          <w:szCs w:val="24"/>
        </w:rPr>
        <w:lastRenderedPageBreak/>
        <w:t>Az adatbázis kezeléséhez használt parancsok</w:t>
      </w:r>
      <w:bookmarkEnd w:id="8"/>
      <w:bookmarkEnd w:id="9"/>
    </w:p>
    <w:p w14:paraId="0F9AC351" w14:textId="77777777" w:rsidR="002474D4" w:rsidRPr="002F59C9" w:rsidRDefault="002474D4" w:rsidP="002F59C9">
      <w:pPr>
        <w:pStyle w:val="Firstparagraph"/>
        <w:rPr>
          <w:rFonts w:cs="Times New Roman"/>
          <w:szCs w:val="24"/>
        </w:rPr>
      </w:pPr>
      <w:r w:rsidRPr="002F59C9">
        <w:rPr>
          <w:rFonts w:cs="Times New Roman"/>
          <w:szCs w:val="24"/>
        </w:rPr>
        <w:t>Az adatbázisba történő tevékenységekhez legtöbb esetben a SELECT parancsot használtam, emellett az adat felvitelhez az INSERT INTO parancs használata történt, a adatbázisban történő adatmódosításra az UPDATE parancsot adtam ki, valamint a törléshez a DELETE parancsot használtam. Ezek voltak a fő parancsok amiket a legtöbbször használtam. Ezenfelül a DROP TABLE illetve az ALTER parancs több módon való használatával alakítottam az adatbázist szükség esetén.</w:t>
      </w:r>
    </w:p>
    <w:p w14:paraId="3F43A55C" w14:textId="77777777" w:rsidR="002474D4" w:rsidRPr="002F59C9" w:rsidRDefault="002474D4" w:rsidP="002F59C9">
      <w:pPr>
        <w:pStyle w:val="Cmsor1"/>
        <w:numPr>
          <w:ilvl w:val="0"/>
          <w:numId w:val="1"/>
        </w:numPr>
        <w:spacing w:before="720" w:after="480" w:line="360" w:lineRule="auto"/>
        <w:ind w:left="284" w:hanging="284"/>
        <w:rPr>
          <w:rFonts w:ascii="Times New Roman" w:hAnsi="Times New Roman" w:cs="Times New Roman"/>
          <w:color w:val="auto"/>
        </w:rPr>
      </w:pPr>
      <w:bookmarkStart w:id="10" w:name="_Toc101789568"/>
      <w:bookmarkStart w:id="11" w:name="_Toc101803173"/>
      <w:r w:rsidRPr="002F59C9">
        <w:rPr>
          <w:rFonts w:ascii="Times New Roman" w:hAnsi="Times New Roman" w:cs="Times New Roman"/>
          <w:color w:val="auto"/>
        </w:rPr>
        <w:t>Funkciók leírása</w:t>
      </w:r>
      <w:bookmarkEnd w:id="10"/>
      <w:bookmarkEnd w:id="11"/>
    </w:p>
    <w:p w14:paraId="212B9756" w14:textId="77777777" w:rsidR="002474D4" w:rsidRPr="002F59C9" w:rsidRDefault="002474D4" w:rsidP="002F59C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F59C9">
        <w:rPr>
          <w:rFonts w:ascii="Times New Roman" w:hAnsi="Times New Roman" w:cs="Times New Roman"/>
          <w:sz w:val="24"/>
          <w:szCs w:val="24"/>
        </w:rPr>
        <w:t>A következőkben az alkalmazásban végrehajtható tevékenységek leírás található. Emellett még táblázatokba szedve láthatjuk az egyes funkciók Use Case tábláját. Valamint egy Use Case diagram is segít abban, hogy a rendszer átláthatóbb legyen a majdani felhasználóknak.</w:t>
      </w:r>
    </w:p>
    <w:p w14:paraId="20597AB6" w14:textId="77777777" w:rsidR="002474D4" w:rsidRPr="002F59C9" w:rsidRDefault="002474D4" w:rsidP="002F59C9">
      <w:pPr>
        <w:pStyle w:val="Cmsor2"/>
        <w:numPr>
          <w:ilvl w:val="1"/>
          <w:numId w:val="1"/>
        </w:numPr>
        <w:rPr>
          <w:rFonts w:cs="Times New Roman"/>
          <w:color w:val="auto"/>
          <w:szCs w:val="24"/>
        </w:rPr>
      </w:pPr>
      <w:bookmarkStart w:id="12" w:name="_Toc101789569"/>
      <w:bookmarkStart w:id="13" w:name="_Toc101803174"/>
      <w:r w:rsidRPr="002F59C9">
        <w:rPr>
          <w:rFonts w:cs="Times New Roman"/>
          <w:color w:val="auto"/>
          <w:szCs w:val="24"/>
        </w:rPr>
        <w:t>Főmenü</w:t>
      </w:r>
      <w:bookmarkEnd w:id="12"/>
      <w:bookmarkEnd w:id="13"/>
    </w:p>
    <w:p w14:paraId="23C56200" w14:textId="77777777" w:rsidR="002474D4" w:rsidRPr="002F59C9" w:rsidRDefault="002474D4" w:rsidP="002F59C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F59C9">
        <w:rPr>
          <w:rFonts w:ascii="Times New Roman" w:hAnsi="Times New Roman" w:cs="Times New Roman"/>
          <w:sz w:val="24"/>
          <w:szCs w:val="24"/>
        </w:rPr>
        <w:t xml:space="preserve">A főmenü az első, ami megjelenik az alkalmazás elindításakor. A főmenübe főként a többi ablakba tudunk tovább lépni, illetve itt az indításkor megjelenik a könyvek tábla teljes tartalma minden adattal. </w:t>
      </w:r>
    </w:p>
    <w:p w14:paraId="664D5138" w14:textId="77777777" w:rsidR="002474D4" w:rsidRPr="002F59C9" w:rsidRDefault="002474D4" w:rsidP="002F59C9">
      <w:pPr>
        <w:pStyle w:val="Cmsor2"/>
        <w:numPr>
          <w:ilvl w:val="1"/>
          <w:numId w:val="1"/>
        </w:numPr>
        <w:rPr>
          <w:rFonts w:cs="Times New Roman"/>
          <w:color w:val="auto"/>
          <w:szCs w:val="24"/>
        </w:rPr>
      </w:pPr>
      <w:bookmarkStart w:id="14" w:name="_Toc101789570"/>
      <w:bookmarkStart w:id="15" w:name="_Toc101803175"/>
      <w:r w:rsidRPr="002F59C9">
        <w:rPr>
          <w:rFonts w:cs="Times New Roman"/>
          <w:color w:val="auto"/>
          <w:szCs w:val="24"/>
        </w:rPr>
        <w:t>Eladás</w:t>
      </w:r>
      <w:bookmarkEnd w:id="14"/>
      <w:bookmarkEnd w:id="15"/>
    </w:p>
    <w:p w14:paraId="3F31CC87" w14:textId="77777777" w:rsidR="002474D4" w:rsidRPr="002F59C9" w:rsidRDefault="002474D4" w:rsidP="002F59C9">
      <w:pPr>
        <w:pStyle w:val="Firstparagraph"/>
        <w:rPr>
          <w:rFonts w:cs="Times New Roman"/>
          <w:szCs w:val="24"/>
        </w:rPr>
      </w:pPr>
      <w:bookmarkStart w:id="16" w:name="_Toc58957852"/>
      <w:bookmarkStart w:id="17" w:name="_Toc97131012"/>
      <w:r w:rsidRPr="002F59C9">
        <w:rPr>
          <w:rFonts w:cs="Times New Roman"/>
          <w:szCs w:val="24"/>
        </w:rPr>
        <w:t>A rendszer legfontosabb tevékenységei az eladáshoz kapcsolódnak.</w:t>
      </w:r>
      <w:bookmarkEnd w:id="16"/>
      <w:bookmarkEnd w:id="17"/>
      <w:r w:rsidRPr="002F59C9">
        <w:rPr>
          <w:rFonts w:cs="Times New Roman"/>
          <w:szCs w:val="24"/>
        </w:rPr>
        <w:t xml:space="preserve"> Ilyen a könyvek kosárba helyezése, onnan való törlésük, a vonalkódos keresés lehetősége, pontjóváírás, pont levonás, illetve kedvezmények alkalmazása, és maga az eladás.</w:t>
      </w:r>
    </w:p>
    <w:p w14:paraId="74802231" w14:textId="77777777" w:rsidR="002474D4" w:rsidRPr="002F59C9" w:rsidRDefault="002474D4" w:rsidP="002F59C9">
      <w:pPr>
        <w:pStyle w:val="Cmsor3"/>
        <w:numPr>
          <w:ilvl w:val="2"/>
          <w:numId w:val="1"/>
        </w:numPr>
        <w:spacing w:before="240" w:after="120"/>
        <w:ind w:left="567" w:hanging="567"/>
        <w:rPr>
          <w:rFonts w:cs="Times New Roman"/>
          <w:color w:val="auto"/>
        </w:rPr>
      </w:pPr>
      <w:bookmarkStart w:id="18" w:name="_Toc101789571"/>
      <w:bookmarkStart w:id="19" w:name="_Toc101803176"/>
      <w:r w:rsidRPr="002F59C9">
        <w:rPr>
          <w:rFonts w:cs="Times New Roman"/>
          <w:color w:val="auto"/>
        </w:rPr>
        <w:t>Könyv kosárba helyezése</w:t>
      </w:r>
      <w:bookmarkEnd w:id="18"/>
      <w:bookmarkEnd w:id="19"/>
    </w:p>
    <w:p w14:paraId="72ACB91E" w14:textId="77777777" w:rsidR="002474D4" w:rsidRPr="002F59C9" w:rsidRDefault="002474D4" w:rsidP="002F59C9">
      <w:pPr>
        <w:pStyle w:val="Firstparagraph"/>
        <w:rPr>
          <w:rFonts w:cs="Times New Roman"/>
          <w:szCs w:val="24"/>
        </w:rPr>
      </w:pPr>
      <w:r w:rsidRPr="002F59C9">
        <w:rPr>
          <w:rFonts w:cs="Times New Roman"/>
          <w:szCs w:val="24"/>
        </w:rPr>
        <w:t>Könyv vásárlás esetén az első lépés a könyv kosárba helyezése.</w:t>
      </w:r>
    </w:p>
    <w:p w14:paraId="6746B5E6" w14:textId="77777777" w:rsidR="002474D4" w:rsidRPr="002F59C9" w:rsidRDefault="002474D4" w:rsidP="002F59C9">
      <w:pPr>
        <w:pStyle w:val="Firstparagraph"/>
        <w:ind w:firstLine="567"/>
        <w:rPr>
          <w:rFonts w:cs="Times New Roman"/>
          <w:szCs w:val="24"/>
        </w:rPr>
      </w:pPr>
      <w:r w:rsidRPr="002F59C9">
        <w:rPr>
          <w:rFonts w:cs="Times New Roman"/>
          <w:szCs w:val="24"/>
        </w:rPr>
        <w:t xml:space="preserve">A könyvet az ISBN száma alapján megkeressük a rendszerbe és kosárba helyezzük. Az első könyv kosárba helyezésekor létre jön egy lista, amely a kosárba helyezett könyvek </w:t>
      </w:r>
      <w:r w:rsidRPr="002F59C9">
        <w:rPr>
          <w:rFonts w:cs="Times New Roman"/>
          <w:szCs w:val="24"/>
        </w:rPr>
        <w:lastRenderedPageBreak/>
        <w:t>azonosítóját tartalmazza. Ezen felül egy táblázat segítségével megjelenik a kosártartalma is. Ebben a táblázatban a könyv ISBN száma, szerzője, címe és eladási ár jelenik meg.</w:t>
      </w:r>
    </w:p>
    <w:p w14:paraId="1EBD1817" w14:textId="77777777" w:rsidR="002474D4" w:rsidRPr="002F59C9" w:rsidRDefault="002474D4" w:rsidP="002F59C9">
      <w:pPr>
        <w:pStyle w:val="Firstparagraph"/>
        <w:ind w:firstLine="567"/>
        <w:rPr>
          <w:rFonts w:cs="Times New Roman"/>
          <w:szCs w:val="24"/>
        </w:rPr>
      </w:pPr>
      <w:r w:rsidRPr="002F59C9">
        <w:rPr>
          <w:rFonts w:cs="Times New Roman"/>
          <w:szCs w:val="24"/>
        </w:rPr>
        <w:t xml:space="preserve">Minden könyv kosárba helyezésekor a kosár alatt megjelenik az aktuális könyv ára mint részösszeg, valamint minden alkalommal frissül a teljes fizetendő összeg is a hozzá adott könyv árával növelve. Ha minden könyv bekerült a kosárba akkor tudunk kedvezményeket adni, pontot levonni, illetve a könyveket eladni. </w:t>
      </w:r>
    </w:p>
    <w:p w14:paraId="39DB1AEC" w14:textId="77777777" w:rsidR="002474D4" w:rsidRPr="002F59C9" w:rsidRDefault="002474D4" w:rsidP="002F59C9">
      <w:pPr>
        <w:pStyle w:val="Cmsor3"/>
        <w:numPr>
          <w:ilvl w:val="2"/>
          <w:numId w:val="1"/>
        </w:numPr>
        <w:spacing w:before="240" w:after="120"/>
        <w:ind w:left="567" w:hanging="567"/>
        <w:rPr>
          <w:rFonts w:cs="Times New Roman"/>
          <w:color w:val="auto"/>
        </w:rPr>
      </w:pPr>
      <w:bookmarkStart w:id="20" w:name="_Toc101789572"/>
      <w:bookmarkStart w:id="21" w:name="_Toc101803177"/>
      <w:r w:rsidRPr="002F59C9">
        <w:rPr>
          <w:rFonts w:cs="Times New Roman"/>
          <w:color w:val="auto"/>
        </w:rPr>
        <w:t>Könyv törlése a kosárból</w:t>
      </w:r>
      <w:bookmarkEnd w:id="20"/>
      <w:bookmarkEnd w:id="21"/>
    </w:p>
    <w:p w14:paraId="25A4A77A" w14:textId="77777777" w:rsidR="002474D4" w:rsidRPr="002F59C9" w:rsidRDefault="002474D4" w:rsidP="002F59C9">
      <w:pPr>
        <w:pStyle w:val="Firstparagraph"/>
        <w:rPr>
          <w:rFonts w:cs="Times New Roman"/>
          <w:szCs w:val="24"/>
        </w:rPr>
      </w:pPr>
      <w:r w:rsidRPr="002F59C9">
        <w:rPr>
          <w:rFonts w:cs="Times New Roman"/>
          <w:szCs w:val="24"/>
        </w:rPr>
        <w:t xml:space="preserve">Ha egy könyv hibásan kerül be a kosárba lehetőségünk van azt törölni onnan, olyan módon, hogy megadjuk a kosár táblában található könyv azonosítót és a törlés gombra kattintva a könyv kikerül a kosárból, illetve a hozzá tartozó azonosító törlődik a kosár azonosítóit tartalmazó listából is. </w:t>
      </w:r>
    </w:p>
    <w:p w14:paraId="380CF871" w14:textId="3160D14D" w:rsidR="002474D4" w:rsidRPr="002F59C9" w:rsidRDefault="002474D4" w:rsidP="002F59C9">
      <w:pPr>
        <w:pStyle w:val="Cmsor3"/>
        <w:numPr>
          <w:ilvl w:val="2"/>
          <w:numId w:val="1"/>
        </w:numPr>
        <w:spacing w:before="240" w:after="120"/>
        <w:ind w:left="567" w:hanging="567"/>
        <w:rPr>
          <w:rFonts w:cs="Times New Roman"/>
          <w:color w:val="auto"/>
        </w:rPr>
      </w:pPr>
      <w:bookmarkStart w:id="22" w:name="_Toc101789573"/>
      <w:bookmarkStart w:id="23" w:name="_Toc101803178"/>
      <w:r w:rsidRPr="002F59C9">
        <w:rPr>
          <w:rFonts w:cs="Times New Roman"/>
          <w:color w:val="auto"/>
        </w:rPr>
        <w:t>Törzsvásárlói pontok jóváírása</w:t>
      </w:r>
      <w:bookmarkEnd w:id="22"/>
      <w:bookmarkEnd w:id="23"/>
    </w:p>
    <w:p w14:paraId="64A3E78E" w14:textId="77777777" w:rsidR="002474D4" w:rsidRPr="002F59C9" w:rsidRDefault="002474D4" w:rsidP="002F59C9">
      <w:pPr>
        <w:pStyle w:val="Firstparagraph"/>
        <w:rPr>
          <w:rFonts w:cs="Times New Roman"/>
          <w:szCs w:val="24"/>
        </w:rPr>
      </w:pPr>
      <w:r w:rsidRPr="002F59C9">
        <w:rPr>
          <w:rFonts w:cs="Times New Roman"/>
          <w:szCs w:val="24"/>
        </w:rPr>
        <w:t>A rendszer lehetőséget nyújt arra, hogy regisztrált törzsvásárlóknak a vásárlásuk után pontokat írjunk jóvá a következőek alapján.</w:t>
      </w:r>
    </w:p>
    <w:p w14:paraId="7EF730FD" w14:textId="77777777" w:rsidR="002474D4" w:rsidRPr="002F59C9" w:rsidRDefault="002474D4" w:rsidP="002F59C9">
      <w:pPr>
        <w:pStyle w:val="Firstparagraph"/>
        <w:ind w:firstLine="567"/>
        <w:rPr>
          <w:rFonts w:cs="Times New Roman"/>
          <w:szCs w:val="24"/>
        </w:rPr>
      </w:pPr>
      <w:r w:rsidRPr="002F59C9">
        <w:rPr>
          <w:rFonts w:cs="Times New Roman"/>
          <w:szCs w:val="24"/>
        </w:rPr>
        <w:t xml:space="preserve">A vásárlás végén a törzsvásárlói kód megadása után a végösszegből a rendszer kiszámolja a pontokat. Minden 100 forint után jár 1 törzsvásárlói pont. </w:t>
      </w:r>
    </w:p>
    <w:p w14:paraId="3E87D0AA" w14:textId="208FB192" w:rsidR="002474D4" w:rsidRPr="002F59C9" w:rsidRDefault="002474D4" w:rsidP="002F59C9">
      <w:pPr>
        <w:pStyle w:val="Firstparagraph"/>
        <w:ind w:firstLine="567"/>
        <w:rPr>
          <w:rFonts w:cs="Times New Roman"/>
          <w:szCs w:val="24"/>
        </w:rPr>
      </w:pPr>
      <w:r w:rsidRPr="002F59C9">
        <w:rPr>
          <w:rFonts w:cs="Times New Roman"/>
          <w:szCs w:val="24"/>
        </w:rPr>
        <w:t>Utólagosan nincs lehetőség e pontok jóváírására.</w:t>
      </w:r>
    </w:p>
    <w:p w14:paraId="7B5CCC4A" w14:textId="77777777" w:rsidR="002474D4" w:rsidRPr="002F59C9" w:rsidRDefault="002474D4" w:rsidP="002F59C9">
      <w:pPr>
        <w:pStyle w:val="Cmsor3"/>
        <w:numPr>
          <w:ilvl w:val="2"/>
          <w:numId w:val="1"/>
        </w:numPr>
        <w:spacing w:before="240" w:after="120"/>
        <w:ind w:left="567" w:hanging="567"/>
        <w:rPr>
          <w:rFonts w:cs="Times New Roman"/>
          <w:color w:val="auto"/>
        </w:rPr>
      </w:pPr>
      <w:bookmarkStart w:id="24" w:name="_Toc101789574"/>
      <w:bookmarkStart w:id="25" w:name="_Toc101803179"/>
      <w:r w:rsidRPr="002F59C9">
        <w:rPr>
          <w:rFonts w:cs="Times New Roman"/>
          <w:color w:val="auto"/>
        </w:rPr>
        <w:t>Törzsvásárlói pontok levonása</w:t>
      </w:r>
      <w:bookmarkEnd w:id="24"/>
      <w:bookmarkEnd w:id="25"/>
    </w:p>
    <w:p w14:paraId="32163E7A" w14:textId="77777777" w:rsidR="002474D4" w:rsidRPr="002F59C9" w:rsidRDefault="002474D4" w:rsidP="002F59C9">
      <w:pPr>
        <w:pStyle w:val="Firstparagraph"/>
        <w:rPr>
          <w:rFonts w:cs="Times New Roman"/>
          <w:szCs w:val="24"/>
        </w:rPr>
      </w:pPr>
      <w:r w:rsidRPr="002F59C9">
        <w:rPr>
          <w:rFonts w:cs="Times New Roman"/>
          <w:szCs w:val="24"/>
        </w:rPr>
        <w:t>A törzsvásárlók számára lehetőség van a megszerzett pontokat a vásárlás végén levonattatni.</w:t>
      </w:r>
    </w:p>
    <w:p w14:paraId="1A679116" w14:textId="77777777" w:rsidR="002474D4" w:rsidRPr="002F59C9" w:rsidRDefault="002474D4" w:rsidP="002F59C9">
      <w:pPr>
        <w:pStyle w:val="Firstparagraph"/>
        <w:ind w:firstLine="567"/>
        <w:rPr>
          <w:rFonts w:cs="Times New Roman"/>
          <w:szCs w:val="24"/>
        </w:rPr>
      </w:pPr>
      <w:r w:rsidRPr="002F59C9">
        <w:rPr>
          <w:rFonts w:cs="Times New Roman"/>
          <w:szCs w:val="24"/>
        </w:rPr>
        <w:t>1 pont 1 forintnak felel meg a levonás esetén.</w:t>
      </w:r>
    </w:p>
    <w:p w14:paraId="1235A667" w14:textId="77777777" w:rsidR="002474D4" w:rsidRPr="002F59C9" w:rsidRDefault="002474D4" w:rsidP="002F59C9">
      <w:pPr>
        <w:pStyle w:val="Firstparagraph"/>
        <w:ind w:firstLine="567"/>
        <w:rPr>
          <w:rFonts w:cs="Times New Roman"/>
          <w:szCs w:val="24"/>
        </w:rPr>
      </w:pPr>
      <w:r w:rsidRPr="002F59C9">
        <w:rPr>
          <w:rFonts w:cs="Times New Roman"/>
          <w:szCs w:val="24"/>
        </w:rPr>
        <w:t>Ebben az esetben is először meg kell adnunk a törzsvásárlói kódot. Ez után a levonás gombra kattintva a rendszer automatikus meg vizsgálja, hogy a vásárlónak milyen és mennyi pontja van. Megvizsgálja első sorban, hogy a pontok értéke nem haladja-e meg a vásárlás összegét. Meghaladás esetén a pontokból csak a megadott összeget vonja le. Emellett azt is vizsgálja, hogy van-e megmaradt előző éve pont, ha igen akkor először ebből vonja le a szükséges mennyiséget, ezt követően pedig az aktuális pontokból von le, ha még szükséges.</w:t>
      </w:r>
    </w:p>
    <w:p w14:paraId="638E0DF2" w14:textId="6CA5F375" w:rsidR="002474D4" w:rsidRPr="002F59C9" w:rsidRDefault="002474D4" w:rsidP="002F59C9">
      <w:pPr>
        <w:pStyle w:val="Firstparagraph"/>
        <w:ind w:firstLine="567"/>
        <w:rPr>
          <w:rFonts w:cs="Times New Roman"/>
          <w:szCs w:val="24"/>
        </w:rPr>
      </w:pPr>
      <w:r w:rsidRPr="002F59C9">
        <w:rPr>
          <w:rFonts w:cs="Times New Roman"/>
          <w:szCs w:val="24"/>
        </w:rPr>
        <w:t>Ha pont levonás történik is a vásárlás végén a megmaradt végösszegből a pontjóváírás ugyan úgy megtörténik.</w:t>
      </w:r>
    </w:p>
    <w:p w14:paraId="3B7FDE75" w14:textId="77777777" w:rsidR="002474D4" w:rsidRPr="002F59C9" w:rsidRDefault="002474D4" w:rsidP="002F59C9">
      <w:pPr>
        <w:pStyle w:val="Cmsor3"/>
        <w:numPr>
          <w:ilvl w:val="2"/>
          <w:numId w:val="1"/>
        </w:numPr>
        <w:spacing w:before="240" w:after="120"/>
        <w:ind w:left="567" w:hanging="567"/>
        <w:rPr>
          <w:rFonts w:cs="Times New Roman"/>
          <w:color w:val="auto"/>
        </w:rPr>
      </w:pPr>
      <w:bookmarkStart w:id="26" w:name="_Toc101789575"/>
      <w:bookmarkStart w:id="27" w:name="_Toc101803180"/>
      <w:r w:rsidRPr="002F59C9">
        <w:rPr>
          <w:rFonts w:cs="Times New Roman"/>
          <w:color w:val="auto"/>
        </w:rPr>
        <w:t>Könyv kedvezmény alkalmazása</w:t>
      </w:r>
      <w:bookmarkEnd w:id="26"/>
      <w:bookmarkEnd w:id="27"/>
    </w:p>
    <w:p w14:paraId="338600B4" w14:textId="77777777" w:rsidR="002474D4" w:rsidRPr="002F59C9" w:rsidRDefault="002474D4" w:rsidP="002F59C9">
      <w:pPr>
        <w:pStyle w:val="Firstparagraph"/>
        <w:rPr>
          <w:rFonts w:cs="Times New Roman"/>
          <w:szCs w:val="24"/>
        </w:rPr>
      </w:pPr>
      <w:r w:rsidRPr="002F59C9">
        <w:rPr>
          <w:rFonts w:cs="Times New Roman"/>
          <w:szCs w:val="24"/>
        </w:rPr>
        <w:t>Az eladás előtt lehetőségünk van adott könyvek összegéből történő kedvezmény levonására.</w:t>
      </w:r>
    </w:p>
    <w:p w14:paraId="36D5B6D5" w14:textId="77777777" w:rsidR="002474D4" w:rsidRPr="002F59C9" w:rsidRDefault="002474D4" w:rsidP="002F59C9">
      <w:pPr>
        <w:pStyle w:val="Firstparagraph"/>
        <w:ind w:firstLine="567"/>
        <w:rPr>
          <w:rFonts w:cs="Times New Roman"/>
          <w:szCs w:val="24"/>
        </w:rPr>
      </w:pPr>
      <w:r w:rsidRPr="002F59C9">
        <w:rPr>
          <w:rFonts w:cs="Times New Roman"/>
          <w:szCs w:val="24"/>
        </w:rPr>
        <w:lastRenderedPageBreak/>
        <w:t>Ezt a vásárlás folyamata alatt bármikor megtehetjük, olyan módon, hogy megadjuk a kosárban már szereplő könyv azonosítóját, amelyre a kedvezményt alkalmazni szeretnénk. Ezután százalékos formában meg kell adnunk a kedvezmény mértékét. Ezt követően a rendszer kiszámítja a kedvezmény összegét és frissítve kiírja az új végösszeget. A kosárban a kedvezmény utáni ár nem frissül le.</w:t>
      </w:r>
    </w:p>
    <w:p w14:paraId="21912604" w14:textId="77777777" w:rsidR="002474D4" w:rsidRPr="002F59C9" w:rsidRDefault="002474D4" w:rsidP="002F59C9">
      <w:pPr>
        <w:pStyle w:val="Cmsor3"/>
        <w:numPr>
          <w:ilvl w:val="2"/>
          <w:numId w:val="1"/>
        </w:numPr>
        <w:spacing w:before="240" w:after="120"/>
        <w:ind w:left="567" w:hanging="567"/>
        <w:rPr>
          <w:rFonts w:cs="Times New Roman"/>
          <w:color w:val="auto"/>
        </w:rPr>
      </w:pPr>
      <w:bookmarkStart w:id="28" w:name="_Toc101789576"/>
      <w:bookmarkStart w:id="29" w:name="_Toc101803181"/>
      <w:r w:rsidRPr="002F59C9">
        <w:rPr>
          <w:rFonts w:cs="Times New Roman"/>
          <w:color w:val="auto"/>
        </w:rPr>
        <w:t>Végösszeg kedvezmény alkalmazása</w:t>
      </w:r>
      <w:bookmarkEnd w:id="28"/>
      <w:bookmarkEnd w:id="29"/>
    </w:p>
    <w:p w14:paraId="586C31DB" w14:textId="77777777" w:rsidR="002474D4" w:rsidRPr="002F59C9" w:rsidRDefault="002474D4" w:rsidP="002F59C9">
      <w:pPr>
        <w:pStyle w:val="Firstparagraph"/>
        <w:rPr>
          <w:rFonts w:cs="Times New Roman"/>
          <w:szCs w:val="24"/>
        </w:rPr>
      </w:pPr>
      <w:r w:rsidRPr="002F59C9">
        <w:rPr>
          <w:rFonts w:cs="Times New Roman"/>
          <w:szCs w:val="24"/>
        </w:rPr>
        <w:t>A vásárlás végén az eladást megelőzően végösszeg kedvezményt is adhatunk. Ezt érdemes minden esetben az eladást követően elvégezni mikor már minden könyv a kosárban szerepel, mivel a kedvezmény alkalmazása után kosárba kerülő könyvekre a kedvezmény már nem érvényesül.</w:t>
      </w:r>
    </w:p>
    <w:p w14:paraId="49C1868F" w14:textId="77777777" w:rsidR="002474D4" w:rsidRPr="002F59C9" w:rsidRDefault="002474D4" w:rsidP="002F59C9">
      <w:pPr>
        <w:pStyle w:val="Firstparagraph"/>
        <w:ind w:firstLine="567"/>
        <w:rPr>
          <w:rFonts w:cs="Times New Roman"/>
          <w:szCs w:val="24"/>
        </w:rPr>
      </w:pPr>
      <w:r w:rsidRPr="002F59C9">
        <w:rPr>
          <w:rFonts w:cs="Times New Roman"/>
          <w:szCs w:val="24"/>
        </w:rPr>
        <w:t>Ebben az esetben is a könyvkedvezményhez hasonlóan meg kell adnunk a kedvezmény mértékét százalékban, majd gombnyomást követően a rendszer kiszámítja a kedvezményt és azt a végösszegből levonja. Ebben az esetben is a képernyőn a végösszeg levonást követő értéke jelenik meg.</w:t>
      </w:r>
    </w:p>
    <w:p w14:paraId="7D6DAC9C" w14:textId="6678FDF3" w:rsidR="002474D4" w:rsidRPr="002F59C9" w:rsidRDefault="002474D4" w:rsidP="002F59C9">
      <w:pPr>
        <w:pStyle w:val="Cmsor3"/>
        <w:numPr>
          <w:ilvl w:val="2"/>
          <w:numId w:val="1"/>
        </w:numPr>
        <w:spacing w:before="240" w:after="120"/>
        <w:ind w:left="567" w:hanging="567"/>
        <w:rPr>
          <w:rFonts w:cs="Times New Roman"/>
          <w:color w:val="auto"/>
        </w:rPr>
      </w:pPr>
      <w:bookmarkStart w:id="30" w:name="_Toc101789577"/>
      <w:bookmarkStart w:id="31" w:name="_Toc101803182"/>
      <w:r w:rsidRPr="002F59C9">
        <w:rPr>
          <w:rFonts w:cs="Times New Roman"/>
          <w:color w:val="auto"/>
        </w:rPr>
        <w:t>Könyvek eladása</w:t>
      </w:r>
      <w:bookmarkEnd w:id="30"/>
      <w:bookmarkEnd w:id="31"/>
    </w:p>
    <w:p w14:paraId="7383E8DC" w14:textId="77777777" w:rsidR="002474D4" w:rsidRPr="002F59C9" w:rsidRDefault="002474D4" w:rsidP="002F59C9">
      <w:pPr>
        <w:pStyle w:val="Firstparagraph"/>
        <w:rPr>
          <w:rFonts w:cs="Times New Roman"/>
          <w:szCs w:val="24"/>
        </w:rPr>
      </w:pPr>
      <w:r w:rsidRPr="002F59C9">
        <w:rPr>
          <w:rFonts w:cs="Times New Roman"/>
          <w:szCs w:val="24"/>
        </w:rPr>
        <w:t>Az eladási folyamat funkciói közül a leglényegesebb talán maga a végső eladás. Melynek lényege, hogy az adatbázisból kikeresve az adott könyvet, azt onnan kitörölve a könyvet eladjuk, valamint az eladás összeg értéke egy másik táblába kerül az aktuális dátummal együtt, melynek segítségével a későbbiekben kimutatásokat tudunk készíteni.</w:t>
      </w:r>
    </w:p>
    <w:p w14:paraId="26893A6E" w14:textId="77777777" w:rsidR="002474D4" w:rsidRPr="002F59C9" w:rsidRDefault="002474D4" w:rsidP="002F59C9">
      <w:pPr>
        <w:pStyle w:val="Firstparagraph"/>
        <w:ind w:firstLine="567"/>
        <w:rPr>
          <w:rFonts w:cs="Times New Roman"/>
          <w:szCs w:val="24"/>
        </w:rPr>
      </w:pPr>
      <w:r w:rsidRPr="002F59C9">
        <w:rPr>
          <w:rFonts w:cs="Times New Roman"/>
          <w:szCs w:val="24"/>
        </w:rPr>
        <w:t>Ha minden könyv bekerült az kosárba, valamint megtörténtek szükség esetén a levonások és kedvezmények alkalmazásai is, az eladás gomb megnyomásával a rendszer az adott könyveket törli az adatbázisból a könyvek kosárba helyezése során használt lista segítségével, emellett az összeg, amelyet a vásárló fizet, bekerül az eladás táblába. Ezt követően az azonosítókat tartalmazó lista törlődik. Így a következő vásárló esetén egy teljesen üres listával indul a rendszer.</w:t>
      </w:r>
    </w:p>
    <w:p w14:paraId="645EA6CB" w14:textId="77777777" w:rsidR="002474D4" w:rsidRPr="002F59C9" w:rsidRDefault="002474D4" w:rsidP="002F59C9">
      <w:pPr>
        <w:pStyle w:val="Cmsor3"/>
        <w:numPr>
          <w:ilvl w:val="2"/>
          <w:numId w:val="1"/>
        </w:numPr>
        <w:spacing w:before="240" w:after="120"/>
        <w:ind w:left="567" w:hanging="567"/>
        <w:rPr>
          <w:rFonts w:cs="Times New Roman"/>
          <w:color w:val="auto"/>
        </w:rPr>
      </w:pPr>
      <w:bookmarkStart w:id="32" w:name="_Toc101789578"/>
      <w:bookmarkStart w:id="33" w:name="_Toc101803183"/>
      <w:r w:rsidRPr="002F59C9">
        <w:rPr>
          <w:rFonts w:cs="Times New Roman"/>
          <w:color w:val="auto"/>
        </w:rPr>
        <w:t>Vonalkódos keresés</w:t>
      </w:r>
      <w:bookmarkEnd w:id="32"/>
      <w:bookmarkEnd w:id="33"/>
    </w:p>
    <w:p w14:paraId="1E31A93E" w14:textId="77777777" w:rsidR="002474D4" w:rsidRPr="002F59C9" w:rsidRDefault="002474D4" w:rsidP="002F59C9">
      <w:pPr>
        <w:pStyle w:val="Firstparagraph"/>
        <w:rPr>
          <w:rFonts w:cs="Times New Roman"/>
          <w:szCs w:val="24"/>
        </w:rPr>
      </w:pPr>
      <w:r w:rsidRPr="002F59C9">
        <w:rPr>
          <w:rFonts w:cs="Times New Roman"/>
          <w:szCs w:val="24"/>
        </w:rPr>
        <w:t>A rendszer lehetővé teszi, hogy vonalkód segítségével is be tudjuk olvasni az ISBN számot, ezzel felgyorsítva az adott könyv kiválasztását az adatbázisból, így nem kell kézileg kikeresni a könyvek közül a keresetett, illetve nem kell felesleges időt gépeléssel töltenie a felhasználónak.</w:t>
      </w:r>
    </w:p>
    <w:p w14:paraId="72366DC9" w14:textId="77777777" w:rsidR="002474D4" w:rsidRPr="002F59C9" w:rsidRDefault="002474D4" w:rsidP="002F59C9">
      <w:pPr>
        <w:pStyle w:val="Firstparagraph"/>
        <w:ind w:firstLine="567"/>
        <w:rPr>
          <w:rFonts w:cs="Times New Roman"/>
          <w:szCs w:val="24"/>
        </w:rPr>
      </w:pPr>
      <w:r w:rsidRPr="002F59C9">
        <w:rPr>
          <w:rFonts w:cs="Times New Roman"/>
          <w:szCs w:val="24"/>
        </w:rPr>
        <w:lastRenderedPageBreak/>
        <w:t xml:space="preserve">Mivel sajnos lehetőségem nem volt egy vonalkód olvasó beszerzésére, ezért ezt a problémát ideiglenesen olyan módon oldottam meg, hogy egy vonalkódot megjelenítő képet tölthet fel a rendszerbe a felhasználó és az alapján ismeri fel a rendszer ezt a kódot. </w:t>
      </w:r>
    </w:p>
    <w:p w14:paraId="2D1EB60D" w14:textId="77777777" w:rsidR="002474D4" w:rsidRPr="002F59C9" w:rsidRDefault="002474D4" w:rsidP="002F59C9">
      <w:pPr>
        <w:pStyle w:val="Firstparagraph"/>
        <w:ind w:firstLine="567"/>
        <w:rPr>
          <w:rFonts w:cs="Times New Roman"/>
          <w:szCs w:val="24"/>
        </w:rPr>
      </w:pPr>
      <w:r w:rsidRPr="002F59C9">
        <w:rPr>
          <w:rFonts w:cs="Times New Roman"/>
          <w:szCs w:val="24"/>
        </w:rPr>
        <w:t>Tapasztalatom alapján a mai könyveknél a vonalkód és az ISBN szám megegyezik teljes mértékben, míg a régebbi könyveknél ez sajnos nem teljesen így van. A régi könyveknél a vonalkód részben tartalmazza az ISBN számot, még hozzá úgy, hogy a vonalkód első három karakterét eltávolítva, illetve az utolsó karaktert levágva a kódból megkapjuk az ISBN szám első 9 karakterét. Így az adatbázisban való keresés részlet kereséssel megy végbe mivel a vonalkódból elő állított új kód csak egy részét adja meg az ISBN számnak.</w:t>
      </w:r>
    </w:p>
    <w:p w14:paraId="25B52738" w14:textId="089B99A4" w:rsidR="002474D4" w:rsidRPr="002F59C9" w:rsidRDefault="002474D4" w:rsidP="002F59C9">
      <w:pPr>
        <w:pStyle w:val="Firstparagraph"/>
        <w:ind w:firstLine="567"/>
        <w:rPr>
          <w:rFonts w:cs="Times New Roman"/>
          <w:szCs w:val="24"/>
        </w:rPr>
      </w:pPr>
      <w:r w:rsidRPr="002F59C9">
        <w:rPr>
          <w:rFonts w:cs="Times New Roman"/>
          <w:szCs w:val="24"/>
        </w:rPr>
        <w:t xml:space="preserve"> Ezek beolvasásának segítségével tudunk az adatbázisban egyszerűbben rá keresni egy adott könyvre.</w:t>
      </w:r>
    </w:p>
    <w:p w14:paraId="31AE57A7" w14:textId="77777777" w:rsidR="002474D4" w:rsidRPr="002F59C9" w:rsidRDefault="002474D4" w:rsidP="002F59C9">
      <w:pPr>
        <w:pStyle w:val="Cmsor2"/>
        <w:numPr>
          <w:ilvl w:val="1"/>
          <w:numId w:val="1"/>
        </w:numPr>
        <w:rPr>
          <w:rFonts w:cs="Times New Roman"/>
          <w:color w:val="auto"/>
          <w:szCs w:val="24"/>
        </w:rPr>
      </w:pPr>
      <w:bookmarkStart w:id="34" w:name="_Toc101789579"/>
      <w:bookmarkStart w:id="35" w:name="_Toc101803184"/>
      <w:r w:rsidRPr="002F59C9">
        <w:rPr>
          <w:rFonts w:cs="Times New Roman"/>
          <w:color w:val="auto"/>
          <w:szCs w:val="24"/>
        </w:rPr>
        <w:t>Törzsvásárlók</w:t>
      </w:r>
      <w:bookmarkEnd w:id="34"/>
      <w:bookmarkEnd w:id="35"/>
    </w:p>
    <w:p w14:paraId="08656003" w14:textId="77777777" w:rsidR="002474D4" w:rsidRPr="002F59C9" w:rsidRDefault="002474D4" w:rsidP="002F59C9">
      <w:pPr>
        <w:pStyle w:val="Firstparagraph"/>
        <w:rPr>
          <w:rFonts w:cs="Times New Roman"/>
          <w:szCs w:val="24"/>
        </w:rPr>
      </w:pPr>
      <w:r w:rsidRPr="002F59C9">
        <w:rPr>
          <w:rFonts w:cs="Times New Roman"/>
          <w:szCs w:val="24"/>
        </w:rPr>
        <w:t>Az üzletbe betérő vásárlóknak lehetőségük van törzsvásárlói kedvezményekben részesülni, ha a felhasználó beregisztrálja őket a rendszerbe.</w:t>
      </w:r>
    </w:p>
    <w:p w14:paraId="34210B5D" w14:textId="77777777" w:rsidR="002474D4" w:rsidRPr="002F59C9" w:rsidRDefault="002474D4" w:rsidP="002F59C9">
      <w:pPr>
        <w:pStyle w:val="Firstparagraph"/>
        <w:ind w:firstLine="567"/>
        <w:rPr>
          <w:rFonts w:cs="Times New Roman"/>
          <w:szCs w:val="24"/>
        </w:rPr>
      </w:pPr>
      <w:r w:rsidRPr="002F59C9">
        <w:rPr>
          <w:rFonts w:cs="Times New Roman"/>
          <w:szCs w:val="24"/>
        </w:rPr>
        <w:t>A regisztrálást követően pontgyűjtésre van lehetősége a vásárlónak, amelyet később végösszeg belőli levonásra tud felhasználni. A regisztrálás mellett az adatok módosítására, valamint a törzsvásárló törlésére is van lehetőség.</w:t>
      </w:r>
    </w:p>
    <w:p w14:paraId="72BDB211" w14:textId="77777777" w:rsidR="002474D4" w:rsidRPr="002F59C9" w:rsidRDefault="002474D4" w:rsidP="002F59C9">
      <w:pPr>
        <w:pStyle w:val="Cmsor3"/>
        <w:numPr>
          <w:ilvl w:val="2"/>
          <w:numId w:val="1"/>
        </w:numPr>
        <w:spacing w:before="240" w:after="120"/>
        <w:ind w:left="567" w:hanging="567"/>
        <w:rPr>
          <w:rFonts w:cs="Times New Roman"/>
          <w:color w:val="auto"/>
        </w:rPr>
      </w:pPr>
      <w:bookmarkStart w:id="36" w:name="_Toc101789580"/>
      <w:bookmarkStart w:id="37" w:name="_Toc101803185"/>
      <w:r w:rsidRPr="002F59C9">
        <w:rPr>
          <w:rFonts w:cs="Times New Roman"/>
          <w:color w:val="auto"/>
        </w:rPr>
        <w:t>Törzsvásárlói regisztrálás</w:t>
      </w:r>
      <w:bookmarkEnd w:id="36"/>
      <w:bookmarkEnd w:id="37"/>
    </w:p>
    <w:p w14:paraId="72653AB9" w14:textId="77777777" w:rsidR="002474D4" w:rsidRPr="002F59C9" w:rsidRDefault="002474D4" w:rsidP="002F59C9">
      <w:pPr>
        <w:pStyle w:val="Firstparagraph"/>
        <w:rPr>
          <w:rFonts w:cs="Times New Roman"/>
          <w:szCs w:val="24"/>
        </w:rPr>
      </w:pPr>
      <w:r w:rsidRPr="002F59C9">
        <w:rPr>
          <w:rFonts w:cs="Times New Roman"/>
          <w:szCs w:val="24"/>
        </w:rPr>
        <w:t>Akár az első vásárlás alkalmával is dönthet úgy a vevő, hogy szeretne részt venni a törzsvásárlói pontgyűjtésben. Ezt jelezve az eladó az erre a célra elkészített felületen a vásárló adatait megadva beregisztrálja törzsvásárlónak.</w:t>
      </w:r>
    </w:p>
    <w:p w14:paraId="308AB17C" w14:textId="77777777" w:rsidR="002474D4" w:rsidRPr="002F59C9" w:rsidRDefault="002474D4" w:rsidP="002F59C9">
      <w:pPr>
        <w:pStyle w:val="Firstparagraph"/>
        <w:ind w:firstLine="567"/>
        <w:rPr>
          <w:rFonts w:cs="Times New Roman"/>
          <w:szCs w:val="24"/>
        </w:rPr>
      </w:pPr>
      <w:r w:rsidRPr="002F59C9">
        <w:rPr>
          <w:rFonts w:cs="Times New Roman"/>
          <w:szCs w:val="24"/>
        </w:rPr>
        <w:t xml:space="preserve">A regisztráláshoz szükséges adatok a teljes név, a születési dátum, a nem, a lakcím, telefonszám és az email cím. Ezekből az adatokból, 3 adatot kombinálva őket egy egyedi törzsvásárlói kódot hoz létre a rendszer, a név, születési dátum és nem kombinációjával adja meg a következő eljárással. Az első 6 karakter a vásárló születési dátumának éve és hónapja. Ezt követi a nem meghatározása olyan módon, hogy ha a személy hölgy/nő akkor a hetedik karaktere a kódnak 1, ha úr/férfi akkor ez a karakter 2-es értéket kapja. Az utolsó két karakter a vásárló vezeték nevének első két betűje nagybetűvé átalakítva. </w:t>
      </w:r>
    </w:p>
    <w:p w14:paraId="53C7B9A3" w14:textId="77777777" w:rsidR="002474D4" w:rsidRPr="002F59C9" w:rsidRDefault="002474D4" w:rsidP="002F59C9">
      <w:pPr>
        <w:pStyle w:val="Firstparagraph"/>
        <w:ind w:firstLine="567"/>
        <w:rPr>
          <w:rFonts w:cs="Times New Roman"/>
          <w:szCs w:val="24"/>
        </w:rPr>
      </w:pPr>
      <w:r w:rsidRPr="002F59C9">
        <w:rPr>
          <w:rFonts w:cs="Times New Roman"/>
          <w:szCs w:val="24"/>
        </w:rPr>
        <w:t xml:space="preserve">Előfordulhat olyan eset mikor két személy adatai annyira hasonlóak, hogy teljes egyezés lép fel a kód generálásakor. Ezt a problémát olyan módon oldottam meg, hogy miután a rendszer </w:t>
      </w:r>
      <w:r w:rsidRPr="002F59C9">
        <w:rPr>
          <w:rFonts w:cs="Times New Roman"/>
          <w:szCs w:val="24"/>
        </w:rPr>
        <w:lastRenderedPageBreak/>
        <w:t xml:space="preserve">legenerálja az azonosítót, megvizsgálja, hogy van-e ilyen egyedi kód már a rendszerbe. Ha nincs akkor egyszerűen a vásárló beregisztrálásra kerül a rendszerbe. Ellenben, ha van már a generált kóddal megegyező azonosító, akkor a rendszer az egyedi kód első karakterét, ami egy szám, megnöveli eggyel. Ezt annyiszor hajtja végig a rendszer ahányszor szükségem mivel akárhányszor előfordulhat ilyen eset. </w:t>
      </w:r>
    </w:p>
    <w:p w14:paraId="30298905" w14:textId="77777777" w:rsidR="002474D4" w:rsidRPr="002F59C9" w:rsidRDefault="002474D4" w:rsidP="002F59C9">
      <w:pPr>
        <w:pStyle w:val="Firstparagraph"/>
        <w:ind w:firstLine="567"/>
        <w:rPr>
          <w:rFonts w:cs="Times New Roman"/>
          <w:szCs w:val="24"/>
        </w:rPr>
      </w:pPr>
      <w:r w:rsidRPr="002F59C9">
        <w:rPr>
          <w:rFonts w:cs="Times New Roman"/>
          <w:szCs w:val="24"/>
        </w:rPr>
        <w:t>A regisztráláshoz egy automatikus email küldés is társul, amit a későbbiekben ismertetek.</w:t>
      </w:r>
    </w:p>
    <w:p w14:paraId="1F2F3C90" w14:textId="77777777" w:rsidR="002474D4" w:rsidRPr="002F59C9" w:rsidRDefault="002474D4" w:rsidP="002F59C9">
      <w:pPr>
        <w:pStyle w:val="Cmsor3"/>
        <w:numPr>
          <w:ilvl w:val="2"/>
          <w:numId w:val="1"/>
        </w:numPr>
        <w:spacing w:before="240" w:after="120"/>
        <w:ind w:left="567" w:hanging="567"/>
        <w:rPr>
          <w:rFonts w:cs="Times New Roman"/>
          <w:color w:val="auto"/>
        </w:rPr>
      </w:pPr>
      <w:bookmarkStart w:id="38" w:name="_Toc101789581"/>
      <w:bookmarkStart w:id="39" w:name="_Toc101803186"/>
      <w:r w:rsidRPr="002F59C9">
        <w:rPr>
          <w:rFonts w:cs="Times New Roman"/>
          <w:color w:val="auto"/>
        </w:rPr>
        <w:t>Törzsvásárló adatainak módosítása</w:t>
      </w:r>
      <w:bookmarkEnd w:id="38"/>
      <w:bookmarkEnd w:id="39"/>
    </w:p>
    <w:p w14:paraId="723331D5" w14:textId="77777777" w:rsidR="002474D4" w:rsidRPr="002F59C9" w:rsidRDefault="002474D4" w:rsidP="002F59C9">
      <w:pPr>
        <w:pStyle w:val="Firstparagraph"/>
        <w:rPr>
          <w:rFonts w:cs="Times New Roman"/>
          <w:szCs w:val="24"/>
        </w:rPr>
      </w:pPr>
      <w:r w:rsidRPr="002F59C9">
        <w:rPr>
          <w:rFonts w:cs="Times New Roman"/>
          <w:szCs w:val="24"/>
        </w:rPr>
        <w:t>Hibás felvitel vagy adat változás esetén, amelyet a vásárló tud jelezni a felhasználó felé, a felhasználónak lehetősége van a vásárló adatait módosítani.</w:t>
      </w:r>
    </w:p>
    <w:p w14:paraId="310BAA32" w14:textId="77777777" w:rsidR="002474D4" w:rsidRPr="002F59C9" w:rsidRDefault="002474D4" w:rsidP="002F59C9">
      <w:pPr>
        <w:pStyle w:val="Firstparagraph"/>
        <w:ind w:firstLine="567"/>
        <w:rPr>
          <w:rFonts w:cs="Times New Roman"/>
          <w:szCs w:val="24"/>
        </w:rPr>
      </w:pPr>
      <w:r w:rsidRPr="002F59C9">
        <w:rPr>
          <w:rFonts w:cs="Times New Roman"/>
          <w:szCs w:val="24"/>
        </w:rPr>
        <w:t>Ehhez meg kell adni az egyedi azonosító kódot és a megváltoztatni kívánt adatot. Olyan esetben, ha a név változik a rendszerben, az előzetesen létre jött azonosító nem fog megváltozni.</w:t>
      </w:r>
    </w:p>
    <w:p w14:paraId="278D16B5" w14:textId="77777777" w:rsidR="002474D4" w:rsidRPr="002F59C9" w:rsidRDefault="002474D4" w:rsidP="002F59C9">
      <w:pPr>
        <w:pStyle w:val="Firstparagraph"/>
        <w:ind w:firstLine="567"/>
        <w:rPr>
          <w:rFonts w:cs="Times New Roman"/>
          <w:szCs w:val="24"/>
        </w:rPr>
      </w:pPr>
      <w:r w:rsidRPr="002F59C9">
        <w:rPr>
          <w:rFonts w:cs="Times New Roman"/>
          <w:szCs w:val="24"/>
        </w:rPr>
        <w:t>Erre a törzsvásárlónak bármikor lehetősége van, nem csak vásárlás esetén.</w:t>
      </w:r>
    </w:p>
    <w:p w14:paraId="085B94C3" w14:textId="77777777" w:rsidR="002474D4" w:rsidRPr="002F59C9" w:rsidRDefault="002474D4" w:rsidP="002F59C9">
      <w:pPr>
        <w:pStyle w:val="Cmsor3"/>
        <w:numPr>
          <w:ilvl w:val="2"/>
          <w:numId w:val="1"/>
        </w:numPr>
        <w:spacing w:before="240" w:after="120"/>
        <w:ind w:left="567" w:hanging="567"/>
        <w:rPr>
          <w:rFonts w:cs="Times New Roman"/>
          <w:color w:val="auto"/>
        </w:rPr>
      </w:pPr>
      <w:bookmarkStart w:id="40" w:name="_Toc101789582"/>
      <w:bookmarkStart w:id="41" w:name="_Toc101803187"/>
      <w:r w:rsidRPr="002F59C9">
        <w:rPr>
          <w:rFonts w:cs="Times New Roman"/>
          <w:color w:val="auto"/>
        </w:rPr>
        <w:t>Törzsvásárló törlése</w:t>
      </w:r>
      <w:bookmarkEnd w:id="40"/>
      <w:bookmarkEnd w:id="41"/>
    </w:p>
    <w:p w14:paraId="3C66AB98" w14:textId="77777777" w:rsidR="002474D4" w:rsidRPr="002F59C9" w:rsidRDefault="002474D4" w:rsidP="002F59C9">
      <w:pPr>
        <w:pStyle w:val="Firstparagraph"/>
        <w:rPr>
          <w:rFonts w:cs="Times New Roman"/>
          <w:szCs w:val="24"/>
        </w:rPr>
      </w:pPr>
      <w:r w:rsidRPr="002F59C9">
        <w:rPr>
          <w:rFonts w:cs="Times New Roman"/>
          <w:szCs w:val="24"/>
        </w:rPr>
        <w:t>A törzsvásárló törlése egy gyorsan és egyszerűen végre hajtható folyamat.</w:t>
      </w:r>
    </w:p>
    <w:p w14:paraId="49D1CD3F" w14:textId="77777777" w:rsidR="002474D4" w:rsidRPr="002F59C9" w:rsidRDefault="002474D4" w:rsidP="002F59C9">
      <w:pPr>
        <w:pStyle w:val="Firstparagraph"/>
        <w:ind w:firstLine="567"/>
        <w:rPr>
          <w:rFonts w:cs="Times New Roman"/>
          <w:szCs w:val="24"/>
        </w:rPr>
      </w:pPr>
      <w:r w:rsidRPr="002F59C9">
        <w:rPr>
          <w:rFonts w:cs="Times New Roman"/>
          <w:szCs w:val="24"/>
        </w:rPr>
        <w:t>Olyan esetekben használatos ez a funkció, ha valaki szeretne lemondani törzsvásárlói jogáról, vagy egy meghatározott időn belül nem használta törzsvásárlási lehetőségét. Ebben az esetben csak meg kell adnunk az egyedi törzsvásárlói azonosítót és a törzsvásárló törlésére kattintva az törlődik az adatbázisból. Ezt követően az felhasználónak ellenőriznie kell, hogy a törlés végbe ment-e, ha nem akkor újra meg kell ismételnie a szükséges lépéseket.</w:t>
      </w:r>
    </w:p>
    <w:p w14:paraId="73406C7F" w14:textId="77777777" w:rsidR="002474D4" w:rsidRPr="002F59C9" w:rsidRDefault="002474D4" w:rsidP="002F59C9">
      <w:pPr>
        <w:pStyle w:val="Cmsor2"/>
        <w:numPr>
          <w:ilvl w:val="1"/>
          <w:numId w:val="1"/>
        </w:numPr>
        <w:rPr>
          <w:rFonts w:cs="Times New Roman"/>
          <w:color w:val="auto"/>
          <w:szCs w:val="24"/>
        </w:rPr>
      </w:pPr>
      <w:bookmarkStart w:id="42" w:name="_Toc101789583"/>
      <w:bookmarkStart w:id="43" w:name="_Toc101803188"/>
      <w:r w:rsidRPr="002F59C9">
        <w:rPr>
          <w:rFonts w:cs="Times New Roman"/>
          <w:color w:val="auto"/>
          <w:szCs w:val="24"/>
        </w:rPr>
        <w:t>Könyvkezelő</w:t>
      </w:r>
      <w:bookmarkEnd w:id="42"/>
      <w:bookmarkEnd w:id="43"/>
    </w:p>
    <w:p w14:paraId="098F3701" w14:textId="77777777" w:rsidR="002474D4" w:rsidRPr="002F59C9" w:rsidRDefault="002474D4" w:rsidP="002F59C9">
      <w:pPr>
        <w:pStyle w:val="Firstparagraph"/>
        <w:rPr>
          <w:rFonts w:cs="Times New Roman"/>
          <w:szCs w:val="24"/>
        </w:rPr>
      </w:pPr>
      <w:r w:rsidRPr="002F59C9">
        <w:rPr>
          <w:rFonts w:cs="Times New Roman"/>
          <w:szCs w:val="24"/>
        </w:rPr>
        <w:t>A könyvkezelő felület nevéből is adódóan az könyvek kezelésére szolgál. Itt tudjuk a megvásárolt könyveket felvinni az adatbázisba. A fent lévő könyveket módosítani, illetve törölni szükség esetén.</w:t>
      </w:r>
    </w:p>
    <w:p w14:paraId="563DE65F" w14:textId="77777777" w:rsidR="002474D4" w:rsidRPr="002F59C9" w:rsidRDefault="002474D4" w:rsidP="002F59C9">
      <w:pPr>
        <w:pStyle w:val="Cmsor3"/>
        <w:numPr>
          <w:ilvl w:val="2"/>
          <w:numId w:val="1"/>
        </w:numPr>
        <w:spacing w:before="240" w:after="120"/>
        <w:ind w:left="567" w:hanging="567"/>
        <w:rPr>
          <w:rFonts w:cs="Times New Roman"/>
          <w:color w:val="auto"/>
        </w:rPr>
      </w:pPr>
      <w:bookmarkStart w:id="44" w:name="_Toc101789584"/>
      <w:bookmarkStart w:id="45" w:name="_Toc101803189"/>
      <w:r w:rsidRPr="002F59C9">
        <w:rPr>
          <w:rFonts w:cs="Times New Roman"/>
          <w:color w:val="auto"/>
        </w:rPr>
        <w:t>Új könyv hozzáadása</w:t>
      </w:r>
      <w:bookmarkEnd w:id="44"/>
      <w:bookmarkEnd w:id="45"/>
    </w:p>
    <w:p w14:paraId="1FBBAF84" w14:textId="77777777" w:rsidR="002474D4" w:rsidRPr="002F59C9" w:rsidRDefault="002474D4" w:rsidP="002F59C9">
      <w:pPr>
        <w:pStyle w:val="Firstparagraph"/>
        <w:rPr>
          <w:rFonts w:cs="Times New Roman"/>
          <w:szCs w:val="24"/>
        </w:rPr>
      </w:pPr>
      <w:r w:rsidRPr="002F59C9">
        <w:rPr>
          <w:rFonts w:cs="Times New Roman"/>
          <w:szCs w:val="24"/>
        </w:rPr>
        <w:t>Mikor új könyveket vásárol fel az üzlet eladásra, akkor szükségeltetik a könyveket felvinni az adatbázisba.</w:t>
      </w:r>
    </w:p>
    <w:p w14:paraId="7E492F18" w14:textId="77777777" w:rsidR="002474D4" w:rsidRPr="002F59C9" w:rsidRDefault="002474D4" w:rsidP="002F59C9">
      <w:pPr>
        <w:pStyle w:val="Firstparagraph"/>
        <w:ind w:firstLine="567"/>
        <w:rPr>
          <w:rFonts w:cs="Times New Roman"/>
          <w:szCs w:val="24"/>
        </w:rPr>
      </w:pPr>
      <w:r w:rsidRPr="002F59C9">
        <w:rPr>
          <w:rFonts w:cs="Times New Roman"/>
          <w:szCs w:val="24"/>
        </w:rPr>
        <w:t>Ekkor a felhasználó megadja a könyvhöz tartozó adatokat. Ezek az ISBN szám, a szerző, a cím, a kiadás éve, a műfaj, kiadó, állapot, kötés, oldalszám és a beszerzési ár. Ezek megadása kötelező.</w:t>
      </w:r>
    </w:p>
    <w:p w14:paraId="58A0AB3F" w14:textId="77777777" w:rsidR="002474D4" w:rsidRPr="002F59C9" w:rsidRDefault="002474D4" w:rsidP="002F59C9">
      <w:pPr>
        <w:pStyle w:val="Firstparagraph"/>
        <w:ind w:firstLine="567"/>
        <w:rPr>
          <w:rFonts w:cs="Times New Roman"/>
          <w:szCs w:val="24"/>
        </w:rPr>
      </w:pPr>
      <w:r w:rsidRPr="002F59C9">
        <w:rPr>
          <w:rFonts w:cs="Times New Roman"/>
          <w:szCs w:val="24"/>
        </w:rPr>
        <w:lastRenderedPageBreak/>
        <w:t>Az alkalmazás automatikusan kiszámítja az eladási árat a rendszerbe meghatározott árrés segítségével. Ez pillanatnyilag 25% növelést jelent.</w:t>
      </w:r>
    </w:p>
    <w:p w14:paraId="26D66FB9" w14:textId="77777777" w:rsidR="002474D4" w:rsidRPr="002F59C9" w:rsidRDefault="002474D4" w:rsidP="002F59C9">
      <w:pPr>
        <w:pStyle w:val="Firstparagraph"/>
        <w:ind w:firstLine="567"/>
        <w:rPr>
          <w:rFonts w:cs="Times New Roman"/>
          <w:szCs w:val="24"/>
        </w:rPr>
      </w:pPr>
      <w:r w:rsidRPr="002F59C9">
        <w:rPr>
          <w:rFonts w:cs="Times New Roman"/>
          <w:szCs w:val="24"/>
        </w:rPr>
        <w:t>A felvitelt követően az ablakban található datagridview lefrissül és az újonnan felvett könyvet is megjeleníti, így a felhasználó könnyedén tudja ellenőrizni a felvitel sikerességét.</w:t>
      </w:r>
    </w:p>
    <w:p w14:paraId="1A02F92B" w14:textId="23F6609D" w:rsidR="002474D4" w:rsidRPr="002F59C9" w:rsidRDefault="002474D4" w:rsidP="002F59C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F59C9">
        <w:rPr>
          <w:rFonts w:ascii="Times New Roman" w:hAnsi="Times New Roman" w:cs="Times New Roman"/>
          <w:sz w:val="24"/>
          <w:szCs w:val="24"/>
        </w:rPr>
        <w:t>Ehhez a funkcióhoz tartozik egy automatikus eljárás, amit a lentebb más pontban fejtek ki.</w:t>
      </w:r>
    </w:p>
    <w:p w14:paraId="051BB434" w14:textId="77777777" w:rsidR="002474D4" w:rsidRPr="002F59C9" w:rsidRDefault="002474D4" w:rsidP="002F59C9">
      <w:pPr>
        <w:pStyle w:val="Cmsor3"/>
        <w:numPr>
          <w:ilvl w:val="2"/>
          <w:numId w:val="1"/>
        </w:numPr>
        <w:spacing w:before="240" w:after="120"/>
        <w:ind w:left="567" w:hanging="567"/>
        <w:rPr>
          <w:rFonts w:cs="Times New Roman"/>
          <w:color w:val="auto"/>
        </w:rPr>
      </w:pPr>
      <w:bookmarkStart w:id="46" w:name="_Toc101789585"/>
      <w:bookmarkStart w:id="47" w:name="_Toc101803190"/>
      <w:r w:rsidRPr="002F59C9">
        <w:rPr>
          <w:rFonts w:cs="Times New Roman"/>
          <w:color w:val="auto"/>
        </w:rPr>
        <w:t>Könyv adatainak módosítása</w:t>
      </w:r>
      <w:bookmarkEnd w:id="46"/>
      <w:bookmarkEnd w:id="47"/>
    </w:p>
    <w:p w14:paraId="12DCD9AE" w14:textId="77777777" w:rsidR="002474D4" w:rsidRPr="002F59C9" w:rsidRDefault="002474D4" w:rsidP="002F59C9">
      <w:pPr>
        <w:pStyle w:val="Firstparagraph"/>
        <w:rPr>
          <w:rFonts w:cs="Times New Roman"/>
          <w:szCs w:val="24"/>
        </w:rPr>
      </w:pPr>
      <w:r w:rsidRPr="002F59C9">
        <w:rPr>
          <w:rFonts w:cs="Times New Roman"/>
          <w:szCs w:val="24"/>
        </w:rPr>
        <w:t xml:space="preserve">Lehetőségünk van arra, hogy az adatbázisba felvitt könyveket módosítsuk szükség esetén. </w:t>
      </w:r>
    </w:p>
    <w:p w14:paraId="3D9790D3" w14:textId="77777777" w:rsidR="002474D4" w:rsidRPr="002F59C9" w:rsidRDefault="002474D4" w:rsidP="002F59C9">
      <w:pPr>
        <w:pStyle w:val="Firstparagraph"/>
        <w:ind w:firstLine="567"/>
        <w:rPr>
          <w:rFonts w:cs="Times New Roman"/>
          <w:szCs w:val="24"/>
        </w:rPr>
      </w:pPr>
      <w:r w:rsidRPr="002F59C9">
        <w:rPr>
          <w:rFonts w:cs="Times New Roman"/>
          <w:szCs w:val="24"/>
        </w:rPr>
        <w:t>Hibás felvitel vagy esetleges árváltozás esetén tudjuk ezt a funkciót végbe vinni. A hiba észlelése vagy árváltozás esetén az adatbázisból a datagridviewba megkeresve duplakattintással vagy saját kezűleg beírtan felhasználó meg adja a könyv azonosítóját valamint a módosítani kívánt adatot. Ezt követően a módosítás gombra kattintva a módosítást végbe megy.</w:t>
      </w:r>
    </w:p>
    <w:p w14:paraId="7A9BB35C" w14:textId="77777777" w:rsidR="002474D4" w:rsidRPr="002F59C9" w:rsidRDefault="002474D4" w:rsidP="002F59C9">
      <w:pPr>
        <w:pStyle w:val="Firstparagraph"/>
        <w:ind w:firstLine="567"/>
        <w:rPr>
          <w:rFonts w:cs="Times New Roman"/>
          <w:szCs w:val="24"/>
        </w:rPr>
      </w:pPr>
      <w:r w:rsidRPr="002F59C9">
        <w:rPr>
          <w:rFonts w:cs="Times New Roman"/>
          <w:szCs w:val="24"/>
        </w:rPr>
        <w:t>Ez után a felhasználó ellenőrizheti a lefrissült datagridviewban, hogy a módosítás sikeres volt-e. Ezt megteheti úgy, hogy megadja újfent a könyv azonosítóját, illetve kézzel is kikereshető az adott könyv.</w:t>
      </w:r>
    </w:p>
    <w:p w14:paraId="0506EB99" w14:textId="77777777" w:rsidR="002474D4" w:rsidRPr="002F59C9" w:rsidRDefault="002474D4" w:rsidP="002F59C9">
      <w:pPr>
        <w:pStyle w:val="Cmsor3"/>
        <w:numPr>
          <w:ilvl w:val="2"/>
          <w:numId w:val="1"/>
        </w:numPr>
        <w:spacing w:before="240" w:after="120"/>
        <w:ind w:left="567" w:hanging="567"/>
        <w:rPr>
          <w:rFonts w:cs="Times New Roman"/>
          <w:color w:val="auto"/>
        </w:rPr>
      </w:pPr>
      <w:bookmarkStart w:id="48" w:name="_Toc101789586"/>
      <w:bookmarkStart w:id="49" w:name="_Toc101803191"/>
      <w:r w:rsidRPr="002F59C9">
        <w:rPr>
          <w:rFonts w:cs="Times New Roman"/>
          <w:color w:val="auto"/>
        </w:rPr>
        <w:t>Könyv törlése</w:t>
      </w:r>
      <w:bookmarkEnd w:id="48"/>
      <w:bookmarkEnd w:id="49"/>
    </w:p>
    <w:p w14:paraId="758901DA" w14:textId="77777777" w:rsidR="002474D4" w:rsidRPr="002F59C9" w:rsidRDefault="002474D4" w:rsidP="002F59C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F59C9">
        <w:rPr>
          <w:rFonts w:ascii="Times New Roman" w:hAnsi="Times New Roman" w:cs="Times New Roman"/>
          <w:sz w:val="24"/>
          <w:szCs w:val="24"/>
        </w:rPr>
        <w:t xml:space="preserve">Több esetben is szükségeltethet e funkció használata. Vásárlás, hibás felvitel, illetve leltár esetén, ha olyan könyv szerepel az adatbázisban, ami az üzletben nem felelhető. </w:t>
      </w:r>
    </w:p>
    <w:p w14:paraId="24190E05" w14:textId="77777777" w:rsidR="002474D4" w:rsidRPr="002F59C9" w:rsidRDefault="002474D4" w:rsidP="002F59C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F59C9">
        <w:rPr>
          <w:rFonts w:ascii="Times New Roman" w:hAnsi="Times New Roman" w:cs="Times New Roman"/>
          <w:sz w:val="24"/>
          <w:szCs w:val="24"/>
        </w:rPr>
        <w:t>Egyik esete mikor vásárlás alkalmával töröljük a könyvet az adatbázisból. Ez az eladás funkcióval van egybe kötve és egy egyszerű törlési folyamat megy végbe az eladás gomb megnyomása után annyiszor, ahány könyvet az aktuális értékesítéskor elvisznek. Ez a törlési folyamatot nem közvetlenül a felhasználó végzi el, hanem automatikusan megy végbe az eladás során.</w:t>
      </w:r>
    </w:p>
    <w:p w14:paraId="39703880" w14:textId="6B07855E" w:rsidR="002474D4" w:rsidRPr="002F59C9" w:rsidRDefault="002474D4" w:rsidP="002F59C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F59C9">
        <w:rPr>
          <w:rFonts w:ascii="Times New Roman" w:hAnsi="Times New Roman" w:cs="Times New Roman"/>
          <w:sz w:val="24"/>
          <w:szCs w:val="24"/>
        </w:rPr>
        <w:t>Más esetekben kifejezetten a könyv törlése a cél közvetlenül a felhasználó álltal. Ilyen eset például, ha hibásan lett hozzáadva az adatbázishoz egy könyv, vagy pedig leltár során, az adatbázisban szereplő könyv nincs készleten az üzletbe. Ebben helyzetben a felhasználónak meg kell adnia a könyv azonosítóját, ezt követően pedig a törlés gomb megnyomásával a könyv törlődik az adatbázisból. Ha ez megtörtént a felhasználónak ellenőriznie kell, hogy a törlés sikeres volt-e, ezt megteheti úgy, hogy kézzel meg adja a törlőt könyv azonosítóját. Ha nem történt meg az törlés, akkor újra végre kell hajtania a folyamatot.</w:t>
      </w:r>
    </w:p>
    <w:p w14:paraId="334F8A3E" w14:textId="77777777" w:rsidR="002474D4" w:rsidRPr="002F59C9" w:rsidRDefault="002474D4" w:rsidP="002F59C9">
      <w:pPr>
        <w:pStyle w:val="Cmsor2"/>
        <w:numPr>
          <w:ilvl w:val="1"/>
          <w:numId w:val="1"/>
        </w:numPr>
        <w:rPr>
          <w:rFonts w:cs="Times New Roman"/>
          <w:color w:val="auto"/>
          <w:szCs w:val="24"/>
        </w:rPr>
      </w:pPr>
      <w:bookmarkStart w:id="50" w:name="_Toc101789587"/>
      <w:bookmarkStart w:id="51" w:name="_Toc101803192"/>
      <w:r w:rsidRPr="002F59C9">
        <w:rPr>
          <w:rFonts w:cs="Times New Roman"/>
          <w:color w:val="auto"/>
          <w:szCs w:val="24"/>
        </w:rPr>
        <w:lastRenderedPageBreak/>
        <w:t>Kívánság lista</w:t>
      </w:r>
      <w:bookmarkEnd w:id="50"/>
      <w:bookmarkEnd w:id="51"/>
    </w:p>
    <w:p w14:paraId="0D774C0F" w14:textId="77777777" w:rsidR="002474D4" w:rsidRPr="002F59C9" w:rsidRDefault="002474D4" w:rsidP="002F59C9">
      <w:pPr>
        <w:pStyle w:val="Firstparagraph"/>
        <w:rPr>
          <w:rFonts w:cs="Times New Roman"/>
          <w:szCs w:val="24"/>
        </w:rPr>
      </w:pPr>
      <w:r w:rsidRPr="002F59C9">
        <w:rPr>
          <w:rFonts w:cs="Times New Roman"/>
          <w:szCs w:val="24"/>
        </w:rPr>
        <w:t>A kívánság lista egy lehetőség a vásárlók számára, hogy egy általuk keresett, de az üzletben nem fellelhető könyvet „megrendeljenek”.</w:t>
      </w:r>
    </w:p>
    <w:p w14:paraId="34ADA5A1" w14:textId="77777777" w:rsidR="002474D4" w:rsidRPr="002F59C9" w:rsidRDefault="002474D4" w:rsidP="002F59C9">
      <w:pPr>
        <w:pStyle w:val="Firstparagraph"/>
        <w:ind w:firstLine="567"/>
        <w:rPr>
          <w:rFonts w:cs="Times New Roman"/>
          <w:szCs w:val="24"/>
        </w:rPr>
      </w:pPr>
      <w:r w:rsidRPr="002F59C9">
        <w:rPr>
          <w:rFonts w:cs="Times New Roman"/>
          <w:szCs w:val="24"/>
        </w:rPr>
        <w:t>Ebben az esetben a felhasználó felviszi a kívánt könyvet az adatbázisba a vásárló adataival együtt. Amikor a könyv megérkezik az üzletbe a megadott adatok alapján az felhasználó valamilyen formában értesíteni tudja a vásárlót.</w:t>
      </w:r>
    </w:p>
    <w:p w14:paraId="04B7E496" w14:textId="77777777" w:rsidR="002474D4" w:rsidRPr="002F59C9" w:rsidRDefault="002474D4" w:rsidP="002F59C9">
      <w:pPr>
        <w:pStyle w:val="Cmsor3"/>
        <w:numPr>
          <w:ilvl w:val="2"/>
          <w:numId w:val="1"/>
        </w:numPr>
        <w:spacing w:before="240" w:after="120"/>
        <w:ind w:left="567" w:hanging="567"/>
        <w:rPr>
          <w:rFonts w:cs="Times New Roman"/>
          <w:color w:val="auto"/>
        </w:rPr>
      </w:pPr>
      <w:bookmarkStart w:id="52" w:name="_Toc101789588"/>
      <w:bookmarkStart w:id="53" w:name="_Toc101803193"/>
      <w:r w:rsidRPr="002F59C9">
        <w:rPr>
          <w:rFonts w:cs="Times New Roman"/>
          <w:color w:val="auto"/>
        </w:rPr>
        <w:t>Új kívánság hozzáadása</w:t>
      </w:r>
      <w:bookmarkEnd w:id="52"/>
      <w:bookmarkEnd w:id="53"/>
    </w:p>
    <w:p w14:paraId="1DC912D4" w14:textId="77777777" w:rsidR="002474D4" w:rsidRPr="002F59C9" w:rsidRDefault="002474D4" w:rsidP="002F59C9">
      <w:pPr>
        <w:pStyle w:val="Firstparagraph"/>
        <w:rPr>
          <w:rFonts w:cs="Times New Roman"/>
          <w:szCs w:val="24"/>
        </w:rPr>
      </w:pPr>
      <w:r w:rsidRPr="002F59C9">
        <w:rPr>
          <w:rFonts w:cs="Times New Roman"/>
          <w:szCs w:val="24"/>
        </w:rPr>
        <w:t>Lehetőség van arra, hogy ha egy vásárló egy adott könyvet az üzletben nem talált meg akkor azt a kívánság listához hozzá adva értesítést kérjen arról, ha beérkezik a könyv a boltba.</w:t>
      </w:r>
    </w:p>
    <w:p w14:paraId="45E41BAB" w14:textId="77777777" w:rsidR="002474D4" w:rsidRPr="002F59C9" w:rsidRDefault="002474D4" w:rsidP="002F59C9">
      <w:pPr>
        <w:pStyle w:val="Firstparagraph"/>
        <w:ind w:firstLine="567"/>
        <w:rPr>
          <w:rFonts w:cs="Times New Roman"/>
          <w:szCs w:val="24"/>
        </w:rPr>
      </w:pPr>
      <w:r w:rsidRPr="002F59C9">
        <w:rPr>
          <w:rFonts w:cs="Times New Roman"/>
          <w:szCs w:val="24"/>
        </w:rPr>
        <w:t>Ilyenkor a felhasználónak meg kell adni a keresett könyv ISBN számát, szerzőjének nevét és a könyv címét. Ezek mellett a vásárló nevét, címét, e-mail címét, telefonszámát meg kell adni, valamint, ha a vásárló törzsvásárlóként regisztrálva van a rendszerben, akkor a törzsvásárlói kódját is megadhatjuk. Ezt az adatot nem kötelező megadni a többivel szemben.</w:t>
      </w:r>
    </w:p>
    <w:p w14:paraId="5B0641FE" w14:textId="77777777" w:rsidR="002474D4" w:rsidRPr="002F59C9" w:rsidRDefault="002474D4" w:rsidP="002F59C9">
      <w:pPr>
        <w:pStyle w:val="Firstparagraph"/>
        <w:ind w:firstLine="567"/>
        <w:rPr>
          <w:rFonts w:cs="Times New Roman"/>
          <w:szCs w:val="24"/>
        </w:rPr>
      </w:pPr>
      <w:r w:rsidRPr="002F59C9">
        <w:rPr>
          <w:rFonts w:cs="Times New Roman"/>
          <w:szCs w:val="24"/>
        </w:rPr>
        <w:t>A felhasználó az adatok megadása után az új kívánság hozzá adása gombbal tudja menteni a kívánságot a rendszerbe.</w:t>
      </w:r>
    </w:p>
    <w:p w14:paraId="1A1E8312" w14:textId="77777777" w:rsidR="002474D4" w:rsidRPr="002F59C9" w:rsidRDefault="002474D4" w:rsidP="002F59C9">
      <w:pPr>
        <w:pStyle w:val="Firstparagraph"/>
        <w:ind w:firstLine="567"/>
        <w:rPr>
          <w:rFonts w:cs="Times New Roman"/>
          <w:szCs w:val="24"/>
        </w:rPr>
      </w:pPr>
      <w:r w:rsidRPr="002F59C9">
        <w:rPr>
          <w:rFonts w:cs="Times New Roman"/>
          <w:szCs w:val="24"/>
        </w:rPr>
        <w:t>Ezt követően ellenőrizni kell, hogy sikeresen végbe ment-e a mentés, ha ez nem történt meg akkor meg kell ismételni a folyamatot.</w:t>
      </w:r>
    </w:p>
    <w:p w14:paraId="4DB5DF2D" w14:textId="77777777" w:rsidR="002474D4" w:rsidRPr="002F59C9" w:rsidRDefault="002474D4" w:rsidP="002F59C9">
      <w:pPr>
        <w:pStyle w:val="Cmsor3"/>
        <w:numPr>
          <w:ilvl w:val="2"/>
          <w:numId w:val="1"/>
        </w:numPr>
        <w:spacing w:before="240" w:after="120"/>
        <w:ind w:left="567" w:hanging="567"/>
        <w:rPr>
          <w:rFonts w:cs="Times New Roman"/>
          <w:color w:val="auto"/>
        </w:rPr>
      </w:pPr>
      <w:bookmarkStart w:id="54" w:name="_Toc101789589"/>
      <w:bookmarkStart w:id="55" w:name="_Toc101803194"/>
      <w:r w:rsidRPr="002F59C9">
        <w:rPr>
          <w:rFonts w:cs="Times New Roman"/>
          <w:color w:val="auto"/>
        </w:rPr>
        <w:t>Kívánsághoz tartozó adatok módosítása</w:t>
      </w:r>
      <w:bookmarkEnd w:id="54"/>
      <w:bookmarkEnd w:id="55"/>
    </w:p>
    <w:p w14:paraId="553FA5FA" w14:textId="77777777" w:rsidR="002474D4" w:rsidRPr="002F59C9" w:rsidRDefault="002474D4" w:rsidP="002F59C9">
      <w:pPr>
        <w:pStyle w:val="Firstparagraph"/>
        <w:rPr>
          <w:rFonts w:cs="Times New Roman"/>
          <w:szCs w:val="24"/>
        </w:rPr>
      </w:pPr>
      <w:r w:rsidRPr="002F59C9">
        <w:rPr>
          <w:rFonts w:cs="Times New Roman"/>
          <w:szCs w:val="24"/>
        </w:rPr>
        <w:t>Hibás kívánság felvitel esetén, illetve, ha a vásárlónak változott valamilyen adata akkor azok módosítására is van lehetőség.</w:t>
      </w:r>
    </w:p>
    <w:p w14:paraId="05CF3F7E" w14:textId="77777777" w:rsidR="002474D4" w:rsidRPr="002F59C9" w:rsidRDefault="002474D4" w:rsidP="002F59C9">
      <w:pPr>
        <w:pStyle w:val="Firstparagraph"/>
        <w:ind w:firstLine="567"/>
        <w:rPr>
          <w:rFonts w:cs="Times New Roman"/>
          <w:szCs w:val="24"/>
        </w:rPr>
      </w:pPr>
      <w:r w:rsidRPr="002F59C9">
        <w:rPr>
          <w:rFonts w:cs="Times New Roman"/>
          <w:szCs w:val="24"/>
        </w:rPr>
        <w:t>Ilyenkor ki kell keresni a kívánság azonosítóját az adatbázisból azt megadva, valamint a módosítani kívánt adatot meghatározva tudja a felhasználó megváltoztatni az adatokat. Ha az adatmódosítás lefolyt, az ablakban található datagridview automatikusan lefrissül, így a felhasználó ellenőrizni tudja, hogy a módosítás sikeres volt-e vagy sem.</w:t>
      </w:r>
    </w:p>
    <w:p w14:paraId="51C5CD74" w14:textId="77777777" w:rsidR="002474D4" w:rsidRPr="002F59C9" w:rsidRDefault="002474D4" w:rsidP="002F59C9">
      <w:pPr>
        <w:pStyle w:val="Cmsor3"/>
        <w:numPr>
          <w:ilvl w:val="2"/>
          <w:numId w:val="1"/>
        </w:numPr>
        <w:spacing w:before="240" w:after="120"/>
        <w:ind w:left="567" w:hanging="567"/>
        <w:rPr>
          <w:rFonts w:cs="Times New Roman"/>
          <w:color w:val="auto"/>
        </w:rPr>
      </w:pPr>
      <w:bookmarkStart w:id="56" w:name="_Toc101789590"/>
      <w:bookmarkStart w:id="57" w:name="_Toc101803195"/>
      <w:r w:rsidRPr="002F59C9">
        <w:rPr>
          <w:rFonts w:cs="Times New Roman"/>
          <w:color w:val="auto"/>
        </w:rPr>
        <w:t>Kívánság törlése</w:t>
      </w:r>
      <w:bookmarkEnd w:id="56"/>
      <w:bookmarkEnd w:id="57"/>
    </w:p>
    <w:p w14:paraId="2C67CC35" w14:textId="77777777" w:rsidR="002474D4" w:rsidRPr="002F59C9" w:rsidRDefault="002474D4" w:rsidP="002F59C9">
      <w:pPr>
        <w:pStyle w:val="Firstparagraph"/>
        <w:rPr>
          <w:rFonts w:cs="Times New Roman"/>
          <w:szCs w:val="24"/>
        </w:rPr>
      </w:pPr>
      <w:r w:rsidRPr="002F59C9">
        <w:rPr>
          <w:rFonts w:cs="Times New Roman"/>
          <w:szCs w:val="24"/>
        </w:rPr>
        <w:t>Az alkalmazás lehetővé teszi a felhasználó számára, hogy szükség esetén kívánságot törölni tudjon. Olyan esetekben használható, ha például a vásárló jelzi, hogy már nincsen szüksége a könyvre, mert esetlegesen már máshol megtalálta a keresett könyvet. Vagy olyan esetben törölhetjük a kívánságot, ha feleslegesen lett felvezetve. Valamint akkor törölni kell a kívánságot mikor végbe ment az adott könyv eladása a kívánságot leadott vásárló által.</w:t>
      </w:r>
    </w:p>
    <w:p w14:paraId="2511EAC4" w14:textId="77777777" w:rsidR="002474D4" w:rsidRPr="002F59C9" w:rsidRDefault="002474D4" w:rsidP="002F59C9">
      <w:pPr>
        <w:pStyle w:val="Firstparagraph"/>
        <w:ind w:firstLine="567"/>
        <w:rPr>
          <w:rFonts w:cs="Times New Roman"/>
          <w:szCs w:val="24"/>
        </w:rPr>
      </w:pPr>
      <w:r w:rsidRPr="002F59C9">
        <w:rPr>
          <w:rFonts w:cs="Times New Roman"/>
          <w:szCs w:val="24"/>
        </w:rPr>
        <w:lastRenderedPageBreak/>
        <w:t>Ilyenkor a felhasználónak meg kell keresni-e az adott kívánság azonosítóját és annak megadásával a rendszerből törölni tudja az adott adatokat. Ezt követően ellenőrizni kell, hogy sikeresen végbe ment-e a törlés. Ha nem akkor ismételten végre kell hajtani a folyamatot.</w:t>
      </w:r>
    </w:p>
    <w:p w14:paraId="5A90DC20" w14:textId="77777777" w:rsidR="002474D4" w:rsidRPr="002F59C9" w:rsidRDefault="002474D4" w:rsidP="002F59C9">
      <w:pPr>
        <w:pStyle w:val="Cmsor2"/>
        <w:numPr>
          <w:ilvl w:val="1"/>
          <w:numId w:val="1"/>
        </w:numPr>
        <w:rPr>
          <w:rFonts w:cs="Times New Roman"/>
          <w:color w:val="auto"/>
          <w:szCs w:val="24"/>
        </w:rPr>
      </w:pPr>
      <w:bookmarkStart w:id="58" w:name="_Toc101789591"/>
      <w:bookmarkStart w:id="59" w:name="_Toc101803196"/>
      <w:r w:rsidRPr="002F59C9">
        <w:rPr>
          <w:rFonts w:cs="Times New Roman"/>
          <w:color w:val="auto"/>
          <w:szCs w:val="24"/>
        </w:rPr>
        <w:t>Kimutatások</w:t>
      </w:r>
      <w:bookmarkEnd w:id="58"/>
      <w:bookmarkEnd w:id="59"/>
    </w:p>
    <w:p w14:paraId="0259A2ED" w14:textId="77777777" w:rsidR="002474D4" w:rsidRPr="002F59C9" w:rsidRDefault="002474D4" w:rsidP="002F59C9">
      <w:pPr>
        <w:pStyle w:val="Firstparagraph"/>
        <w:rPr>
          <w:rFonts w:cs="Times New Roman"/>
          <w:szCs w:val="24"/>
        </w:rPr>
      </w:pPr>
      <w:r w:rsidRPr="002F59C9">
        <w:rPr>
          <w:rFonts w:cs="Times New Roman"/>
          <w:szCs w:val="24"/>
        </w:rPr>
        <w:t>A kimutatások célja, hogy adott időszakokra vissza tudjon a felhasználó tekinteni, hogy milyen volt a forgalom. Amellett, hogy láthatjuk az egyes kiadásokat és bevételeket, azt is láthatjuk, hogy az adott időszakra a vállalkozás nyereséges vagy veszteséges volt-e.</w:t>
      </w:r>
    </w:p>
    <w:p w14:paraId="43CC15C5" w14:textId="77777777" w:rsidR="002474D4" w:rsidRPr="002F59C9" w:rsidRDefault="002474D4" w:rsidP="002F59C9">
      <w:pPr>
        <w:pStyle w:val="Firstparagraph"/>
        <w:ind w:firstLine="567"/>
        <w:rPr>
          <w:rFonts w:cs="Times New Roman"/>
          <w:szCs w:val="24"/>
        </w:rPr>
      </w:pPr>
      <w:r w:rsidRPr="002F59C9">
        <w:rPr>
          <w:rFonts w:cs="Times New Roman"/>
          <w:szCs w:val="24"/>
        </w:rPr>
        <w:t>A kimutatások ablak megnyitásakor az üzlet teljes időszakra vonatkozó teljes kimutatása jelenik meg. Mind a három esetben a felhasználónak meg kell adni egy kezdő és egy befejező dátumot, ami alapján a rendszer kimutatja a nyereségeket és veszteségeket.</w:t>
      </w:r>
    </w:p>
    <w:p w14:paraId="076BFED7" w14:textId="77777777" w:rsidR="002474D4" w:rsidRPr="002F59C9" w:rsidRDefault="002474D4" w:rsidP="002F59C9">
      <w:pPr>
        <w:pStyle w:val="Firstparagraph"/>
        <w:ind w:firstLine="567"/>
        <w:rPr>
          <w:rFonts w:cs="Times New Roman"/>
          <w:szCs w:val="24"/>
        </w:rPr>
      </w:pPr>
      <w:r w:rsidRPr="002F59C9">
        <w:rPr>
          <w:rFonts w:cs="Times New Roman"/>
          <w:szCs w:val="24"/>
        </w:rPr>
        <w:t>Minden folyamat többször végre hajtható, mivel mind a táblák mind a diagram folyamatosan lefrissül.</w:t>
      </w:r>
    </w:p>
    <w:p w14:paraId="551C212C" w14:textId="77777777" w:rsidR="002474D4" w:rsidRPr="002F59C9" w:rsidRDefault="002474D4" w:rsidP="002F59C9">
      <w:pPr>
        <w:pStyle w:val="Cmsor3"/>
        <w:numPr>
          <w:ilvl w:val="2"/>
          <w:numId w:val="1"/>
        </w:numPr>
        <w:spacing w:before="240" w:after="120"/>
        <w:ind w:left="567" w:hanging="567"/>
        <w:rPr>
          <w:rFonts w:cs="Times New Roman"/>
          <w:color w:val="auto"/>
        </w:rPr>
      </w:pPr>
      <w:bookmarkStart w:id="60" w:name="_Toc101789592"/>
      <w:bookmarkStart w:id="61" w:name="_Toc101803197"/>
      <w:r w:rsidRPr="002F59C9">
        <w:rPr>
          <w:rFonts w:cs="Times New Roman"/>
          <w:color w:val="auto"/>
        </w:rPr>
        <w:t>Teljes kimutatás adott időszakra</w:t>
      </w:r>
      <w:bookmarkEnd w:id="60"/>
      <w:bookmarkEnd w:id="61"/>
    </w:p>
    <w:p w14:paraId="33316F20" w14:textId="77777777" w:rsidR="002474D4" w:rsidRPr="002F59C9" w:rsidRDefault="002474D4" w:rsidP="002F59C9">
      <w:pPr>
        <w:pStyle w:val="Firstparagraph"/>
        <w:rPr>
          <w:rFonts w:cs="Times New Roman"/>
          <w:szCs w:val="24"/>
        </w:rPr>
      </w:pPr>
      <w:r w:rsidRPr="002F59C9">
        <w:rPr>
          <w:rFonts w:cs="Times New Roman"/>
          <w:szCs w:val="24"/>
        </w:rPr>
        <w:t>Teljes kimutatás esetén a kiadások és bevételek együttesen jelennek meg egy táblában összevonva, illetve diagramos formában is.</w:t>
      </w:r>
    </w:p>
    <w:p w14:paraId="11BEFDE0" w14:textId="77777777" w:rsidR="002474D4" w:rsidRPr="002F59C9" w:rsidRDefault="002474D4" w:rsidP="002F59C9">
      <w:pPr>
        <w:pStyle w:val="Cmsor3"/>
        <w:numPr>
          <w:ilvl w:val="2"/>
          <w:numId w:val="1"/>
        </w:numPr>
        <w:spacing w:before="240" w:after="120"/>
        <w:ind w:left="567" w:hanging="567"/>
        <w:rPr>
          <w:rFonts w:cs="Times New Roman"/>
          <w:color w:val="auto"/>
        </w:rPr>
      </w:pPr>
      <w:bookmarkStart w:id="62" w:name="_Toc101789593"/>
      <w:bookmarkStart w:id="63" w:name="_Toc101803198"/>
      <w:r w:rsidRPr="002F59C9">
        <w:rPr>
          <w:rFonts w:cs="Times New Roman"/>
          <w:color w:val="auto"/>
        </w:rPr>
        <w:t>Bevételek kimutatása adott időszakra</w:t>
      </w:r>
      <w:bookmarkEnd w:id="62"/>
      <w:bookmarkEnd w:id="63"/>
    </w:p>
    <w:p w14:paraId="0F4A0DE9" w14:textId="6A5C2F66" w:rsidR="002474D4" w:rsidRPr="002F59C9" w:rsidRDefault="002474D4" w:rsidP="002F59C9">
      <w:pPr>
        <w:pStyle w:val="Firstparagraph"/>
        <w:rPr>
          <w:rFonts w:cs="Times New Roman"/>
          <w:szCs w:val="24"/>
        </w:rPr>
      </w:pPr>
      <w:r w:rsidRPr="002F59C9">
        <w:rPr>
          <w:rFonts w:cs="Times New Roman"/>
          <w:szCs w:val="24"/>
        </w:rPr>
        <w:t>Adott időszakon belül megmutatja milyen bevételek történtek az üzletbe.</w:t>
      </w:r>
    </w:p>
    <w:p w14:paraId="5C45A532" w14:textId="77777777" w:rsidR="002474D4" w:rsidRPr="002F59C9" w:rsidRDefault="002474D4" w:rsidP="002F59C9">
      <w:pPr>
        <w:pStyle w:val="Cmsor3"/>
        <w:numPr>
          <w:ilvl w:val="2"/>
          <w:numId w:val="1"/>
        </w:numPr>
        <w:spacing w:before="240" w:after="120"/>
        <w:ind w:left="567" w:hanging="567"/>
        <w:rPr>
          <w:rFonts w:cs="Times New Roman"/>
          <w:color w:val="auto"/>
        </w:rPr>
      </w:pPr>
      <w:bookmarkStart w:id="64" w:name="_Toc101789594"/>
      <w:bookmarkStart w:id="65" w:name="_Toc101803199"/>
      <w:r w:rsidRPr="002F59C9">
        <w:rPr>
          <w:rFonts w:cs="Times New Roman"/>
          <w:color w:val="auto"/>
        </w:rPr>
        <w:t>Kiadások kimutatása adott időszakra</w:t>
      </w:r>
      <w:bookmarkEnd w:id="64"/>
      <w:bookmarkEnd w:id="65"/>
    </w:p>
    <w:p w14:paraId="6F371A93" w14:textId="60C20E37" w:rsidR="002474D4" w:rsidRPr="002F59C9" w:rsidRDefault="002474D4" w:rsidP="002F59C9">
      <w:pPr>
        <w:pStyle w:val="Firstparagraph"/>
        <w:rPr>
          <w:rFonts w:cs="Times New Roman"/>
          <w:szCs w:val="24"/>
        </w:rPr>
      </w:pPr>
      <w:r w:rsidRPr="002F59C9">
        <w:rPr>
          <w:rFonts w:cs="Times New Roman"/>
          <w:szCs w:val="24"/>
        </w:rPr>
        <w:t>Adott időszakon belül megmutatja milyen kiadások történtek az üzletbe.</w:t>
      </w:r>
    </w:p>
    <w:p w14:paraId="22EA00C5" w14:textId="77777777" w:rsidR="002474D4" w:rsidRPr="002F59C9" w:rsidRDefault="002474D4" w:rsidP="002F59C9">
      <w:pPr>
        <w:pStyle w:val="Cmsor2"/>
        <w:numPr>
          <w:ilvl w:val="1"/>
          <w:numId w:val="1"/>
        </w:numPr>
        <w:rPr>
          <w:rFonts w:cs="Times New Roman"/>
          <w:color w:val="auto"/>
          <w:szCs w:val="24"/>
        </w:rPr>
      </w:pPr>
      <w:bookmarkStart w:id="66" w:name="_Toc101789595"/>
      <w:bookmarkStart w:id="67" w:name="_Toc101803200"/>
      <w:r w:rsidRPr="002F59C9">
        <w:rPr>
          <w:rFonts w:cs="Times New Roman"/>
          <w:color w:val="auto"/>
          <w:szCs w:val="24"/>
        </w:rPr>
        <w:t>Automatizált funkciók</w:t>
      </w:r>
      <w:bookmarkEnd w:id="66"/>
      <w:bookmarkEnd w:id="67"/>
    </w:p>
    <w:p w14:paraId="062C3945" w14:textId="77777777" w:rsidR="002474D4" w:rsidRPr="002F59C9" w:rsidRDefault="002474D4" w:rsidP="002F59C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F59C9">
        <w:rPr>
          <w:rFonts w:ascii="Times New Roman" w:hAnsi="Times New Roman" w:cs="Times New Roman"/>
          <w:sz w:val="24"/>
          <w:szCs w:val="24"/>
        </w:rPr>
        <w:t>A rendszerben több olyan funkció van, amely más funkciókhoz kapcsolódóan automatikusan fut le, vagy pedig a rendszer indításakor adott feltételeknek meg felelve futtatja le magát.</w:t>
      </w:r>
    </w:p>
    <w:p w14:paraId="699DCC47" w14:textId="77777777" w:rsidR="002474D4" w:rsidRPr="002F59C9" w:rsidRDefault="002474D4" w:rsidP="002F59C9">
      <w:pPr>
        <w:pStyle w:val="Cmsor3"/>
        <w:numPr>
          <w:ilvl w:val="2"/>
          <w:numId w:val="1"/>
        </w:numPr>
        <w:spacing w:before="240" w:after="120"/>
        <w:ind w:left="567" w:hanging="567"/>
        <w:rPr>
          <w:rFonts w:cs="Times New Roman"/>
          <w:color w:val="auto"/>
        </w:rPr>
      </w:pPr>
      <w:bookmarkStart w:id="68" w:name="_Toc101789596"/>
      <w:bookmarkStart w:id="69" w:name="_Toc101803201"/>
      <w:r w:rsidRPr="002F59C9">
        <w:rPr>
          <w:rFonts w:cs="Times New Roman"/>
          <w:color w:val="auto"/>
        </w:rPr>
        <w:lastRenderedPageBreak/>
        <w:t>Automatikus e-mail küldési lehetőségek</w:t>
      </w:r>
      <w:bookmarkEnd w:id="68"/>
      <w:bookmarkEnd w:id="69"/>
    </w:p>
    <w:p w14:paraId="65B2B32E" w14:textId="77777777" w:rsidR="002474D4" w:rsidRPr="002F59C9" w:rsidRDefault="002474D4" w:rsidP="002F59C9">
      <w:pPr>
        <w:pStyle w:val="Cmsor4"/>
        <w:numPr>
          <w:ilvl w:val="3"/>
          <w:numId w:val="1"/>
        </w:numPr>
        <w:spacing w:before="120" w:after="0"/>
        <w:ind w:left="851" w:hanging="851"/>
        <w:rPr>
          <w:rFonts w:cs="Times New Roman"/>
          <w:color w:val="auto"/>
        </w:rPr>
      </w:pPr>
      <w:r w:rsidRPr="002F59C9">
        <w:rPr>
          <w:rFonts w:cs="Times New Roman"/>
          <w:color w:val="auto"/>
        </w:rPr>
        <w:t>Törzsvásárlói regisztráció esetén</w:t>
      </w:r>
    </w:p>
    <w:p w14:paraId="1390E16D" w14:textId="77777777" w:rsidR="002474D4" w:rsidRPr="002F59C9" w:rsidRDefault="002474D4" w:rsidP="002F59C9">
      <w:pPr>
        <w:pStyle w:val="Firstparagraph"/>
        <w:rPr>
          <w:rFonts w:cs="Times New Roman"/>
          <w:szCs w:val="24"/>
        </w:rPr>
      </w:pPr>
      <w:r w:rsidRPr="002F59C9">
        <w:rPr>
          <w:rFonts w:cs="Times New Roman"/>
          <w:szCs w:val="24"/>
        </w:rPr>
        <w:t>Amikor egy új törzsvásárló beregisztrálásra kerül a rendszer a vásárló által megadott e-mail címre küld egy előre meghatározott szöveggel egy üzenetet, amelybe a rendszer által előállított törzsvásárlói kódot is meghatározza. Ezt a funkció egyszer fut csak le a regisztráció során.</w:t>
      </w:r>
    </w:p>
    <w:p w14:paraId="3824D3C9" w14:textId="77777777" w:rsidR="002474D4" w:rsidRPr="002F59C9" w:rsidRDefault="002474D4" w:rsidP="002F59C9">
      <w:pPr>
        <w:pStyle w:val="Cmsor4"/>
        <w:numPr>
          <w:ilvl w:val="3"/>
          <w:numId w:val="1"/>
        </w:numPr>
        <w:spacing w:before="120" w:after="0"/>
        <w:ind w:left="851" w:hanging="851"/>
        <w:rPr>
          <w:rFonts w:cs="Times New Roman"/>
          <w:color w:val="auto"/>
        </w:rPr>
      </w:pPr>
      <w:r w:rsidRPr="002F59C9">
        <w:rPr>
          <w:rFonts w:cs="Times New Roman"/>
          <w:color w:val="auto"/>
        </w:rPr>
        <w:t>Előző éves pontok felhasználhatóságával kapcsolatban</w:t>
      </w:r>
    </w:p>
    <w:p w14:paraId="77DDA0E8" w14:textId="77777777" w:rsidR="002474D4" w:rsidRPr="002F59C9" w:rsidRDefault="002474D4" w:rsidP="002F59C9">
      <w:pPr>
        <w:pStyle w:val="Firstparagraph"/>
        <w:rPr>
          <w:rFonts w:cs="Times New Roman"/>
          <w:szCs w:val="24"/>
        </w:rPr>
      </w:pPr>
      <w:r w:rsidRPr="002F59C9">
        <w:rPr>
          <w:rFonts w:cs="Times New Roman"/>
          <w:szCs w:val="24"/>
        </w:rPr>
        <w:t xml:space="preserve">Ez a funkció ellentétben a törzsvásárlási regisztráció esetében küldött e-maillel, nem egy másik tevékenység automatikus mellék funkciója. Ebben az esetben a rendszer meghatározott időszakon belül a rendszer indulásakor automatikusan megvizsgálja a Törzsvásárlók táblában szereplő személyek </w:t>
      </w:r>
      <w:r w:rsidRPr="002F59C9">
        <w:rPr>
          <w:rFonts w:cs="Times New Roman"/>
          <w:i/>
          <w:iCs/>
          <w:szCs w:val="24"/>
        </w:rPr>
        <w:t>Előző éves pontjait</w:t>
      </w:r>
      <w:r w:rsidRPr="002F59C9">
        <w:rPr>
          <w:rFonts w:cs="Times New Roman"/>
          <w:szCs w:val="24"/>
        </w:rPr>
        <w:t xml:space="preserve">. Ahol ennek értéke az adott időszakon belül nem nulla, annak a vásárlónak egy előre megírt e-mail küld a saját </w:t>
      </w:r>
      <w:r w:rsidRPr="002F59C9">
        <w:rPr>
          <w:rFonts w:cs="Times New Roman"/>
          <w:i/>
          <w:iCs/>
          <w:szCs w:val="24"/>
        </w:rPr>
        <w:t>előző éves pontok</w:t>
      </w:r>
      <w:r w:rsidRPr="002F59C9">
        <w:rPr>
          <w:rFonts w:cs="Times New Roman"/>
          <w:szCs w:val="24"/>
        </w:rPr>
        <w:t xml:space="preserve"> értékével.</w:t>
      </w:r>
    </w:p>
    <w:p w14:paraId="0C72CAC9" w14:textId="77777777" w:rsidR="002474D4" w:rsidRPr="002F59C9" w:rsidRDefault="002474D4" w:rsidP="002F59C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F59C9">
        <w:rPr>
          <w:rFonts w:ascii="Times New Roman" w:hAnsi="Times New Roman" w:cs="Times New Roman"/>
          <w:sz w:val="24"/>
          <w:szCs w:val="24"/>
        </w:rPr>
        <w:t>A rendszer mostani változatában az adott időszakban történő minden indítás esetén végbe megy ez a funkció. Ennek kiküszöbölését a jövőbeli lehetőségek pontban fejtem ki részletesebben.</w:t>
      </w:r>
    </w:p>
    <w:p w14:paraId="2ADA4714" w14:textId="77777777" w:rsidR="002474D4" w:rsidRPr="002F59C9" w:rsidRDefault="002474D4" w:rsidP="002F59C9">
      <w:pPr>
        <w:pStyle w:val="Cmsor4"/>
        <w:numPr>
          <w:ilvl w:val="3"/>
          <w:numId w:val="1"/>
        </w:numPr>
        <w:spacing w:before="120" w:after="0"/>
        <w:ind w:left="851" w:hanging="851"/>
        <w:rPr>
          <w:rFonts w:cs="Times New Roman"/>
          <w:color w:val="auto"/>
        </w:rPr>
      </w:pPr>
      <w:r w:rsidRPr="002F59C9">
        <w:rPr>
          <w:rFonts w:cs="Times New Roman"/>
          <w:color w:val="auto"/>
        </w:rPr>
        <w:t>Kívánság listában szereplő könyv beérkezése alkalmával</w:t>
      </w:r>
    </w:p>
    <w:p w14:paraId="12E59DBD" w14:textId="77777777" w:rsidR="002474D4" w:rsidRPr="002F59C9" w:rsidRDefault="002474D4" w:rsidP="002F59C9">
      <w:pPr>
        <w:pStyle w:val="Firstparagraph"/>
        <w:rPr>
          <w:rFonts w:cs="Times New Roman"/>
          <w:szCs w:val="24"/>
        </w:rPr>
      </w:pPr>
      <w:r w:rsidRPr="002F59C9">
        <w:rPr>
          <w:rFonts w:cs="Times New Roman"/>
          <w:szCs w:val="24"/>
        </w:rPr>
        <w:t>Abban az esetben mikor egy könyv beérkezik az üzletbe és felvételre kerül az adatbázisba a rendszer megvizsgálja a Kívánság lista táblát, hogy abban szerepel-e az adott könyv. Ha szerepel a táblában akkor erről egy előre megírt e-mail formájában értesíti a vásárlót.</w:t>
      </w:r>
    </w:p>
    <w:p w14:paraId="0DE11C7A" w14:textId="77777777" w:rsidR="002474D4" w:rsidRPr="002F59C9" w:rsidRDefault="002474D4" w:rsidP="002F59C9">
      <w:pPr>
        <w:pStyle w:val="Cmsor3"/>
        <w:numPr>
          <w:ilvl w:val="2"/>
          <w:numId w:val="1"/>
        </w:numPr>
        <w:spacing w:before="240" w:after="120"/>
        <w:ind w:left="567" w:hanging="567"/>
        <w:rPr>
          <w:rFonts w:cs="Times New Roman"/>
          <w:color w:val="auto"/>
        </w:rPr>
      </w:pPr>
      <w:bookmarkStart w:id="70" w:name="_Toc101789597"/>
      <w:bookmarkStart w:id="71" w:name="_Toc101803202"/>
      <w:r w:rsidRPr="002F59C9">
        <w:rPr>
          <w:rFonts w:cs="Times New Roman"/>
          <w:color w:val="auto"/>
        </w:rPr>
        <w:t>Törzsvásárlói pontok év elejei átírása</w:t>
      </w:r>
      <w:bookmarkEnd w:id="70"/>
      <w:bookmarkEnd w:id="71"/>
    </w:p>
    <w:p w14:paraId="100E2C5F" w14:textId="77777777" w:rsidR="002474D4" w:rsidRPr="002F59C9" w:rsidRDefault="002474D4" w:rsidP="002F59C9">
      <w:pPr>
        <w:pStyle w:val="Firstparagraph"/>
        <w:rPr>
          <w:rFonts w:cs="Times New Roman"/>
          <w:szCs w:val="24"/>
        </w:rPr>
      </w:pPr>
      <w:r w:rsidRPr="002F59C9">
        <w:rPr>
          <w:rFonts w:cs="Times New Roman"/>
          <w:szCs w:val="24"/>
        </w:rPr>
        <w:t>Az év első napját követően a rendszer az indításkor automatikusan megvizsgálja, hogy a törzsvásárlók táblában szereplő vásárlók pontjai átírásra kerültek-e már. Ha nem akkor azokat frissíti és átírja. Ilyenkor két dolgot vizsgál meg a táblában. Egy részt, hogy a vásárlónak vannak-e aktuális pontjai, ha vannak, akkor, pedig azt, hogy vannak-e előző éves pontjai. Abban az esetben, ha nincsenek előző éves pontok, viszont vannak aktuálisak, akkor a rendszer át írja őket. Ha pedig olyan eset áll fent, hogy aktuális pontok nincsenek, de előző évesek vannak, vagy pedig aktuális és előző éves pontok is vannak, akkor a rendszer az adott törzsvásárlónál nem frissíti tábla adott sorát. A rendszerben, ez pillanatnyilag az év első 7 napján történik meg indításkor. Ezzel kizárva annak lehetőségét, hogy az üzlet nyitva nem tartása miatt a pontok nem íródnak át.</w:t>
      </w:r>
    </w:p>
    <w:p w14:paraId="0AC8E6E5" w14:textId="77777777" w:rsidR="002474D4" w:rsidRPr="002F59C9" w:rsidRDefault="002474D4" w:rsidP="002F59C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F59C9">
        <w:rPr>
          <w:rFonts w:ascii="Times New Roman" w:hAnsi="Times New Roman" w:cs="Times New Roman"/>
          <w:sz w:val="24"/>
          <w:szCs w:val="24"/>
        </w:rPr>
        <w:t>Egy ezzel a funkcióval kapcsolatos probléma megoldását a jövőbeli lehetőségek között tárgyalok.</w:t>
      </w:r>
    </w:p>
    <w:p w14:paraId="584EA360" w14:textId="77777777" w:rsidR="002474D4" w:rsidRPr="002F59C9" w:rsidRDefault="002474D4" w:rsidP="002F59C9">
      <w:pPr>
        <w:pStyle w:val="Cmsor3"/>
        <w:numPr>
          <w:ilvl w:val="2"/>
          <w:numId w:val="1"/>
        </w:numPr>
        <w:spacing w:before="240" w:after="120"/>
        <w:ind w:left="567" w:hanging="567"/>
        <w:rPr>
          <w:rFonts w:cs="Times New Roman"/>
          <w:color w:val="auto"/>
        </w:rPr>
      </w:pPr>
      <w:bookmarkStart w:id="72" w:name="_Toc101789598"/>
      <w:bookmarkStart w:id="73" w:name="_Toc101803203"/>
      <w:r w:rsidRPr="002F59C9">
        <w:rPr>
          <w:rFonts w:cs="Times New Roman"/>
          <w:color w:val="auto"/>
        </w:rPr>
        <w:lastRenderedPageBreak/>
        <w:t>Előző éves pontok törlése</w:t>
      </w:r>
      <w:bookmarkEnd w:id="72"/>
      <w:bookmarkEnd w:id="73"/>
    </w:p>
    <w:p w14:paraId="5BDE7EF4" w14:textId="77777777" w:rsidR="002474D4" w:rsidRPr="002F59C9" w:rsidRDefault="002474D4" w:rsidP="002F59C9">
      <w:pPr>
        <w:pStyle w:val="Firstparagraph"/>
        <w:rPr>
          <w:rFonts w:cs="Times New Roman"/>
          <w:szCs w:val="24"/>
        </w:rPr>
      </w:pPr>
      <w:r w:rsidRPr="002F59C9">
        <w:rPr>
          <w:rFonts w:cs="Times New Roman"/>
          <w:szCs w:val="24"/>
        </w:rPr>
        <w:t xml:space="preserve">A rendszer képes az </w:t>
      </w:r>
      <w:r w:rsidRPr="002F59C9">
        <w:rPr>
          <w:rFonts w:cs="Times New Roman"/>
          <w:i/>
          <w:iCs/>
          <w:szCs w:val="24"/>
        </w:rPr>
        <w:t xml:space="preserve">előző éves pontok </w:t>
      </w:r>
      <w:r w:rsidRPr="002F59C9">
        <w:rPr>
          <w:rFonts w:cs="Times New Roman"/>
          <w:szCs w:val="24"/>
        </w:rPr>
        <w:t>törlésére.</w:t>
      </w:r>
    </w:p>
    <w:p w14:paraId="0EA740A4" w14:textId="06F8967D" w:rsidR="008B5EEF" w:rsidRPr="002F59C9" w:rsidRDefault="002474D4" w:rsidP="002F59C9">
      <w:pPr>
        <w:pStyle w:val="Firstparagraph"/>
        <w:ind w:firstLine="567"/>
        <w:rPr>
          <w:rFonts w:cs="Times New Roman"/>
          <w:szCs w:val="24"/>
        </w:rPr>
      </w:pPr>
      <w:r w:rsidRPr="002F59C9">
        <w:rPr>
          <w:rFonts w:cs="Times New Roman"/>
          <w:szCs w:val="24"/>
        </w:rPr>
        <w:t xml:space="preserve">Egy meghatározott időszakban a rendszer minden induláskor végig megy a Törzsvásárlók táblán és megvizsgálja, hogy van-e olyan vásárló, akinek van még </w:t>
      </w:r>
      <w:r w:rsidRPr="002F59C9">
        <w:rPr>
          <w:rFonts w:cs="Times New Roman"/>
          <w:i/>
          <w:iCs/>
          <w:szCs w:val="24"/>
        </w:rPr>
        <w:t>előző éves pontja</w:t>
      </w:r>
      <w:r w:rsidRPr="002F59C9">
        <w:rPr>
          <w:rFonts w:cs="Times New Roman"/>
          <w:szCs w:val="24"/>
        </w:rPr>
        <w:t xml:space="preserve">. Ezen vásárlók </w:t>
      </w:r>
      <w:r w:rsidRPr="002F59C9">
        <w:rPr>
          <w:rFonts w:cs="Times New Roman"/>
          <w:i/>
          <w:iCs/>
          <w:szCs w:val="24"/>
        </w:rPr>
        <w:t xml:space="preserve">azonosítójának </w:t>
      </w:r>
      <w:r w:rsidRPr="002F59C9">
        <w:rPr>
          <w:rFonts w:cs="Times New Roman"/>
          <w:szCs w:val="24"/>
        </w:rPr>
        <w:t>létrehoz</w:t>
      </w:r>
      <w:r w:rsidRPr="002F59C9">
        <w:rPr>
          <w:rFonts w:cs="Times New Roman"/>
          <w:i/>
          <w:iCs/>
          <w:szCs w:val="24"/>
        </w:rPr>
        <w:t xml:space="preserve"> </w:t>
      </w:r>
      <w:r w:rsidRPr="002F59C9">
        <w:rPr>
          <w:rFonts w:cs="Times New Roman"/>
          <w:szCs w:val="24"/>
        </w:rPr>
        <w:t xml:space="preserve">egy listát és összegyűjti benne őket. Mikor a vizsgálattal végzett, a lista alapján lefrissíti a táblázatot és nullázza azon helyeken az </w:t>
      </w:r>
      <w:r w:rsidRPr="002F59C9">
        <w:rPr>
          <w:rFonts w:cs="Times New Roman"/>
          <w:i/>
          <w:iCs/>
          <w:szCs w:val="24"/>
        </w:rPr>
        <w:t>előző éves pontokat</w:t>
      </w:r>
      <w:r w:rsidRPr="002F59C9">
        <w:rPr>
          <w:rFonts w:cs="Times New Roman"/>
          <w:szCs w:val="24"/>
        </w:rPr>
        <w:t xml:space="preserve">, amely </w:t>
      </w:r>
      <w:r w:rsidRPr="002F59C9">
        <w:rPr>
          <w:rFonts w:cs="Times New Roman"/>
          <w:i/>
          <w:iCs/>
          <w:szCs w:val="24"/>
        </w:rPr>
        <w:t>azonosító</w:t>
      </w:r>
      <w:r w:rsidRPr="002F59C9">
        <w:rPr>
          <w:rFonts w:cs="Times New Roman"/>
          <w:szCs w:val="24"/>
        </w:rPr>
        <w:t xml:space="preserve"> szerepel az erre a célra használt listában. A frissítés lefutását követően a rendszer törli a létrehozott listát.</w:t>
      </w:r>
    </w:p>
    <w:sectPr w:rsidR="008B5EEF" w:rsidRPr="002F59C9" w:rsidSect="008B5EEF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72C08D" w14:textId="77777777" w:rsidR="00CB3444" w:rsidRDefault="00CB3444">
      <w:pPr>
        <w:spacing w:after="0" w:line="240" w:lineRule="auto"/>
      </w:pPr>
      <w:r>
        <w:separator/>
      </w:r>
    </w:p>
  </w:endnote>
  <w:endnote w:type="continuationSeparator" w:id="0">
    <w:p w14:paraId="6190DCDB" w14:textId="77777777" w:rsidR="00CB3444" w:rsidRDefault="00CB34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7FB7BE" w14:textId="77777777" w:rsidR="00CB3444" w:rsidRDefault="00CB3444">
      <w:pPr>
        <w:spacing w:after="0" w:line="240" w:lineRule="auto"/>
      </w:pPr>
      <w:r>
        <w:separator/>
      </w:r>
    </w:p>
  </w:footnote>
  <w:footnote w:type="continuationSeparator" w:id="0">
    <w:p w14:paraId="6CD20585" w14:textId="77777777" w:rsidR="00CB3444" w:rsidRDefault="00CB34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B5D7C1" w14:textId="452911E0" w:rsidR="0061744A" w:rsidRDefault="00837864" w:rsidP="008E3A41">
    <w:pPr>
      <w:pStyle w:val="lfej"/>
      <w:pBdr>
        <w:bottom w:val="single" w:sz="6" w:space="1" w:color="auto"/>
      </w:pBdr>
      <w:spacing w:line="360" w:lineRule="auto"/>
      <w:ind w:firstLine="0"/>
      <w:jc w:val="center"/>
      <w:rPr>
        <w:rFonts w:cs="Times New Roman"/>
        <w:szCs w:val="24"/>
      </w:rPr>
    </w:pPr>
    <w:r w:rsidRPr="004F5C1D">
      <w:rPr>
        <w:rFonts w:cs="Times New Roman"/>
        <w:szCs w:val="24"/>
      </w:rPr>
      <w:fldChar w:fldCharType="begin"/>
    </w:r>
    <w:r w:rsidRPr="004F5C1D">
      <w:rPr>
        <w:rFonts w:cs="Times New Roman"/>
        <w:szCs w:val="24"/>
      </w:rPr>
      <w:instrText xml:space="preserve"> STYLEREF  "Címsor 1"  \* MERGEFORMAT </w:instrText>
    </w:r>
    <w:r w:rsidR="002F59C9">
      <w:rPr>
        <w:rFonts w:cs="Times New Roman"/>
        <w:szCs w:val="24"/>
      </w:rPr>
      <w:fldChar w:fldCharType="separate"/>
    </w:r>
    <w:r w:rsidR="001D1307">
      <w:rPr>
        <w:rFonts w:cs="Times New Roman"/>
        <w:noProof/>
        <w:szCs w:val="24"/>
      </w:rPr>
      <w:t>Funkciók leírása</w:t>
    </w:r>
    <w:r w:rsidRPr="004F5C1D">
      <w:rPr>
        <w:rFonts w:cs="Times New Roman"/>
        <w:szCs w:val="24"/>
      </w:rPr>
      <w:fldChar w:fldCharType="end"/>
    </w:r>
  </w:p>
  <w:p w14:paraId="4122C5C1" w14:textId="77777777" w:rsidR="00846A29" w:rsidRDefault="00CB344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6A328F"/>
    <w:multiLevelType w:val="hybridMultilevel"/>
    <w:tmpl w:val="30C42B28"/>
    <w:lvl w:ilvl="0" w:tplc="6C4E8D32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37" w:hanging="360"/>
      </w:pPr>
    </w:lvl>
    <w:lvl w:ilvl="2" w:tplc="040E001B" w:tentative="1">
      <w:start w:val="1"/>
      <w:numFmt w:val="lowerRoman"/>
      <w:lvlText w:val="%3."/>
      <w:lvlJc w:val="right"/>
      <w:pPr>
        <w:ind w:left="2157" w:hanging="180"/>
      </w:pPr>
    </w:lvl>
    <w:lvl w:ilvl="3" w:tplc="040E000F" w:tentative="1">
      <w:start w:val="1"/>
      <w:numFmt w:val="decimal"/>
      <w:lvlText w:val="%4."/>
      <w:lvlJc w:val="left"/>
      <w:pPr>
        <w:ind w:left="2877" w:hanging="360"/>
      </w:pPr>
    </w:lvl>
    <w:lvl w:ilvl="4" w:tplc="040E0019" w:tentative="1">
      <w:start w:val="1"/>
      <w:numFmt w:val="lowerLetter"/>
      <w:lvlText w:val="%5."/>
      <w:lvlJc w:val="left"/>
      <w:pPr>
        <w:ind w:left="3597" w:hanging="360"/>
      </w:pPr>
    </w:lvl>
    <w:lvl w:ilvl="5" w:tplc="040E001B" w:tentative="1">
      <w:start w:val="1"/>
      <w:numFmt w:val="lowerRoman"/>
      <w:lvlText w:val="%6."/>
      <w:lvlJc w:val="right"/>
      <w:pPr>
        <w:ind w:left="4317" w:hanging="180"/>
      </w:pPr>
    </w:lvl>
    <w:lvl w:ilvl="6" w:tplc="040E000F" w:tentative="1">
      <w:start w:val="1"/>
      <w:numFmt w:val="decimal"/>
      <w:lvlText w:val="%7."/>
      <w:lvlJc w:val="left"/>
      <w:pPr>
        <w:ind w:left="5037" w:hanging="360"/>
      </w:pPr>
    </w:lvl>
    <w:lvl w:ilvl="7" w:tplc="040E0019" w:tentative="1">
      <w:start w:val="1"/>
      <w:numFmt w:val="lowerLetter"/>
      <w:lvlText w:val="%8."/>
      <w:lvlJc w:val="left"/>
      <w:pPr>
        <w:ind w:left="5757" w:hanging="360"/>
      </w:pPr>
    </w:lvl>
    <w:lvl w:ilvl="8" w:tplc="040E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" w15:restartNumberingAfterBreak="0">
    <w:nsid w:val="222D55C0"/>
    <w:multiLevelType w:val="hybridMultilevel"/>
    <w:tmpl w:val="D088A29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A65E18"/>
    <w:multiLevelType w:val="hybridMultilevel"/>
    <w:tmpl w:val="A610671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B76E0C"/>
    <w:multiLevelType w:val="hybridMultilevel"/>
    <w:tmpl w:val="FCCE1B1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522291"/>
    <w:multiLevelType w:val="hybridMultilevel"/>
    <w:tmpl w:val="9A96F2E2"/>
    <w:lvl w:ilvl="0" w:tplc="040E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513178CE"/>
    <w:multiLevelType w:val="hybridMultilevel"/>
    <w:tmpl w:val="AC40A064"/>
    <w:lvl w:ilvl="0" w:tplc="3A5425F6">
      <w:start w:val="1"/>
      <w:numFmt w:val="bullet"/>
      <w:pStyle w:val="Listaszerbekezds"/>
      <w:lvlText w:val="•"/>
      <w:lvlJc w:val="left"/>
      <w:pPr>
        <w:ind w:left="144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72C729E"/>
    <w:multiLevelType w:val="hybridMultilevel"/>
    <w:tmpl w:val="ADFAC132"/>
    <w:lvl w:ilvl="0" w:tplc="040E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61CB723B"/>
    <w:multiLevelType w:val="multilevel"/>
    <w:tmpl w:val="0226A6E0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1">
      <w:start w:val="1"/>
      <w:numFmt w:val="decimal"/>
      <w:lvlText w:val="%1.%2."/>
      <w:lvlJc w:val="left"/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Times New Roman" w:hAnsi="Times New Roman" w:cs="Times New Roman" w:hint="default"/>
        <w:b/>
        <w:i w:val="0"/>
        <w:sz w:val="24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6FCB00C3"/>
    <w:multiLevelType w:val="hybridMultilevel"/>
    <w:tmpl w:val="C714FB8C"/>
    <w:lvl w:ilvl="0" w:tplc="D362D31E">
      <w:start w:val="1"/>
      <w:numFmt w:val="bullet"/>
      <w:lvlText w:val="•"/>
      <w:lvlJc w:val="left"/>
      <w:pPr>
        <w:ind w:left="10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60C0C18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A5611CC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A442E46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03204F2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914407A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66A192A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FEC1992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1D6E2CE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775678D5"/>
    <w:multiLevelType w:val="hybridMultilevel"/>
    <w:tmpl w:val="C41E4B3E"/>
    <w:lvl w:ilvl="0" w:tplc="D362D31E">
      <w:start w:val="1"/>
      <w:numFmt w:val="bullet"/>
      <w:lvlText w:val="•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E0003" w:tentative="1">
      <w:start w:val="1"/>
      <w:numFmt w:val="bullet"/>
      <w:lvlText w:val="o"/>
      <w:lvlJc w:val="left"/>
      <w:pPr>
        <w:ind w:left="40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12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184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</w:abstractNum>
  <w:abstractNum w:abstractNumId="10" w15:restartNumberingAfterBreak="0">
    <w:nsid w:val="7BF707CE"/>
    <w:multiLevelType w:val="hybridMultilevel"/>
    <w:tmpl w:val="42D66026"/>
    <w:lvl w:ilvl="0" w:tplc="040E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7D3703A8"/>
    <w:multiLevelType w:val="hybridMultilevel"/>
    <w:tmpl w:val="FF8C243A"/>
    <w:lvl w:ilvl="0" w:tplc="040E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1987970944">
    <w:abstractNumId w:val="7"/>
  </w:num>
  <w:num w:numId="2" w16cid:durableId="90487775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67700393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60877847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69923209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49960972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89126008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683900338">
    <w:abstractNumId w:val="10"/>
  </w:num>
  <w:num w:numId="9" w16cid:durableId="187885728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273317639">
    <w:abstractNumId w:val="7"/>
    <w:lvlOverride w:ilvl="0">
      <w:startOverride w:val="9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61690701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706637974">
    <w:abstractNumId w:val="8"/>
  </w:num>
  <w:num w:numId="13" w16cid:durableId="1409113801">
    <w:abstractNumId w:val="6"/>
  </w:num>
  <w:num w:numId="14" w16cid:durableId="478810290">
    <w:abstractNumId w:val="9"/>
  </w:num>
  <w:num w:numId="15" w16cid:durableId="618335621">
    <w:abstractNumId w:val="5"/>
  </w:num>
  <w:num w:numId="16" w16cid:durableId="23652525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503595091">
    <w:abstractNumId w:val="4"/>
  </w:num>
  <w:num w:numId="18" w16cid:durableId="41444696">
    <w:abstractNumId w:val="11"/>
  </w:num>
  <w:num w:numId="19" w16cid:durableId="850073893">
    <w:abstractNumId w:val="0"/>
  </w:num>
  <w:num w:numId="20" w16cid:durableId="1361661769">
    <w:abstractNumId w:val="3"/>
  </w:num>
  <w:num w:numId="21" w16cid:durableId="1514226910">
    <w:abstractNumId w:val="2"/>
  </w:num>
  <w:num w:numId="22" w16cid:durableId="6186845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864"/>
    <w:rsid w:val="001D1307"/>
    <w:rsid w:val="002474D4"/>
    <w:rsid w:val="002D7973"/>
    <w:rsid w:val="002F59C9"/>
    <w:rsid w:val="003B3D52"/>
    <w:rsid w:val="005B7E9F"/>
    <w:rsid w:val="00675C96"/>
    <w:rsid w:val="00837864"/>
    <w:rsid w:val="00891E22"/>
    <w:rsid w:val="008B5EEF"/>
    <w:rsid w:val="00CB3444"/>
    <w:rsid w:val="00ED0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BA5E7B"/>
  <w15:chartTrackingRefBased/>
  <w15:docId w15:val="{104A35D2-303B-4677-B0F5-28754A97A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837864"/>
  </w:style>
  <w:style w:type="paragraph" w:styleId="Cmsor1">
    <w:name w:val="heading 1"/>
    <w:basedOn w:val="Norml"/>
    <w:next w:val="Norml"/>
    <w:link w:val="Cmsor1Char"/>
    <w:uiPriority w:val="9"/>
    <w:qFormat/>
    <w:rsid w:val="00675C9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msor2">
    <w:name w:val="heading 2"/>
    <w:basedOn w:val="Norml"/>
    <w:next w:val="Firstparagraph"/>
    <w:link w:val="Cmsor2Char"/>
    <w:uiPriority w:val="9"/>
    <w:unhideWhenUsed/>
    <w:qFormat/>
    <w:rsid w:val="00837864"/>
    <w:pPr>
      <w:keepNext/>
      <w:keepLines/>
      <w:spacing w:before="480" w:after="240" w:line="360" w:lineRule="auto"/>
      <w:ind w:left="431" w:hanging="431"/>
      <w:jc w:val="both"/>
      <w:outlineLvl w:val="1"/>
    </w:pPr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paragraph" w:styleId="Cmsor3">
    <w:name w:val="heading 3"/>
    <w:basedOn w:val="Norml"/>
    <w:next w:val="Firstparagraph"/>
    <w:link w:val="Cmsor3Char"/>
    <w:uiPriority w:val="9"/>
    <w:unhideWhenUsed/>
    <w:qFormat/>
    <w:rsid w:val="00837864"/>
    <w:pPr>
      <w:keepNext/>
      <w:keepLines/>
      <w:spacing w:before="480" w:after="240" w:line="360" w:lineRule="auto"/>
      <w:ind w:left="505" w:hanging="505"/>
      <w:jc w:val="both"/>
      <w:outlineLvl w:val="2"/>
    </w:pPr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paragraph" w:styleId="Cmsor4">
    <w:name w:val="heading 4"/>
    <w:basedOn w:val="Cmsor3"/>
    <w:next w:val="Firstparagraph"/>
    <w:link w:val="Cmsor4Char"/>
    <w:uiPriority w:val="9"/>
    <w:unhideWhenUsed/>
    <w:qFormat/>
    <w:rsid w:val="00837864"/>
    <w:pPr>
      <w:spacing w:before="40"/>
      <w:ind w:left="851" w:hanging="851"/>
      <w:outlineLvl w:val="3"/>
    </w:pPr>
    <w:rPr>
      <w:iCs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675C9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837864"/>
    <w:pPr>
      <w:spacing w:before="240" w:line="259" w:lineRule="auto"/>
      <w:outlineLvl w:val="9"/>
    </w:pPr>
    <w:rPr>
      <w:b w:val="0"/>
      <w:bCs w:val="0"/>
      <w:sz w:val="32"/>
      <w:szCs w:val="32"/>
      <w:lang w:eastAsia="hu-HU"/>
    </w:rPr>
  </w:style>
  <w:style w:type="character" w:customStyle="1" w:styleId="Cmsor2Char">
    <w:name w:val="Címsor 2 Char"/>
    <w:basedOn w:val="Bekezdsalapbettpusa"/>
    <w:link w:val="Cmsor2"/>
    <w:uiPriority w:val="9"/>
    <w:rsid w:val="00837864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837864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character" w:customStyle="1" w:styleId="Cmsor4Char">
    <w:name w:val="Címsor 4 Char"/>
    <w:basedOn w:val="Bekezdsalapbettpusa"/>
    <w:link w:val="Cmsor4"/>
    <w:uiPriority w:val="9"/>
    <w:rsid w:val="00837864"/>
    <w:rPr>
      <w:rFonts w:ascii="Times New Roman" w:eastAsiaTheme="majorEastAsia" w:hAnsi="Times New Roman" w:cstheme="majorBidi"/>
      <w:b/>
      <w:iCs/>
      <w:color w:val="000000" w:themeColor="text1"/>
      <w:sz w:val="24"/>
      <w:szCs w:val="24"/>
    </w:rPr>
  </w:style>
  <w:style w:type="paragraph" w:styleId="llb">
    <w:name w:val="footer"/>
    <w:basedOn w:val="Norml"/>
    <w:link w:val="llbChar"/>
    <w:uiPriority w:val="99"/>
    <w:unhideWhenUsed/>
    <w:rsid w:val="00837864"/>
    <w:pPr>
      <w:tabs>
        <w:tab w:val="center" w:pos="4536"/>
        <w:tab w:val="right" w:pos="9072"/>
      </w:tabs>
      <w:spacing w:after="0" w:line="240" w:lineRule="auto"/>
      <w:ind w:firstLine="567"/>
      <w:jc w:val="both"/>
    </w:pPr>
    <w:rPr>
      <w:rFonts w:ascii="Times New Roman" w:hAnsi="Times New Roman" w:cstheme="minorHAnsi"/>
      <w:sz w:val="24"/>
    </w:rPr>
  </w:style>
  <w:style w:type="character" w:customStyle="1" w:styleId="llbChar">
    <w:name w:val="Élőláb Char"/>
    <w:basedOn w:val="Bekezdsalapbettpusa"/>
    <w:link w:val="llb"/>
    <w:uiPriority w:val="99"/>
    <w:rsid w:val="00837864"/>
    <w:rPr>
      <w:rFonts w:ascii="Times New Roman" w:hAnsi="Times New Roman" w:cstheme="minorHAnsi"/>
      <w:sz w:val="24"/>
    </w:rPr>
  </w:style>
  <w:style w:type="paragraph" w:styleId="Kpalrs">
    <w:name w:val="caption"/>
    <w:basedOn w:val="Norml"/>
    <w:next w:val="Norml"/>
    <w:uiPriority w:val="35"/>
    <w:unhideWhenUsed/>
    <w:qFormat/>
    <w:rsid w:val="00837864"/>
    <w:pPr>
      <w:spacing w:line="240" w:lineRule="auto"/>
      <w:ind w:firstLine="567"/>
      <w:jc w:val="center"/>
    </w:pPr>
    <w:rPr>
      <w:rFonts w:ascii="Times New Roman" w:hAnsi="Times New Roman" w:cstheme="minorHAnsi"/>
      <w:i/>
      <w:iCs/>
      <w:sz w:val="24"/>
      <w:szCs w:val="24"/>
    </w:rPr>
  </w:style>
  <w:style w:type="paragraph" w:styleId="lfej">
    <w:name w:val="header"/>
    <w:basedOn w:val="Norml"/>
    <w:link w:val="lfejChar"/>
    <w:uiPriority w:val="99"/>
    <w:unhideWhenUsed/>
    <w:rsid w:val="00837864"/>
    <w:pPr>
      <w:tabs>
        <w:tab w:val="center" w:pos="4536"/>
        <w:tab w:val="right" w:pos="9072"/>
      </w:tabs>
      <w:spacing w:after="0" w:line="240" w:lineRule="auto"/>
      <w:ind w:firstLine="567"/>
      <w:jc w:val="both"/>
    </w:pPr>
    <w:rPr>
      <w:rFonts w:ascii="Times New Roman" w:hAnsi="Times New Roman"/>
      <w:sz w:val="24"/>
    </w:rPr>
  </w:style>
  <w:style w:type="character" w:customStyle="1" w:styleId="lfejChar">
    <w:name w:val="Élőfej Char"/>
    <w:basedOn w:val="Bekezdsalapbettpusa"/>
    <w:link w:val="lfej"/>
    <w:uiPriority w:val="99"/>
    <w:rsid w:val="00837864"/>
    <w:rPr>
      <w:rFonts w:ascii="Times New Roman" w:hAnsi="Times New Roman"/>
      <w:sz w:val="24"/>
    </w:rPr>
  </w:style>
  <w:style w:type="paragraph" w:styleId="TJ1">
    <w:name w:val="toc 1"/>
    <w:basedOn w:val="Norml"/>
    <w:next w:val="Norml"/>
    <w:link w:val="TJ1Char"/>
    <w:autoRedefine/>
    <w:uiPriority w:val="39"/>
    <w:unhideWhenUsed/>
    <w:rsid w:val="00837864"/>
    <w:pPr>
      <w:tabs>
        <w:tab w:val="left" w:pos="567"/>
        <w:tab w:val="right" w:leader="dot" w:pos="8503"/>
      </w:tabs>
      <w:spacing w:before="120" w:after="120" w:line="360" w:lineRule="auto"/>
      <w:jc w:val="both"/>
    </w:pPr>
    <w:rPr>
      <w:rFonts w:ascii="Times New Roman" w:hAnsi="Times New Roman" w:cstheme="minorHAnsi"/>
      <w:b/>
      <w:bCs/>
      <w:sz w:val="24"/>
      <w:szCs w:val="20"/>
    </w:rPr>
  </w:style>
  <w:style w:type="paragraph" w:styleId="TJ2">
    <w:name w:val="toc 2"/>
    <w:basedOn w:val="Norml"/>
    <w:next w:val="Norml"/>
    <w:autoRedefine/>
    <w:uiPriority w:val="39"/>
    <w:unhideWhenUsed/>
    <w:rsid w:val="00837864"/>
    <w:pPr>
      <w:tabs>
        <w:tab w:val="left" w:pos="788"/>
        <w:tab w:val="right" w:leader="dot" w:pos="9016"/>
      </w:tabs>
      <w:spacing w:after="0" w:line="360" w:lineRule="auto"/>
      <w:ind w:left="221"/>
      <w:jc w:val="both"/>
    </w:pPr>
    <w:rPr>
      <w:rFonts w:ascii="Times New Roman" w:hAnsi="Times New Roman" w:cstheme="minorHAnsi"/>
      <w:sz w:val="24"/>
      <w:szCs w:val="20"/>
    </w:rPr>
  </w:style>
  <w:style w:type="paragraph" w:styleId="TJ3">
    <w:name w:val="toc 3"/>
    <w:basedOn w:val="Norml"/>
    <w:next w:val="Norml"/>
    <w:autoRedefine/>
    <w:uiPriority w:val="39"/>
    <w:unhideWhenUsed/>
    <w:qFormat/>
    <w:rsid w:val="00837864"/>
    <w:pPr>
      <w:tabs>
        <w:tab w:val="left" w:pos="1276"/>
        <w:tab w:val="right" w:leader="dot" w:pos="9016"/>
      </w:tabs>
      <w:spacing w:after="0" w:line="360" w:lineRule="auto"/>
      <w:ind w:left="442"/>
      <w:jc w:val="both"/>
    </w:pPr>
    <w:rPr>
      <w:rFonts w:ascii="Times New Roman" w:hAnsi="Times New Roman" w:cs="Times New Roman"/>
      <w:iCs/>
      <w:sz w:val="24"/>
      <w:szCs w:val="20"/>
    </w:rPr>
  </w:style>
  <w:style w:type="character" w:styleId="Hiperhivatkozs">
    <w:name w:val="Hyperlink"/>
    <w:basedOn w:val="Bekezdsalapbettpusa"/>
    <w:uiPriority w:val="99"/>
    <w:unhideWhenUsed/>
    <w:rsid w:val="00837864"/>
    <w:rPr>
      <w:color w:val="0000FF" w:themeColor="hyperlink"/>
      <w:u w:val="single"/>
    </w:rPr>
  </w:style>
  <w:style w:type="paragraph" w:styleId="TJ4">
    <w:name w:val="toc 4"/>
    <w:basedOn w:val="Norml"/>
    <w:next w:val="Norml"/>
    <w:autoRedefine/>
    <w:uiPriority w:val="39"/>
    <w:unhideWhenUsed/>
    <w:rsid w:val="00837864"/>
    <w:pPr>
      <w:tabs>
        <w:tab w:val="left" w:pos="1560"/>
        <w:tab w:val="right" w:leader="dot" w:pos="9016"/>
      </w:tabs>
      <w:spacing w:after="0" w:line="360" w:lineRule="auto"/>
      <w:ind w:left="658"/>
      <w:jc w:val="both"/>
    </w:pPr>
    <w:rPr>
      <w:rFonts w:ascii="Times New Roman" w:hAnsi="Times New Roman" w:cstheme="minorHAnsi"/>
      <w:sz w:val="24"/>
      <w:szCs w:val="18"/>
    </w:rPr>
  </w:style>
  <w:style w:type="paragraph" w:styleId="TJ5">
    <w:name w:val="toc 5"/>
    <w:basedOn w:val="Norml"/>
    <w:next w:val="Norml"/>
    <w:autoRedefine/>
    <w:uiPriority w:val="39"/>
    <w:unhideWhenUsed/>
    <w:rsid w:val="00837864"/>
    <w:pPr>
      <w:spacing w:after="0" w:line="360" w:lineRule="auto"/>
      <w:ind w:left="880" w:firstLine="567"/>
      <w:jc w:val="both"/>
    </w:pPr>
    <w:rPr>
      <w:rFonts w:ascii="Times New Roman" w:hAnsi="Times New Roman" w:cstheme="minorHAnsi"/>
      <w:sz w:val="18"/>
      <w:szCs w:val="18"/>
    </w:rPr>
  </w:style>
  <w:style w:type="paragraph" w:styleId="TJ6">
    <w:name w:val="toc 6"/>
    <w:basedOn w:val="Norml"/>
    <w:next w:val="Norml"/>
    <w:autoRedefine/>
    <w:uiPriority w:val="39"/>
    <w:unhideWhenUsed/>
    <w:rsid w:val="00837864"/>
    <w:pPr>
      <w:spacing w:after="0" w:line="360" w:lineRule="auto"/>
      <w:ind w:left="1100" w:firstLine="567"/>
      <w:jc w:val="both"/>
    </w:pPr>
    <w:rPr>
      <w:rFonts w:ascii="Times New Roman" w:hAnsi="Times New Roman" w:cstheme="minorHAnsi"/>
      <w:sz w:val="18"/>
      <w:szCs w:val="18"/>
    </w:rPr>
  </w:style>
  <w:style w:type="paragraph" w:styleId="TJ7">
    <w:name w:val="toc 7"/>
    <w:basedOn w:val="Norml"/>
    <w:next w:val="Norml"/>
    <w:autoRedefine/>
    <w:uiPriority w:val="39"/>
    <w:unhideWhenUsed/>
    <w:rsid w:val="00837864"/>
    <w:pPr>
      <w:spacing w:after="0" w:line="360" w:lineRule="auto"/>
      <w:ind w:left="1320" w:firstLine="567"/>
      <w:jc w:val="both"/>
    </w:pPr>
    <w:rPr>
      <w:rFonts w:ascii="Times New Roman" w:hAnsi="Times New Roman" w:cstheme="minorHAnsi"/>
      <w:sz w:val="18"/>
      <w:szCs w:val="18"/>
    </w:rPr>
  </w:style>
  <w:style w:type="paragraph" w:styleId="TJ8">
    <w:name w:val="toc 8"/>
    <w:basedOn w:val="Norml"/>
    <w:next w:val="Norml"/>
    <w:autoRedefine/>
    <w:uiPriority w:val="39"/>
    <w:unhideWhenUsed/>
    <w:rsid w:val="00837864"/>
    <w:pPr>
      <w:spacing w:after="0" w:line="360" w:lineRule="auto"/>
      <w:ind w:left="1540" w:firstLine="567"/>
      <w:jc w:val="both"/>
    </w:pPr>
    <w:rPr>
      <w:rFonts w:ascii="Times New Roman" w:hAnsi="Times New Roman" w:cstheme="minorHAnsi"/>
      <w:sz w:val="18"/>
      <w:szCs w:val="18"/>
    </w:rPr>
  </w:style>
  <w:style w:type="paragraph" w:styleId="TJ9">
    <w:name w:val="toc 9"/>
    <w:basedOn w:val="Norml"/>
    <w:next w:val="Norml"/>
    <w:autoRedefine/>
    <w:uiPriority w:val="39"/>
    <w:unhideWhenUsed/>
    <w:rsid w:val="00837864"/>
    <w:pPr>
      <w:spacing w:after="0" w:line="360" w:lineRule="auto"/>
      <w:ind w:left="1760" w:firstLine="567"/>
      <w:jc w:val="both"/>
    </w:pPr>
    <w:rPr>
      <w:rFonts w:ascii="Times New Roman" w:hAnsi="Times New Roman" w:cstheme="minorHAnsi"/>
      <w:sz w:val="18"/>
      <w:szCs w:val="18"/>
    </w:rPr>
  </w:style>
  <w:style w:type="paragraph" w:styleId="Irodalomjegyzk">
    <w:name w:val="Bibliography"/>
    <w:basedOn w:val="Norml"/>
    <w:next w:val="Norml"/>
    <w:autoRedefine/>
    <w:uiPriority w:val="37"/>
    <w:unhideWhenUsed/>
    <w:rsid w:val="00837864"/>
    <w:pPr>
      <w:spacing w:after="0" w:line="360" w:lineRule="auto"/>
      <w:jc w:val="both"/>
    </w:pPr>
    <w:rPr>
      <w:rFonts w:ascii="Times New Roman" w:hAnsi="Times New Roman"/>
      <w:sz w:val="24"/>
    </w:rPr>
  </w:style>
  <w:style w:type="paragraph" w:styleId="Listaszerbekezds">
    <w:name w:val="List Paragraph"/>
    <w:basedOn w:val="Norml"/>
    <w:uiPriority w:val="34"/>
    <w:qFormat/>
    <w:rsid w:val="00837864"/>
    <w:pPr>
      <w:numPr>
        <w:numId w:val="15"/>
      </w:numPr>
      <w:spacing w:after="0" w:line="360" w:lineRule="auto"/>
      <w:contextualSpacing/>
      <w:jc w:val="both"/>
    </w:pPr>
    <w:rPr>
      <w:rFonts w:ascii="Times New Roman" w:hAnsi="Times New Roman"/>
      <w:sz w:val="24"/>
    </w:rPr>
  </w:style>
  <w:style w:type="character" w:styleId="Helyrzszveg">
    <w:name w:val="Placeholder Text"/>
    <w:basedOn w:val="Bekezdsalapbettpusa"/>
    <w:uiPriority w:val="99"/>
    <w:semiHidden/>
    <w:rsid w:val="00837864"/>
    <w:rPr>
      <w:color w:val="808080"/>
    </w:rPr>
  </w:style>
  <w:style w:type="paragraph" w:styleId="brajegyzk">
    <w:name w:val="table of figures"/>
    <w:basedOn w:val="Norml"/>
    <w:next w:val="Norml"/>
    <w:uiPriority w:val="99"/>
    <w:unhideWhenUsed/>
    <w:rsid w:val="00837864"/>
    <w:pPr>
      <w:spacing w:after="0" w:line="360" w:lineRule="auto"/>
      <w:jc w:val="both"/>
    </w:pPr>
    <w:rPr>
      <w:rFonts w:ascii="Times New Roman" w:hAnsi="Times New Roman"/>
      <w:sz w:val="24"/>
    </w:rPr>
  </w:style>
  <w:style w:type="paragraph" w:styleId="Nincstrkz">
    <w:name w:val="No Spacing"/>
    <w:uiPriority w:val="1"/>
    <w:qFormat/>
    <w:rsid w:val="00837864"/>
    <w:pPr>
      <w:spacing w:after="0" w:line="240" w:lineRule="auto"/>
    </w:pPr>
    <w:rPr>
      <w:rFonts w:ascii="Times New Roman" w:hAnsi="Times New Roman"/>
      <w:sz w:val="24"/>
    </w:rPr>
  </w:style>
  <w:style w:type="paragraph" w:styleId="Cm">
    <w:name w:val="Title"/>
    <w:basedOn w:val="Norml"/>
    <w:next w:val="Norml"/>
    <w:link w:val="CmChar"/>
    <w:uiPriority w:val="10"/>
    <w:qFormat/>
    <w:rsid w:val="00837864"/>
    <w:pPr>
      <w:pageBreakBefore/>
      <w:spacing w:after="360" w:line="240" w:lineRule="auto"/>
      <w:contextualSpacing/>
      <w:jc w:val="center"/>
    </w:pPr>
    <w:rPr>
      <w:rFonts w:ascii="Times New Roman" w:eastAsiaTheme="majorEastAsia" w:hAnsi="Times New Roman" w:cstheme="majorBidi"/>
      <w:b/>
      <w:kern w:val="28"/>
      <w:sz w:val="28"/>
      <w:szCs w:val="56"/>
    </w:rPr>
  </w:style>
  <w:style w:type="character" w:customStyle="1" w:styleId="CmChar">
    <w:name w:val="Cím Char"/>
    <w:basedOn w:val="Bekezdsalapbettpusa"/>
    <w:link w:val="Cm"/>
    <w:uiPriority w:val="10"/>
    <w:rsid w:val="00837864"/>
    <w:rPr>
      <w:rFonts w:ascii="Times New Roman" w:eastAsiaTheme="majorEastAsia" w:hAnsi="Times New Roman" w:cstheme="majorBidi"/>
      <w:b/>
      <w:kern w:val="28"/>
      <w:sz w:val="28"/>
      <w:szCs w:val="56"/>
    </w:rPr>
  </w:style>
  <w:style w:type="paragraph" w:customStyle="1" w:styleId="Title1">
    <w:name w:val="Title1"/>
    <w:basedOn w:val="Cm"/>
    <w:next w:val="Firstparagraph"/>
    <w:link w:val="Title1Char"/>
    <w:autoRedefine/>
    <w:qFormat/>
    <w:rsid w:val="00837864"/>
    <w:pPr>
      <w:spacing w:after="480" w:line="360" w:lineRule="auto"/>
    </w:pPr>
    <w:rPr>
      <w:lang w:val="en-GB"/>
    </w:rPr>
  </w:style>
  <w:style w:type="paragraph" w:customStyle="1" w:styleId="Contents">
    <w:name w:val="Contents"/>
    <w:basedOn w:val="TJ1"/>
    <w:link w:val="ContentsChar"/>
    <w:qFormat/>
    <w:rsid w:val="00837864"/>
    <w:pPr>
      <w:widowControl w:val="0"/>
      <w:tabs>
        <w:tab w:val="left" w:pos="440"/>
        <w:tab w:val="right" w:leader="dot" w:pos="9016"/>
      </w:tabs>
      <w:spacing w:line="240" w:lineRule="auto"/>
      <w:jc w:val="left"/>
    </w:pPr>
    <w:rPr>
      <w:rFonts w:cs="Times New Roman"/>
      <w:b w:val="0"/>
      <w:caps/>
      <w:szCs w:val="24"/>
    </w:rPr>
  </w:style>
  <w:style w:type="character" w:customStyle="1" w:styleId="Title1Char">
    <w:name w:val="Title1 Char"/>
    <w:basedOn w:val="Bekezdsalapbettpusa"/>
    <w:link w:val="Title1"/>
    <w:rsid w:val="00837864"/>
    <w:rPr>
      <w:rFonts w:ascii="Times New Roman" w:eastAsiaTheme="majorEastAsia" w:hAnsi="Times New Roman" w:cstheme="majorBidi"/>
      <w:b/>
      <w:kern w:val="28"/>
      <w:sz w:val="28"/>
      <w:szCs w:val="56"/>
      <w:lang w:val="en-GB"/>
    </w:rPr>
  </w:style>
  <w:style w:type="paragraph" w:customStyle="1" w:styleId="Firstparagraph">
    <w:name w:val="First paragraph"/>
    <w:basedOn w:val="Norml"/>
    <w:next w:val="Norml"/>
    <w:link w:val="FirstparagraphChar"/>
    <w:qFormat/>
    <w:rsid w:val="00837864"/>
    <w:pPr>
      <w:spacing w:after="0" w:line="360" w:lineRule="auto"/>
      <w:jc w:val="both"/>
    </w:pPr>
    <w:rPr>
      <w:rFonts w:ascii="Times New Roman" w:hAnsi="Times New Roman"/>
      <w:sz w:val="24"/>
    </w:rPr>
  </w:style>
  <w:style w:type="character" w:customStyle="1" w:styleId="TJ1Char">
    <w:name w:val="TJ 1 Char"/>
    <w:basedOn w:val="Bekezdsalapbettpusa"/>
    <w:link w:val="TJ1"/>
    <w:uiPriority w:val="39"/>
    <w:rsid w:val="00837864"/>
    <w:rPr>
      <w:rFonts w:ascii="Times New Roman" w:hAnsi="Times New Roman" w:cstheme="minorHAnsi"/>
      <w:b/>
      <w:bCs/>
      <w:sz w:val="24"/>
      <w:szCs w:val="20"/>
    </w:rPr>
  </w:style>
  <w:style w:type="character" w:customStyle="1" w:styleId="ContentsChar">
    <w:name w:val="Contents Char"/>
    <w:basedOn w:val="TJ1Char"/>
    <w:link w:val="Contents"/>
    <w:rsid w:val="00837864"/>
    <w:rPr>
      <w:rFonts w:ascii="Times New Roman" w:hAnsi="Times New Roman" w:cs="Times New Roman"/>
      <w:b w:val="0"/>
      <w:bCs/>
      <w:caps/>
      <w:sz w:val="24"/>
      <w:szCs w:val="24"/>
    </w:rPr>
  </w:style>
  <w:style w:type="character" w:customStyle="1" w:styleId="FirstparagraphChar">
    <w:name w:val="First paragraph Char"/>
    <w:basedOn w:val="Bekezdsalapbettpusa"/>
    <w:link w:val="Firstparagraph"/>
    <w:rsid w:val="00837864"/>
    <w:rPr>
      <w:rFonts w:ascii="Times New Roman" w:hAnsi="Times New Roman"/>
      <w:sz w:val="24"/>
    </w:rPr>
  </w:style>
  <w:style w:type="table" w:customStyle="1" w:styleId="TableGrid">
    <w:name w:val="TableGrid"/>
    <w:rsid w:val="00837864"/>
    <w:pPr>
      <w:spacing w:after="0" w:line="240" w:lineRule="auto"/>
    </w:pPr>
    <w:rPr>
      <w:rFonts w:eastAsiaTheme="minorEastAsia"/>
      <w:lang w:eastAsia="hu-H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lcm">
    <w:name w:val="Subtitle"/>
    <w:basedOn w:val="Cm"/>
    <w:next w:val="Norml"/>
    <w:link w:val="AlcmChar"/>
    <w:uiPriority w:val="11"/>
    <w:qFormat/>
    <w:rsid w:val="00837864"/>
    <w:pPr>
      <w:numPr>
        <w:ilvl w:val="1"/>
      </w:numPr>
      <w:spacing w:after="160"/>
    </w:pPr>
    <w:rPr>
      <w:rFonts w:eastAsiaTheme="minorEastAsia"/>
      <w:spacing w:val="15"/>
    </w:rPr>
  </w:style>
  <w:style w:type="character" w:customStyle="1" w:styleId="AlcmChar">
    <w:name w:val="Alcím Char"/>
    <w:basedOn w:val="Bekezdsalapbettpusa"/>
    <w:link w:val="Alcm"/>
    <w:uiPriority w:val="11"/>
    <w:rsid w:val="00837864"/>
    <w:rPr>
      <w:rFonts w:ascii="Times New Roman" w:eastAsiaTheme="minorEastAsia" w:hAnsi="Times New Roman" w:cstheme="majorBidi"/>
      <w:b/>
      <w:spacing w:val="15"/>
      <w:kern w:val="28"/>
      <w:sz w:val="28"/>
      <w:szCs w:val="56"/>
    </w:rPr>
  </w:style>
  <w:style w:type="paragraph" w:styleId="Csakszveg">
    <w:name w:val="Plain Text"/>
    <w:basedOn w:val="Norml"/>
    <w:link w:val="CsakszvegChar"/>
    <w:uiPriority w:val="99"/>
    <w:semiHidden/>
    <w:unhideWhenUsed/>
    <w:rsid w:val="0083786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CsakszvegChar">
    <w:name w:val="Csak szöveg Char"/>
    <w:basedOn w:val="Bekezdsalapbettpusa"/>
    <w:link w:val="Csakszveg"/>
    <w:uiPriority w:val="99"/>
    <w:semiHidden/>
    <w:rsid w:val="00837864"/>
    <w:rPr>
      <w:rFonts w:ascii="Consolas" w:hAnsi="Consolas"/>
      <w:sz w:val="21"/>
      <w:szCs w:val="21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837864"/>
    <w:pPr>
      <w:spacing w:after="0" w:line="240" w:lineRule="auto"/>
      <w:ind w:firstLine="567"/>
      <w:jc w:val="both"/>
    </w:pPr>
    <w:rPr>
      <w:rFonts w:ascii="Times New Roman" w:hAnsi="Times New Roman"/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837864"/>
    <w:rPr>
      <w:rFonts w:ascii="Times New Roman" w:hAnsi="Times New Roman"/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837864"/>
    <w:rPr>
      <w:vertAlign w:val="superscript"/>
    </w:rPr>
  </w:style>
  <w:style w:type="paragraph" w:customStyle="1" w:styleId="Cmsor1-szmozatlan">
    <w:name w:val="Címsor 1 - számozatlan"/>
    <w:basedOn w:val="Cmsor1"/>
    <w:next w:val="Firstparagraph"/>
    <w:link w:val="Cmsor1-szmozatlanChar"/>
    <w:qFormat/>
    <w:rsid w:val="00837864"/>
    <w:pPr>
      <w:pageBreakBefore/>
      <w:spacing w:before="720" w:after="480" w:line="360" w:lineRule="auto"/>
      <w:jc w:val="both"/>
    </w:pPr>
    <w:rPr>
      <w:rFonts w:ascii="Times New Roman" w:hAnsi="Times New Roman"/>
      <w:bCs w:val="0"/>
      <w:color w:val="000000" w:themeColor="text1"/>
      <w:kern w:val="28"/>
      <w:szCs w:val="32"/>
      <w:lang w:val="en-GB"/>
    </w:rPr>
  </w:style>
  <w:style w:type="character" w:customStyle="1" w:styleId="Cmsor1-szmozatlanChar">
    <w:name w:val="Címsor 1 - számozatlan Char"/>
    <w:basedOn w:val="Title1Char"/>
    <w:link w:val="Cmsor1-szmozatlan"/>
    <w:rsid w:val="00837864"/>
    <w:rPr>
      <w:rFonts w:ascii="Times New Roman" w:eastAsiaTheme="majorEastAsia" w:hAnsi="Times New Roman" w:cstheme="majorBidi"/>
      <w:b/>
      <w:color w:val="000000" w:themeColor="text1"/>
      <w:kern w:val="28"/>
      <w:sz w:val="28"/>
      <w:szCs w:val="32"/>
      <w:lang w:val="en-GB"/>
    </w:rPr>
  </w:style>
  <w:style w:type="table" w:styleId="Rcsostblzat">
    <w:name w:val="Table Grid"/>
    <w:basedOn w:val="Normltblzat"/>
    <w:uiPriority w:val="39"/>
    <w:rsid w:val="008378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l1">
    <w:name w:val="Normál1"/>
    <w:rsid w:val="00837864"/>
    <w:pPr>
      <w:spacing w:before="120" w:after="120" w:line="259" w:lineRule="auto"/>
    </w:pPr>
    <w:rPr>
      <w:rFonts w:ascii="Calibri" w:eastAsia="Calibri" w:hAnsi="Calibri" w:cs="Calibri"/>
      <w:sz w:val="24"/>
      <w:szCs w:val="24"/>
      <w:lang w:eastAsia="hu-HU"/>
    </w:rPr>
  </w:style>
  <w:style w:type="table" w:styleId="Kzepesrcs35jellszn">
    <w:name w:val="Medium Grid 3 Accent 5"/>
    <w:basedOn w:val="Normltblzat"/>
    <w:uiPriority w:val="69"/>
    <w:rsid w:val="008378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7FEBC0-CB25-4252-B24E-42CF0525BD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15</Pages>
  <Words>3230</Words>
  <Characters>22287</Characters>
  <Application>Microsoft Office Word</Application>
  <DocSecurity>0</DocSecurity>
  <Lines>185</Lines>
  <Paragraphs>50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 felhasználó</dc:creator>
  <cp:keywords/>
  <dc:description/>
  <cp:lastModifiedBy>895724f8-f3b4-25b8-3575-0a22b8b96572@m365.edu.hu</cp:lastModifiedBy>
  <cp:revision>2</cp:revision>
  <dcterms:created xsi:type="dcterms:W3CDTF">2022-04-24T19:17:00Z</dcterms:created>
  <dcterms:modified xsi:type="dcterms:W3CDTF">2022-04-25T16:20:00Z</dcterms:modified>
</cp:coreProperties>
</file>