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1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17"/>
      </w:tblGrid>
      <w:tr w:rsidR="000E6BD6" w:rsidRPr="00CF17E7" w:rsidTr="00CF17E7">
        <w:trPr>
          <w:cnfStyle w:val="100000000000"/>
        </w:trPr>
        <w:tc>
          <w:tcPr>
            <w:cnfStyle w:val="001000000000"/>
            <w:tcW w:w="2098" w:type="dxa"/>
          </w:tcPr>
          <w:p w:rsidR="000E6BD6" w:rsidRPr="00CF17E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17" w:type="dxa"/>
          </w:tcPr>
          <w:p w:rsidR="000E6BD6" w:rsidRPr="00CF17E7" w:rsidRDefault="004C6BD7" w:rsidP="00521C89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 xml:space="preserve">Törzsvásárlói pontok </w:t>
            </w:r>
            <w:r w:rsidR="00521C89" w:rsidRPr="00CF17E7">
              <w:rPr>
                <w:rFonts w:ascii="Times New Roman" w:hAnsi="Times New Roman" w:cs="Times New Roman"/>
              </w:rPr>
              <w:t>levonása</w:t>
            </w:r>
          </w:p>
        </w:tc>
      </w:tr>
      <w:tr w:rsidR="000E6BD6" w:rsidRPr="00CF17E7" w:rsidTr="00CF17E7">
        <w:trPr>
          <w:cnfStyle w:val="000000100000"/>
        </w:trPr>
        <w:tc>
          <w:tcPr>
            <w:cnfStyle w:val="001000000000"/>
            <w:tcW w:w="2098" w:type="dxa"/>
          </w:tcPr>
          <w:p w:rsidR="000E6BD6" w:rsidRPr="00CF17E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17" w:type="dxa"/>
          </w:tcPr>
          <w:p w:rsidR="000E6BD6" w:rsidRPr="00CF17E7" w:rsidRDefault="00CF17E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Törzsvásárlói pontok levonása a végösszegből.</w:t>
            </w:r>
          </w:p>
        </w:tc>
      </w:tr>
      <w:tr w:rsidR="000E6BD6" w:rsidRPr="00CF17E7" w:rsidTr="00CF17E7">
        <w:tc>
          <w:tcPr>
            <w:cnfStyle w:val="001000000000"/>
            <w:tcW w:w="2098" w:type="dxa"/>
          </w:tcPr>
          <w:p w:rsidR="000E6BD6" w:rsidRPr="00CF17E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17" w:type="dxa"/>
          </w:tcPr>
          <w:p w:rsidR="000E6BD6" w:rsidRPr="00CF17E7" w:rsidRDefault="00CF17E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Regisztrált törzsvásárló.</w:t>
            </w:r>
          </w:p>
        </w:tc>
      </w:tr>
      <w:tr w:rsidR="000E6BD6" w:rsidRPr="00CF17E7" w:rsidTr="00CF17E7">
        <w:trPr>
          <w:cnfStyle w:val="000000100000"/>
        </w:trPr>
        <w:tc>
          <w:tcPr>
            <w:cnfStyle w:val="001000000000"/>
            <w:tcW w:w="2098" w:type="dxa"/>
          </w:tcPr>
          <w:p w:rsidR="000E6BD6" w:rsidRPr="00CF17E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17" w:type="dxa"/>
          </w:tcPr>
          <w:p w:rsidR="000E6BD6" w:rsidRPr="00CF17E7" w:rsidRDefault="00CF17E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Pontlevonás.</w:t>
            </w:r>
          </w:p>
        </w:tc>
      </w:tr>
      <w:tr w:rsidR="000E6BD6" w:rsidRPr="00CF17E7" w:rsidTr="00CF17E7">
        <w:tc>
          <w:tcPr>
            <w:cnfStyle w:val="001000000000"/>
            <w:tcW w:w="2098" w:type="dxa"/>
          </w:tcPr>
          <w:p w:rsidR="000E6BD6" w:rsidRPr="00CF17E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17" w:type="dxa"/>
          </w:tcPr>
          <w:p w:rsidR="000E6BD6" w:rsidRPr="00CF17E7" w:rsidRDefault="00CF17E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Sikertelen pont levonás.</w:t>
            </w:r>
          </w:p>
        </w:tc>
      </w:tr>
      <w:tr w:rsidR="000E6BD6" w:rsidRPr="00CF17E7" w:rsidTr="00CF17E7">
        <w:trPr>
          <w:cnfStyle w:val="000000100000"/>
        </w:trPr>
        <w:tc>
          <w:tcPr>
            <w:cnfStyle w:val="001000000000"/>
            <w:tcW w:w="2098" w:type="dxa"/>
          </w:tcPr>
          <w:p w:rsidR="000E6BD6" w:rsidRPr="00CF17E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CF17E7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17" w:type="dxa"/>
          </w:tcPr>
          <w:p w:rsidR="000E6BD6" w:rsidRPr="00CF17E7" w:rsidRDefault="00CF17E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Felhasználó</w:t>
            </w:r>
          </w:p>
        </w:tc>
      </w:tr>
      <w:tr w:rsidR="000E6BD6" w:rsidRPr="00CF17E7" w:rsidTr="00CF17E7">
        <w:tc>
          <w:tcPr>
            <w:cnfStyle w:val="001000000000"/>
            <w:tcW w:w="2098" w:type="dxa"/>
          </w:tcPr>
          <w:p w:rsidR="000E6BD6" w:rsidRPr="00CF17E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17" w:type="dxa"/>
          </w:tcPr>
          <w:p w:rsidR="000E6BD6" w:rsidRPr="00CF17E7" w:rsidRDefault="00CF17E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Könyvek kosárba helyezése.</w:t>
            </w:r>
          </w:p>
        </w:tc>
      </w:tr>
      <w:tr w:rsidR="000E6BD6" w:rsidRPr="00CF17E7" w:rsidTr="00CF17E7">
        <w:trPr>
          <w:cnfStyle w:val="000000100000"/>
        </w:trPr>
        <w:tc>
          <w:tcPr>
            <w:cnfStyle w:val="001000000000"/>
            <w:tcW w:w="2098" w:type="dxa"/>
          </w:tcPr>
          <w:p w:rsidR="000E6BD6" w:rsidRPr="00CF17E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17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CF17E7" w:rsidTr="00CF17E7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CF17E7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CF17E7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0E6BD6" w:rsidRPr="00CF17E7" w:rsidTr="00CF17E7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CF17E7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0E6BD6" w:rsidRPr="00CF17E7" w:rsidRDefault="00CF17E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Könyvek kosárba helyezése.</w:t>
                  </w:r>
                </w:p>
              </w:tc>
            </w:tr>
            <w:tr w:rsidR="000E6BD6" w:rsidRPr="00CF17E7" w:rsidTr="00CF17E7">
              <w:tc>
                <w:tcPr>
                  <w:cnfStyle w:val="001000000000"/>
                  <w:tcW w:w="850" w:type="dxa"/>
                </w:tcPr>
                <w:p w:rsidR="000E6BD6" w:rsidRPr="00CF17E7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0E6BD6" w:rsidRPr="00CF17E7" w:rsidRDefault="00CF17E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Törzsvásárlói kód megadása.</w:t>
                  </w:r>
                </w:p>
              </w:tc>
            </w:tr>
            <w:tr w:rsidR="000E6BD6" w:rsidRPr="00CF17E7" w:rsidTr="00CF17E7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CF17E7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0E6BD6" w:rsidRPr="00CF17E7" w:rsidRDefault="00CF17E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Törzsvásárlói pontok levonása.</w:t>
                  </w:r>
                </w:p>
              </w:tc>
            </w:tr>
            <w:tr w:rsidR="00CF17E7" w:rsidRPr="00CF17E7" w:rsidTr="00CF17E7">
              <w:tc>
                <w:tcPr>
                  <w:cnfStyle w:val="001000000000"/>
                  <w:tcW w:w="850" w:type="dxa"/>
                </w:tcPr>
                <w:p w:rsidR="00CF17E7" w:rsidRPr="00CF17E7" w:rsidRDefault="00CF17E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CF17E7" w:rsidRPr="00CF17E7" w:rsidRDefault="00CF17E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Levonás sikerességének ellenőrzése.</w:t>
                  </w:r>
                </w:p>
              </w:tc>
            </w:tr>
          </w:tbl>
          <w:p w:rsidR="000E6BD6" w:rsidRPr="00CF17E7" w:rsidRDefault="000E6BD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0E6BD6" w:rsidRPr="00CF17E7" w:rsidTr="00CF17E7">
        <w:tc>
          <w:tcPr>
            <w:cnfStyle w:val="001000000000"/>
            <w:tcW w:w="2098" w:type="dxa"/>
          </w:tcPr>
          <w:p w:rsidR="000E6BD6" w:rsidRPr="00CF17E7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CF17E7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17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CF17E7" w:rsidTr="00CF17E7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CF17E7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CF17E7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0E6BD6" w:rsidRPr="00CF17E7" w:rsidTr="00CF17E7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CF17E7" w:rsidRDefault="00CF17E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4.1</w:t>
                  </w:r>
                </w:p>
              </w:tc>
              <w:tc>
                <w:tcPr>
                  <w:tcW w:w="6123" w:type="dxa"/>
                </w:tcPr>
                <w:p w:rsidR="00CF17E7" w:rsidRPr="00CF17E7" w:rsidRDefault="00CF17E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Nem sikerült levonni a pontokat.</w:t>
                  </w:r>
                </w:p>
              </w:tc>
            </w:tr>
            <w:tr w:rsidR="00CF17E7" w:rsidRPr="00CF17E7" w:rsidTr="00CF17E7">
              <w:tc>
                <w:tcPr>
                  <w:cnfStyle w:val="001000000000"/>
                  <w:tcW w:w="850" w:type="dxa"/>
                </w:tcPr>
                <w:p w:rsidR="00CF17E7" w:rsidRPr="00CF17E7" w:rsidRDefault="00CF17E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4.2</w:t>
                  </w:r>
                </w:p>
              </w:tc>
              <w:tc>
                <w:tcPr>
                  <w:tcW w:w="6123" w:type="dxa"/>
                </w:tcPr>
                <w:p w:rsidR="00CF17E7" w:rsidRPr="00CF17E7" w:rsidRDefault="00CF17E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CF17E7">
                    <w:rPr>
                      <w:rFonts w:ascii="Times New Roman" w:hAnsi="Times New Roman" w:cs="Times New Roman"/>
                    </w:rPr>
                    <w:t>Tevékenységek a 2-es ponttól való újboni végre hajtása.</w:t>
                  </w:r>
                </w:p>
              </w:tc>
            </w:tr>
          </w:tbl>
          <w:p w:rsidR="000E6BD6" w:rsidRPr="00CF17E7" w:rsidRDefault="000E6BD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D83" w:rsidRDefault="00574D83" w:rsidP="000E6BD6">
      <w:pPr>
        <w:spacing w:before="0" w:after="0" w:line="240" w:lineRule="auto"/>
      </w:pPr>
      <w:r>
        <w:separator/>
      </w:r>
    </w:p>
  </w:endnote>
  <w:endnote w:type="continuationSeparator" w:id="0">
    <w:p w:rsidR="00574D83" w:rsidRDefault="00574D83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D83" w:rsidRDefault="00574D83" w:rsidP="000E6BD6">
      <w:pPr>
        <w:spacing w:before="0" w:after="0" w:line="240" w:lineRule="auto"/>
      </w:pPr>
      <w:r>
        <w:separator/>
      </w:r>
    </w:p>
  </w:footnote>
  <w:footnote w:type="continuationSeparator" w:id="0">
    <w:p w:rsidR="00574D83" w:rsidRDefault="00574D83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C3A99"/>
    <w:rsid w:val="00217E5F"/>
    <w:rsid w:val="002F1989"/>
    <w:rsid w:val="003F63E2"/>
    <w:rsid w:val="004559CA"/>
    <w:rsid w:val="004C6BD7"/>
    <w:rsid w:val="00521C89"/>
    <w:rsid w:val="00574D83"/>
    <w:rsid w:val="008A14E4"/>
    <w:rsid w:val="008C3ABA"/>
    <w:rsid w:val="00975DD7"/>
    <w:rsid w:val="00AB302E"/>
    <w:rsid w:val="00BC0DCA"/>
    <w:rsid w:val="00C27344"/>
    <w:rsid w:val="00C60110"/>
    <w:rsid w:val="00CF17E7"/>
    <w:rsid w:val="00CF2AB7"/>
    <w:rsid w:val="00E14DF0"/>
    <w:rsid w:val="00E32C6F"/>
    <w:rsid w:val="00E91B0F"/>
    <w:rsid w:val="00F11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511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3</cp:revision>
  <dcterms:created xsi:type="dcterms:W3CDTF">2022-04-18T08:57:00Z</dcterms:created>
  <dcterms:modified xsi:type="dcterms:W3CDTF">2022-04-20T12:57:00Z</dcterms:modified>
</cp:coreProperties>
</file>