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405" w:rsidRPr="00AD4638" w:rsidRDefault="005C1455" w:rsidP="005E610F">
      <w:pPr>
        <w:spacing w:line="276" w:lineRule="auto"/>
        <w:jc w:val="center"/>
        <w:rPr>
          <w:rFonts w:ascii="Arial" w:hAnsi="Arial" w:cs="Arial"/>
          <w:b/>
          <w:sz w:val="28"/>
          <w:lang w:val="id-ID"/>
        </w:rPr>
      </w:pPr>
      <w:r w:rsidRPr="00990A1E">
        <w:rPr>
          <w:rFonts w:ascii="Arial" w:hAnsi="Arial" w:cs="Arial"/>
          <w:b/>
          <w:sz w:val="28"/>
        </w:rPr>
        <w:t xml:space="preserve">METODE  UJI PRODUK </w:t>
      </w:r>
      <w:r w:rsidR="005E610F">
        <w:rPr>
          <w:rFonts w:ascii="Arial" w:hAnsi="Arial" w:cs="Arial"/>
          <w:b/>
          <w:sz w:val="28"/>
          <w:lang w:val="id-ID"/>
        </w:rPr>
        <w:t>MESIN CPAP/ PEEP</w:t>
      </w:r>
    </w:p>
    <w:p w:rsidR="005C1455" w:rsidRPr="00990A1E" w:rsidRDefault="005C1455" w:rsidP="00990A1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 w:rsidRPr="00990A1E">
        <w:rPr>
          <w:rFonts w:ascii="Arial" w:hAnsi="Arial" w:cs="Arial"/>
          <w:b/>
          <w:sz w:val="24"/>
        </w:rPr>
        <w:t>Tujuan</w:t>
      </w:r>
    </w:p>
    <w:p w:rsidR="005C1455" w:rsidRPr="005E610F" w:rsidRDefault="0086626C" w:rsidP="005E610F">
      <w:pPr>
        <w:pStyle w:val="ListParagraph"/>
        <w:spacing w:line="276" w:lineRule="auto"/>
        <w:jc w:val="both"/>
        <w:rPr>
          <w:rFonts w:ascii="Arial" w:hAnsi="Arial" w:cs="Arial"/>
          <w:sz w:val="24"/>
          <w:lang w:val="id-ID"/>
        </w:rPr>
      </w:pPr>
      <w:r w:rsidRPr="00990A1E">
        <w:rPr>
          <w:rFonts w:ascii="Arial" w:hAnsi="Arial" w:cs="Arial"/>
          <w:sz w:val="24"/>
        </w:rPr>
        <w:t>Metode</w:t>
      </w:r>
      <w:r w:rsidR="008E5B66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 xml:space="preserve">uji </w:t>
      </w:r>
      <w:r w:rsidR="005C1455" w:rsidRPr="00990A1E">
        <w:rPr>
          <w:rFonts w:ascii="Arial" w:hAnsi="Arial" w:cs="Arial"/>
          <w:sz w:val="24"/>
        </w:rPr>
        <w:t>ini</w:t>
      </w:r>
      <w:r w:rsidR="008E5B66">
        <w:rPr>
          <w:rFonts w:ascii="Arial" w:hAnsi="Arial" w:cs="Arial"/>
          <w:sz w:val="24"/>
          <w:lang w:val="id-ID"/>
        </w:rPr>
        <w:t xml:space="preserve"> </w:t>
      </w:r>
      <w:r w:rsidR="005C1455" w:rsidRPr="00990A1E">
        <w:rPr>
          <w:rFonts w:ascii="Arial" w:hAnsi="Arial" w:cs="Arial"/>
          <w:sz w:val="24"/>
        </w:rPr>
        <w:t>dimaksudkan</w:t>
      </w:r>
      <w:r w:rsidR="008E5B66">
        <w:rPr>
          <w:rFonts w:ascii="Arial" w:hAnsi="Arial" w:cs="Arial"/>
          <w:sz w:val="24"/>
          <w:lang w:val="id-ID"/>
        </w:rPr>
        <w:t xml:space="preserve"> </w:t>
      </w:r>
      <w:r w:rsidR="005C1455" w:rsidRPr="00990A1E">
        <w:rPr>
          <w:rFonts w:ascii="Arial" w:hAnsi="Arial" w:cs="Arial"/>
          <w:sz w:val="24"/>
        </w:rPr>
        <w:t>untuk</w:t>
      </w:r>
      <w:r w:rsidR="008E5B66">
        <w:rPr>
          <w:rFonts w:ascii="Arial" w:hAnsi="Arial" w:cs="Arial"/>
          <w:sz w:val="24"/>
          <w:lang w:val="id-ID"/>
        </w:rPr>
        <w:t xml:space="preserve"> </w:t>
      </w:r>
      <w:r w:rsidR="005C1455" w:rsidRPr="00990A1E">
        <w:rPr>
          <w:rFonts w:ascii="Arial" w:hAnsi="Arial" w:cs="Arial"/>
          <w:sz w:val="24"/>
        </w:rPr>
        <w:t>menetapkan</w:t>
      </w:r>
      <w:r w:rsidR="008E5B66">
        <w:rPr>
          <w:rFonts w:ascii="Arial" w:hAnsi="Arial" w:cs="Arial"/>
          <w:sz w:val="24"/>
          <w:lang w:val="id-ID"/>
        </w:rPr>
        <w:t xml:space="preserve"> </w:t>
      </w:r>
      <w:r w:rsidR="005C1455" w:rsidRPr="00990A1E">
        <w:rPr>
          <w:rFonts w:ascii="Arial" w:hAnsi="Arial" w:cs="Arial"/>
          <w:sz w:val="24"/>
        </w:rPr>
        <w:t>persyaratan</w:t>
      </w:r>
      <w:r w:rsidR="008E5B66">
        <w:rPr>
          <w:rFonts w:ascii="Arial" w:hAnsi="Arial" w:cs="Arial"/>
          <w:sz w:val="24"/>
          <w:lang w:val="id-ID"/>
        </w:rPr>
        <w:t xml:space="preserve"> </w:t>
      </w:r>
      <w:r w:rsidR="005C1455" w:rsidRPr="00990A1E">
        <w:rPr>
          <w:rFonts w:ascii="Arial" w:hAnsi="Arial" w:cs="Arial"/>
          <w:sz w:val="24"/>
        </w:rPr>
        <w:t>khusus</w:t>
      </w:r>
      <w:r w:rsidR="008E5B66">
        <w:rPr>
          <w:rFonts w:ascii="Arial" w:hAnsi="Arial" w:cs="Arial"/>
          <w:sz w:val="24"/>
          <w:lang w:val="id-ID"/>
        </w:rPr>
        <w:t xml:space="preserve"> </w:t>
      </w:r>
      <w:r w:rsidR="005C1455" w:rsidRPr="00990A1E">
        <w:rPr>
          <w:rFonts w:ascii="Arial" w:hAnsi="Arial" w:cs="Arial"/>
          <w:sz w:val="24"/>
        </w:rPr>
        <w:t>k</w:t>
      </w:r>
      <w:r w:rsidRPr="00990A1E">
        <w:rPr>
          <w:rFonts w:ascii="Arial" w:hAnsi="Arial" w:cs="Arial"/>
          <w:sz w:val="24"/>
        </w:rPr>
        <w:t>eselamatan</w:t>
      </w:r>
      <w:r w:rsidR="008E5B66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dasar dan kinerja</w:t>
      </w:r>
      <w:r w:rsidR="008E5B66">
        <w:rPr>
          <w:rFonts w:ascii="Arial" w:hAnsi="Arial" w:cs="Arial"/>
          <w:sz w:val="24"/>
          <w:lang w:val="id-ID"/>
        </w:rPr>
        <w:t xml:space="preserve"> </w:t>
      </w:r>
      <w:r w:rsidR="005E610F">
        <w:rPr>
          <w:rFonts w:ascii="Arial" w:hAnsi="Arial" w:cs="Arial"/>
          <w:sz w:val="24"/>
          <w:lang w:val="id-ID"/>
        </w:rPr>
        <w:t>mesin CPAP/ PEEP</w:t>
      </w:r>
      <w:r w:rsidR="005C1455" w:rsidRPr="00990A1E">
        <w:rPr>
          <w:rFonts w:ascii="Arial" w:hAnsi="Arial" w:cs="Arial"/>
          <w:sz w:val="24"/>
        </w:rPr>
        <w:t xml:space="preserve"> yang mampu</w:t>
      </w:r>
      <w:r w:rsidR="008E5B66">
        <w:rPr>
          <w:rFonts w:ascii="Arial" w:hAnsi="Arial" w:cs="Arial"/>
          <w:sz w:val="24"/>
          <w:lang w:val="id-ID"/>
        </w:rPr>
        <w:t xml:space="preserve"> </w:t>
      </w:r>
      <w:r w:rsidR="005C1455" w:rsidRPr="00990A1E">
        <w:rPr>
          <w:rFonts w:ascii="Arial" w:hAnsi="Arial" w:cs="Arial"/>
          <w:sz w:val="24"/>
        </w:rPr>
        <w:t>meminimalkan</w:t>
      </w:r>
      <w:r w:rsidR="008E5B66">
        <w:rPr>
          <w:rFonts w:ascii="Arial" w:hAnsi="Arial" w:cs="Arial"/>
          <w:sz w:val="24"/>
          <w:lang w:val="id-ID"/>
        </w:rPr>
        <w:t xml:space="preserve"> </w:t>
      </w:r>
      <w:r w:rsidR="005C1455" w:rsidRPr="00990A1E">
        <w:rPr>
          <w:rFonts w:ascii="Arial" w:hAnsi="Arial" w:cs="Arial"/>
          <w:sz w:val="24"/>
        </w:rPr>
        <w:t>bahaya</w:t>
      </w:r>
      <w:r w:rsidR="008E5B66">
        <w:rPr>
          <w:rFonts w:ascii="Arial" w:hAnsi="Arial" w:cs="Arial"/>
          <w:sz w:val="24"/>
          <w:lang w:val="id-ID"/>
        </w:rPr>
        <w:t xml:space="preserve"> </w:t>
      </w:r>
      <w:r w:rsidR="005E610F">
        <w:rPr>
          <w:rFonts w:ascii="Arial" w:hAnsi="Arial" w:cs="Arial"/>
          <w:sz w:val="24"/>
          <w:lang w:val="id-ID"/>
        </w:rPr>
        <w:t xml:space="preserve">terhadap </w:t>
      </w:r>
      <w:r w:rsidR="005E610F">
        <w:rPr>
          <w:rFonts w:ascii="Arial" w:hAnsi="Arial" w:cs="Arial"/>
          <w:sz w:val="24"/>
        </w:rPr>
        <w:t>pasien dan operator</w:t>
      </w:r>
      <w:r w:rsidR="005E610F">
        <w:rPr>
          <w:rFonts w:ascii="Arial" w:hAnsi="Arial" w:cs="Arial"/>
          <w:sz w:val="24"/>
          <w:lang w:val="id-ID"/>
        </w:rPr>
        <w:t xml:space="preserve">, </w:t>
      </w:r>
      <w:r w:rsidR="005C1455" w:rsidRPr="00990A1E">
        <w:rPr>
          <w:rFonts w:ascii="Arial" w:hAnsi="Arial" w:cs="Arial"/>
          <w:sz w:val="24"/>
        </w:rPr>
        <w:t>menentukan</w:t>
      </w:r>
      <w:r w:rsidR="008E5B66">
        <w:rPr>
          <w:rFonts w:ascii="Arial" w:hAnsi="Arial" w:cs="Arial"/>
          <w:sz w:val="24"/>
          <w:lang w:val="id-ID"/>
        </w:rPr>
        <w:t xml:space="preserve"> </w:t>
      </w:r>
      <w:r w:rsidR="00AD4638">
        <w:rPr>
          <w:rFonts w:ascii="Arial" w:hAnsi="Arial" w:cs="Arial"/>
          <w:sz w:val="24"/>
          <w:lang w:val="id-ID"/>
        </w:rPr>
        <w:t xml:space="preserve">jenis </w:t>
      </w:r>
      <w:r w:rsidR="005C1455" w:rsidRPr="00990A1E">
        <w:rPr>
          <w:rFonts w:ascii="Arial" w:hAnsi="Arial" w:cs="Arial"/>
          <w:sz w:val="24"/>
        </w:rPr>
        <w:t>pengujian</w:t>
      </w:r>
      <w:r w:rsidR="00AD4638">
        <w:rPr>
          <w:rFonts w:ascii="Arial" w:hAnsi="Arial" w:cs="Arial"/>
          <w:sz w:val="24"/>
          <w:lang w:val="id-ID"/>
        </w:rPr>
        <w:t xml:space="preserve"> kesesuaiannya</w:t>
      </w:r>
      <w:r w:rsidR="008E5B66">
        <w:rPr>
          <w:rFonts w:ascii="Arial" w:hAnsi="Arial" w:cs="Arial"/>
          <w:sz w:val="24"/>
          <w:lang w:val="id-ID"/>
        </w:rPr>
        <w:t xml:space="preserve"> </w:t>
      </w:r>
      <w:r w:rsidR="005E610F">
        <w:rPr>
          <w:rFonts w:ascii="Arial" w:hAnsi="Arial" w:cs="Arial"/>
          <w:sz w:val="24"/>
          <w:lang w:val="id-ID"/>
        </w:rPr>
        <w:t>dan memverifikasi kesesuaian tersebut sesuai dengan persyaratan.</w:t>
      </w:r>
    </w:p>
    <w:p w:rsidR="005C1455" w:rsidRPr="00990A1E" w:rsidRDefault="005C1455" w:rsidP="00990A1E">
      <w:pPr>
        <w:pStyle w:val="ListParagraph"/>
        <w:spacing w:line="276" w:lineRule="auto"/>
        <w:jc w:val="both"/>
        <w:rPr>
          <w:rFonts w:ascii="Arial" w:hAnsi="Arial" w:cs="Arial"/>
          <w:sz w:val="24"/>
        </w:rPr>
      </w:pPr>
    </w:p>
    <w:p w:rsidR="005C1455" w:rsidRPr="00990A1E" w:rsidRDefault="005C1455" w:rsidP="00990A1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 w:rsidRPr="00990A1E">
        <w:rPr>
          <w:rFonts w:ascii="Arial" w:hAnsi="Arial" w:cs="Arial"/>
          <w:b/>
          <w:sz w:val="24"/>
        </w:rPr>
        <w:t>Ruang</w:t>
      </w:r>
      <w:r w:rsidR="007809B7">
        <w:rPr>
          <w:rFonts w:ascii="Arial" w:hAnsi="Arial" w:cs="Arial"/>
          <w:b/>
          <w:sz w:val="24"/>
          <w:lang w:val="id-ID"/>
        </w:rPr>
        <w:t xml:space="preserve"> </w:t>
      </w:r>
      <w:r w:rsidRPr="00990A1E">
        <w:rPr>
          <w:rFonts w:ascii="Arial" w:hAnsi="Arial" w:cs="Arial"/>
          <w:b/>
          <w:sz w:val="24"/>
        </w:rPr>
        <w:t>Lingkup</w:t>
      </w:r>
    </w:p>
    <w:p w:rsidR="005C1455" w:rsidRDefault="0086626C" w:rsidP="005E610F">
      <w:pPr>
        <w:pStyle w:val="ListParagraph"/>
        <w:spacing w:line="276" w:lineRule="auto"/>
        <w:jc w:val="both"/>
        <w:rPr>
          <w:rFonts w:ascii="Arial" w:hAnsi="Arial" w:cs="Arial"/>
          <w:sz w:val="24"/>
          <w:lang w:val="id-ID"/>
        </w:rPr>
      </w:pPr>
      <w:r w:rsidRPr="00990A1E">
        <w:rPr>
          <w:rFonts w:ascii="Arial" w:hAnsi="Arial" w:cs="Arial"/>
          <w:sz w:val="24"/>
        </w:rPr>
        <w:t>Metode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 xml:space="preserve">uji </w:t>
      </w:r>
      <w:r w:rsidR="00030F4B" w:rsidRPr="00990A1E">
        <w:rPr>
          <w:rFonts w:ascii="Arial" w:hAnsi="Arial" w:cs="Arial"/>
          <w:sz w:val="24"/>
        </w:rPr>
        <w:t>ini</w:t>
      </w:r>
      <w:r w:rsidR="008E5B66">
        <w:rPr>
          <w:rFonts w:ascii="Arial" w:hAnsi="Arial" w:cs="Arial"/>
          <w:sz w:val="24"/>
          <w:lang w:val="id-ID"/>
        </w:rPr>
        <w:t xml:space="preserve"> </w:t>
      </w:r>
      <w:r w:rsidR="00030F4B" w:rsidRPr="00990A1E">
        <w:rPr>
          <w:rFonts w:ascii="Arial" w:hAnsi="Arial" w:cs="Arial"/>
          <w:sz w:val="24"/>
        </w:rPr>
        <w:t>dimaksudkan</w:t>
      </w:r>
      <w:r w:rsidR="008E5B66">
        <w:rPr>
          <w:rFonts w:ascii="Arial" w:hAnsi="Arial" w:cs="Arial"/>
          <w:sz w:val="24"/>
          <w:lang w:val="id-ID"/>
        </w:rPr>
        <w:t xml:space="preserve"> </w:t>
      </w:r>
      <w:r w:rsidR="00030F4B" w:rsidRPr="00990A1E">
        <w:rPr>
          <w:rFonts w:ascii="Arial" w:hAnsi="Arial" w:cs="Arial"/>
          <w:sz w:val="24"/>
        </w:rPr>
        <w:t>untuk</w:t>
      </w:r>
      <w:r w:rsidR="008E5B66">
        <w:rPr>
          <w:rFonts w:ascii="Arial" w:hAnsi="Arial" w:cs="Arial"/>
          <w:sz w:val="24"/>
          <w:lang w:val="id-ID"/>
        </w:rPr>
        <w:t xml:space="preserve"> </w:t>
      </w:r>
      <w:r w:rsidR="00030F4B" w:rsidRPr="00990A1E">
        <w:rPr>
          <w:rFonts w:ascii="Arial" w:hAnsi="Arial" w:cs="Arial"/>
          <w:sz w:val="24"/>
        </w:rPr>
        <w:t>menguji</w:t>
      </w:r>
      <w:r w:rsidR="008E5B66">
        <w:rPr>
          <w:rFonts w:ascii="Arial" w:hAnsi="Arial" w:cs="Arial"/>
          <w:sz w:val="24"/>
          <w:lang w:val="id-ID"/>
        </w:rPr>
        <w:t xml:space="preserve"> </w:t>
      </w:r>
      <w:r w:rsidR="00030F4B" w:rsidRPr="00990A1E">
        <w:rPr>
          <w:rFonts w:ascii="Arial" w:hAnsi="Arial" w:cs="Arial"/>
          <w:sz w:val="24"/>
        </w:rPr>
        <w:t>produk</w:t>
      </w:r>
      <w:r w:rsidR="008E5B66">
        <w:rPr>
          <w:rFonts w:ascii="Arial" w:hAnsi="Arial" w:cs="Arial"/>
          <w:sz w:val="24"/>
          <w:lang w:val="id-ID"/>
        </w:rPr>
        <w:t xml:space="preserve"> </w:t>
      </w:r>
      <w:r w:rsidR="005E610F" w:rsidRPr="005E610F">
        <w:rPr>
          <w:rFonts w:ascii="Arial" w:hAnsi="Arial" w:cs="Arial"/>
          <w:sz w:val="24"/>
          <w:lang w:val="id-ID"/>
        </w:rPr>
        <w:t>mesin CPAP/ PEEP</w:t>
      </w:r>
      <w:r w:rsidR="00BE47BE">
        <w:rPr>
          <w:rFonts w:ascii="Arial" w:hAnsi="Arial" w:cs="Arial"/>
          <w:sz w:val="24"/>
          <w:lang w:val="id-ID"/>
        </w:rPr>
        <w:t xml:space="preserve"> dengan spesifikasi minimal :</w:t>
      </w:r>
    </w:p>
    <w:p w:rsidR="00BE47BE" w:rsidRDefault="00BE47BE" w:rsidP="00D730BC">
      <w:pPr>
        <w:pStyle w:val="ListParagraph"/>
        <w:numPr>
          <w:ilvl w:val="1"/>
          <w:numId w:val="1"/>
        </w:numPr>
        <w:spacing w:line="276" w:lineRule="auto"/>
        <w:ind w:left="1418" w:hanging="698"/>
        <w:jc w:val="both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 xml:space="preserve">Mampu menghantarkan konsentrasi oksigen pada rentang 35% sd 80% yang dapat diatur oleh pengguna dengan </w:t>
      </w:r>
      <w:r w:rsidRPr="00BE47BE">
        <w:rPr>
          <w:rFonts w:ascii="Arial" w:hAnsi="Arial" w:cs="Arial"/>
          <w:i/>
          <w:iCs/>
          <w:sz w:val="24"/>
          <w:lang w:val="id-ID"/>
        </w:rPr>
        <w:t>step</w:t>
      </w:r>
      <w:r>
        <w:rPr>
          <w:rFonts w:ascii="Arial" w:hAnsi="Arial" w:cs="Arial"/>
          <w:sz w:val="24"/>
          <w:lang w:val="id-ID"/>
        </w:rPr>
        <w:t xml:space="preserve"> pemilihaan 5%</w:t>
      </w:r>
    </w:p>
    <w:p w:rsidR="00BE47BE" w:rsidRPr="00BE47BE" w:rsidRDefault="00BE47BE" w:rsidP="00D730BC">
      <w:pPr>
        <w:pStyle w:val="ListParagraph"/>
        <w:numPr>
          <w:ilvl w:val="1"/>
          <w:numId w:val="1"/>
        </w:numPr>
        <w:spacing w:line="276" w:lineRule="auto"/>
        <w:ind w:left="1418" w:hanging="69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id-ID"/>
        </w:rPr>
        <w:t xml:space="preserve">Konsumsi oksigen yang </w:t>
      </w:r>
      <w:r w:rsidRPr="008E5B66">
        <w:rPr>
          <w:rFonts w:ascii="Arial" w:hAnsi="Arial" w:cs="Arial"/>
          <w:sz w:val="24"/>
          <w:lang w:val="id-ID"/>
        </w:rPr>
        <w:t>digunakan</w:t>
      </w:r>
      <w:r w:rsidR="008E5B66" w:rsidRPr="008E5B66">
        <w:rPr>
          <w:rFonts w:ascii="Arial" w:hAnsi="Arial" w:cs="Arial"/>
          <w:sz w:val="24"/>
          <w:lang w:val="id-ID"/>
        </w:rPr>
        <w:t xml:space="preserve"> </w:t>
      </w:r>
      <w:r w:rsidR="008E5B66" w:rsidRPr="008E5B66">
        <w:rPr>
          <w:rFonts w:ascii="Arial" w:hAnsi="Arial" w:cs="Arial"/>
          <w:sz w:val="24"/>
        </w:rPr>
        <w:t>bias</w:t>
      </w:r>
      <w:r w:rsidR="008E5B66" w:rsidRPr="008E5B66">
        <w:rPr>
          <w:rFonts w:ascii="Arial" w:hAnsi="Arial" w:cs="Arial"/>
          <w:sz w:val="24"/>
          <w:lang w:val="id-ID"/>
        </w:rPr>
        <w:t xml:space="preserve"> </w:t>
      </w:r>
      <w:r w:rsidR="00C04BB3" w:rsidRPr="008E5B66">
        <w:rPr>
          <w:rFonts w:ascii="Arial" w:hAnsi="Arial" w:cs="Arial"/>
          <w:sz w:val="24"/>
        </w:rPr>
        <w:t>kurang</w:t>
      </w:r>
      <w:r w:rsidR="008E5B66" w:rsidRPr="008E5B66">
        <w:rPr>
          <w:rFonts w:ascii="Arial" w:hAnsi="Arial" w:cs="Arial"/>
          <w:sz w:val="24"/>
          <w:lang w:val="id-ID"/>
        </w:rPr>
        <w:t xml:space="preserve"> </w:t>
      </w:r>
      <w:r w:rsidR="00C04BB3" w:rsidRPr="008E5B66">
        <w:rPr>
          <w:rFonts w:ascii="Arial" w:hAnsi="Arial" w:cs="Arial"/>
          <w:sz w:val="24"/>
        </w:rPr>
        <w:t>dari 5 lpm, pada 10 lpm</w:t>
      </w:r>
      <w:r w:rsidR="008E5B66">
        <w:rPr>
          <w:rFonts w:ascii="Arial" w:hAnsi="Arial" w:cs="Arial"/>
          <w:color w:val="FF0000"/>
          <w:sz w:val="24"/>
          <w:lang w:val="id-ID"/>
        </w:rPr>
        <w:t xml:space="preserve"> </w:t>
      </w:r>
      <w:r w:rsidR="00C04BB3">
        <w:rPr>
          <w:rFonts w:ascii="Arial" w:hAnsi="Arial" w:cs="Arial"/>
          <w:sz w:val="24"/>
        </w:rPr>
        <w:t>dan</w:t>
      </w:r>
      <w:r>
        <w:rPr>
          <w:rFonts w:ascii="Arial" w:hAnsi="Arial" w:cs="Arial"/>
          <w:sz w:val="24"/>
          <w:lang w:val="id-ID"/>
        </w:rPr>
        <w:t xml:space="preserve"> tidak lebih dari 15 L/m</w:t>
      </w:r>
    </w:p>
    <w:p w:rsidR="00BE47BE" w:rsidRPr="00867192" w:rsidRDefault="00BE47BE" w:rsidP="00D730BC">
      <w:pPr>
        <w:pStyle w:val="ListParagraph"/>
        <w:numPr>
          <w:ilvl w:val="1"/>
          <w:numId w:val="1"/>
        </w:numPr>
        <w:spacing w:line="276" w:lineRule="auto"/>
        <w:ind w:left="1418" w:hanging="69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id-ID"/>
        </w:rPr>
        <w:t xml:space="preserve">Dilengkapi dengan konektor </w:t>
      </w:r>
      <w:r w:rsidR="00867192">
        <w:rPr>
          <w:rFonts w:ascii="Arial" w:hAnsi="Arial" w:cs="Arial"/>
          <w:sz w:val="24"/>
          <w:lang w:val="id-ID"/>
        </w:rPr>
        <w:t>jalan masuk (</w:t>
      </w:r>
      <w:r w:rsidR="00867192" w:rsidRPr="008E5B66">
        <w:rPr>
          <w:rFonts w:ascii="Arial" w:hAnsi="Arial" w:cs="Arial"/>
          <w:i/>
          <w:sz w:val="24"/>
          <w:lang w:val="id-ID"/>
        </w:rPr>
        <w:t>incoming</w:t>
      </w:r>
      <w:r w:rsidR="00867192">
        <w:rPr>
          <w:rFonts w:ascii="Arial" w:hAnsi="Arial" w:cs="Arial"/>
          <w:sz w:val="24"/>
          <w:lang w:val="id-ID"/>
        </w:rPr>
        <w:t>) oksigen</w:t>
      </w:r>
    </w:p>
    <w:p w:rsidR="00867192" w:rsidRPr="00867192" w:rsidRDefault="00867192" w:rsidP="00D730BC">
      <w:pPr>
        <w:pStyle w:val="ListParagraph"/>
        <w:numPr>
          <w:ilvl w:val="1"/>
          <w:numId w:val="1"/>
        </w:numPr>
        <w:spacing w:line="276" w:lineRule="auto"/>
        <w:ind w:left="1418" w:hanging="69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id-ID"/>
        </w:rPr>
        <w:t xml:space="preserve">Dapat mengalirkan udara ruangan untuk mengurangi penggunaan oksigen atau sebaliknya dapat mengalirkan oksigen bila mesin digerakkan oleh </w:t>
      </w:r>
      <w:r w:rsidRPr="00867192">
        <w:rPr>
          <w:rFonts w:ascii="Arial" w:hAnsi="Arial" w:cs="Arial"/>
          <w:i/>
          <w:iCs/>
          <w:sz w:val="24"/>
          <w:lang w:val="id-ID"/>
        </w:rPr>
        <w:t>medical air</w:t>
      </w:r>
    </w:p>
    <w:p w:rsidR="00867192" w:rsidRPr="00867192" w:rsidRDefault="00867192" w:rsidP="00D730BC">
      <w:pPr>
        <w:pStyle w:val="ListParagraph"/>
        <w:numPr>
          <w:ilvl w:val="1"/>
          <w:numId w:val="1"/>
        </w:numPr>
        <w:spacing w:line="276" w:lineRule="auto"/>
        <w:ind w:left="1418" w:hanging="69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id-ID"/>
        </w:rPr>
        <w:t>Mampu menyediakan secara konstan tekanan udara 5 cmH2O s.d 15 cm H2O</w:t>
      </w:r>
    </w:p>
    <w:p w:rsidR="00867192" w:rsidRPr="000B50A0" w:rsidRDefault="00867192" w:rsidP="00D730BC">
      <w:pPr>
        <w:pStyle w:val="ListParagraph"/>
        <w:numPr>
          <w:ilvl w:val="1"/>
          <w:numId w:val="1"/>
        </w:numPr>
        <w:spacing w:line="276" w:lineRule="auto"/>
        <w:ind w:left="1418" w:hanging="69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id-ID"/>
        </w:rPr>
        <w:t xml:space="preserve">Memiliki alarm yang mengindikasikan adanya kegagalan suplai </w:t>
      </w:r>
      <w:r w:rsidRPr="008E5B66">
        <w:rPr>
          <w:rFonts w:ascii="Arial" w:hAnsi="Arial" w:cs="Arial"/>
          <w:i/>
          <w:sz w:val="24"/>
          <w:lang w:val="id-ID"/>
        </w:rPr>
        <w:t>f</w:t>
      </w:r>
      <w:r w:rsidR="000B50A0" w:rsidRPr="008E5B66">
        <w:rPr>
          <w:rFonts w:ascii="Arial" w:hAnsi="Arial" w:cs="Arial"/>
          <w:i/>
          <w:sz w:val="24"/>
          <w:lang w:val="id-ID"/>
        </w:rPr>
        <w:t>resh gas</w:t>
      </w:r>
      <w:r w:rsidR="000B50A0">
        <w:rPr>
          <w:rFonts w:ascii="Arial" w:hAnsi="Arial" w:cs="Arial"/>
          <w:sz w:val="24"/>
          <w:lang w:val="id-ID"/>
        </w:rPr>
        <w:t xml:space="preserve"> terhadap mesin</w:t>
      </w:r>
    </w:p>
    <w:p w:rsidR="000B50A0" w:rsidRPr="000B50A0" w:rsidRDefault="000B50A0" w:rsidP="00D730BC">
      <w:pPr>
        <w:pStyle w:val="ListParagraph"/>
        <w:numPr>
          <w:ilvl w:val="1"/>
          <w:numId w:val="1"/>
        </w:numPr>
        <w:spacing w:line="276" w:lineRule="auto"/>
        <w:ind w:left="1418" w:hanging="69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id-ID"/>
        </w:rPr>
        <w:t>Memiliki filter udara yang cocok bila memanfaatkan udara bebas pada ruangan</w:t>
      </w:r>
    </w:p>
    <w:p w:rsidR="000B50A0" w:rsidRPr="00D730BC" w:rsidRDefault="000B50A0" w:rsidP="00D730BC">
      <w:pPr>
        <w:pStyle w:val="ListParagraph"/>
        <w:numPr>
          <w:ilvl w:val="1"/>
          <w:numId w:val="1"/>
        </w:numPr>
        <w:spacing w:line="276" w:lineRule="auto"/>
        <w:ind w:left="1418" w:hanging="69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id-ID"/>
        </w:rPr>
        <w:t>Memiliki penahan</w:t>
      </w:r>
      <w:r w:rsidR="00D730BC">
        <w:rPr>
          <w:rFonts w:ascii="Arial" w:hAnsi="Arial" w:cs="Arial"/>
          <w:sz w:val="24"/>
          <w:lang w:val="id-ID"/>
        </w:rPr>
        <w:t xml:space="preserve"> atau resistansi saat terjadinya ekspirasi serendah mungkin</w:t>
      </w:r>
    </w:p>
    <w:p w:rsidR="00D730BC" w:rsidRPr="00D730BC" w:rsidRDefault="00D730BC" w:rsidP="00D730BC">
      <w:pPr>
        <w:pStyle w:val="ListParagraph"/>
        <w:numPr>
          <w:ilvl w:val="1"/>
          <w:numId w:val="1"/>
        </w:numPr>
        <w:spacing w:line="276" w:lineRule="auto"/>
        <w:ind w:left="1418" w:hanging="69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id-ID"/>
        </w:rPr>
        <w:t>Saluran pembuangan pernafasan ke udara harus dilengkapi dengan filter yang mencegah lingkungan terkontaminasi</w:t>
      </w:r>
    </w:p>
    <w:p w:rsidR="00D730BC" w:rsidRPr="00D730BC" w:rsidRDefault="00D730BC" w:rsidP="00D730BC">
      <w:pPr>
        <w:pStyle w:val="ListParagraph"/>
        <w:numPr>
          <w:ilvl w:val="1"/>
          <w:numId w:val="1"/>
        </w:numPr>
        <w:spacing w:line="276" w:lineRule="auto"/>
        <w:ind w:left="1418" w:hanging="69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id-ID"/>
        </w:rPr>
        <w:t>Memiliki katup pengaman tekanan bila tekanan yang dihasilkan melebihi 25 cmH2O</w:t>
      </w:r>
    </w:p>
    <w:p w:rsidR="00D730BC" w:rsidRPr="00D730BC" w:rsidRDefault="00D730BC" w:rsidP="00D730BC">
      <w:pPr>
        <w:pStyle w:val="ListParagraph"/>
        <w:numPr>
          <w:ilvl w:val="1"/>
          <w:numId w:val="1"/>
        </w:numPr>
        <w:spacing w:line="276" w:lineRule="auto"/>
        <w:ind w:left="1418" w:hanging="69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id-ID"/>
        </w:rPr>
        <w:t xml:space="preserve">Aman dan cocok bila dikoneksikan dengan </w:t>
      </w:r>
      <w:r w:rsidRPr="00D730BC">
        <w:rPr>
          <w:rFonts w:ascii="Arial" w:hAnsi="Arial" w:cs="Arial"/>
          <w:i/>
          <w:iCs/>
          <w:sz w:val="24"/>
          <w:lang w:val="id-ID"/>
        </w:rPr>
        <w:t>gas outlet</w:t>
      </w:r>
    </w:p>
    <w:p w:rsidR="00D730BC" w:rsidRPr="00D730BC" w:rsidRDefault="00D730BC" w:rsidP="00D730BC">
      <w:pPr>
        <w:pStyle w:val="ListParagraph"/>
        <w:numPr>
          <w:ilvl w:val="1"/>
          <w:numId w:val="1"/>
        </w:numPr>
        <w:spacing w:line="276" w:lineRule="auto"/>
        <w:ind w:left="1418" w:hanging="69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id-ID"/>
        </w:rPr>
        <w:t>Memiliki audible dan vis</w:t>
      </w:r>
      <w:r w:rsidR="007809B7">
        <w:rPr>
          <w:rFonts w:ascii="Arial" w:hAnsi="Arial" w:cs="Arial"/>
          <w:sz w:val="24"/>
          <w:lang w:val="id-ID"/>
        </w:rPr>
        <w:t>u</w:t>
      </w:r>
      <w:r>
        <w:rPr>
          <w:rFonts w:ascii="Arial" w:hAnsi="Arial" w:cs="Arial"/>
          <w:sz w:val="24"/>
          <w:lang w:val="id-ID"/>
        </w:rPr>
        <w:t>al alarm saat tekanan melebihi 25 cmH2O</w:t>
      </w:r>
    </w:p>
    <w:p w:rsidR="005C1455" w:rsidRPr="00990A1E" w:rsidRDefault="005C1455" w:rsidP="00990A1E">
      <w:pPr>
        <w:pStyle w:val="ListParagraph"/>
        <w:spacing w:line="276" w:lineRule="auto"/>
        <w:jc w:val="both"/>
        <w:rPr>
          <w:rFonts w:ascii="Arial" w:hAnsi="Arial" w:cs="Arial"/>
          <w:sz w:val="24"/>
        </w:rPr>
      </w:pPr>
    </w:p>
    <w:p w:rsidR="005C1455" w:rsidRPr="00990A1E" w:rsidRDefault="005C1455" w:rsidP="00990A1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 w:rsidRPr="00990A1E">
        <w:rPr>
          <w:rFonts w:ascii="Arial" w:hAnsi="Arial" w:cs="Arial"/>
          <w:b/>
          <w:sz w:val="24"/>
        </w:rPr>
        <w:t>Dokumen</w:t>
      </w:r>
      <w:r w:rsidR="007809B7">
        <w:rPr>
          <w:rFonts w:ascii="Arial" w:hAnsi="Arial" w:cs="Arial"/>
          <w:b/>
          <w:sz w:val="24"/>
          <w:lang w:val="id-ID"/>
        </w:rPr>
        <w:t xml:space="preserve"> </w:t>
      </w:r>
      <w:r w:rsidRPr="00990A1E">
        <w:rPr>
          <w:rFonts w:ascii="Arial" w:hAnsi="Arial" w:cs="Arial"/>
          <w:b/>
          <w:sz w:val="24"/>
        </w:rPr>
        <w:t>Acuan</w:t>
      </w:r>
    </w:p>
    <w:p w:rsidR="00BA64FB" w:rsidRPr="00990A1E" w:rsidRDefault="007E6889" w:rsidP="00D25FCB">
      <w:pPr>
        <w:pStyle w:val="ListParagraph"/>
        <w:numPr>
          <w:ilvl w:val="1"/>
          <w:numId w:val="1"/>
        </w:numPr>
        <w:spacing w:line="276" w:lineRule="auto"/>
        <w:ind w:left="1418" w:hanging="709"/>
        <w:jc w:val="both"/>
        <w:rPr>
          <w:rFonts w:ascii="Arial" w:hAnsi="Arial" w:cs="Arial"/>
          <w:sz w:val="24"/>
        </w:rPr>
      </w:pPr>
      <w:r w:rsidRPr="00990A1E">
        <w:rPr>
          <w:rFonts w:ascii="Arial" w:hAnsi="Arial" w:cs="Arial"/>
          <w:sz w:val="24"/>
        </w:rPr>
        <w:t>SNI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IEC 60601-1</w:t>
      </w:r>
      <w:r w:rsidR="00BA64FB" w:rsidRPr="00990A1E">
        <w:rPr>
          <w:rFonts w:ascii="Arial" w:hAnsi="Arial" w:cs="Arial"/>
          <w:sz w:val="24"/>
        </w:rPr>
        <w:t>:20</w:t>
      </w:r>
      <w:r w:rsidR="00AD4638">
        <w:rPr>
          <w:rFonts w:ascii="Arial" w:hAnsi="Arial" w:cs="Arial"/>
          <w:sz w:val="24"/>
        </w:rPr>
        <w:t>1</w:t>
      </w:r>
      <w:r w:rsidR="00AD4638">
        <w:rPr>
          <w:rFonts w:ascii="Arial" w:hAnsi="Arial" w:cs="Arial"/>
          <w:sz w:val="24"/>
          <w:lang w:val="id-ID"/>
        </w:rPr>
        <w:t xml:space="preserve">4, </w:t>
      </w:r>
      <w:r w:rsidR="00EA3DD6" w:rsidRPr="00990A1E">
        <w:rPr>
          <w:rFonts w:ascii="Arial" w:hAnsi="Arial" w:cs="Arial"/>
          <w:sz w:val="24"/>
        </w:rPr>
        <w:t>Persyaratan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="00EA3DD6" w:rsidRPr="00990A1E">
        <w:rPr>
          <w:rFonts w:ascii="Arial" w:hAnsi="Arial" w:cs="Arial"/>
          <w:sz w:val="24"/>
        </w:rPr>
        <w:t>Umum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="00EA3DD6" w:rsidRPr="00990A1E">
        <w:rPr>
          <w:rFonts w:ascii="Arial" w:hAnsi="Arial" w:cs="Arial"/>
          <w:sz w:val="24"/>
        </w:rPr>
        <w:t>Keselamatan Dasar dan Kinerja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="00EA3DD6" w:rsidRPr="00990A1E">
        <w:rPr>
          <w:rFonts w:ascii="Arial" w:hAnsi="Arial" w:cs="Arial"/>
          <w:sz w:val="24"/>
        </w:rPr>
        <w:t>Esensial</w:t>
      </w:r>
    </w:p>
    <w:p w:rsidR="00BA64FB" w:rsidRPr="00FA5C35" w:rsidRDefault="00AD4638" w:rsidP="00D25FCB">
      <w:pPr>
        <w:pStyle w:val="ListParagraph"/>
        <w:numPr>
          <w:ilvl w:val="1"/>
          <w:numId w:val="1"/>
        </w:numPr>
        <w:spacing w:line="276" w:lineRule="auto"/>
        <w:ind w:left="1418" w:hanging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id-ID"/>
        </w:rPr>
        <w:t xml:space="preserve">ISO 80601-2-12 : 2012, </w:t>
      </w:r>
      <w:r w:rsidRPr="007809B7">
        <w:rPr>
          <w:rFonts w:ascii="Arial" w:hAnsi="Arial" w:cs="Arial"/>
          <w:i/>
          <w:sz w:val="24"/>
          <w:lang w:val="id-ID"/>
        </w:rPr>
        <w:t>Particular Requirement for Basic Safety and Essential Performan</w:t>
      </w:r>
      <w:r w:rsidR="007809B7" w:rsidRPr="007809B7">
        <w:rPr>
          <w:rFonts w:ascii="Arial" w:hAnsi="Arial" w:cs="Arial"/>
          <w:i/>
          <w:sz w:val="24"/>
          <w:lang w:val="id-ID"/>
        </w:rPr>
        <w:t>ce of Critical Care Venti</w:t>
      </w:r>
      <w:r w:rsidR="00FA5C35" w:rsidRPr="007809B7">
        <w:rPr>
          <w:rFonts w:ascii="Arial" w:hAnsi="Arial" w:cs="Arial"/>
          <w:i/>
          <w:sz w:val="24"/>
          <w:lang w:val="id-ID"/>
        </w:rPr>
        <w:t>l</w:t>
      </w:r>
      <w:r w:rsidR="007809B7" w:rsidRPr="007809B7">
        <w:rPr>
          <w:rFonts w:ascii="Arial" w:hAnsi="Arial" w:cs="Arial"/>
          <w:i/>
          <w:sz w:val="24"/>
          <w:lang w:val="id-ID"/>
        </w:rPr>
        <w:t>a</w:t>
      </w:r>
      <w:r w:rsidR="00FA5C35" w:rsidRPr="007809B7">
        <w:rPr>
          <w:rFonts w:ascii="Arial" w:hAnsi="Arial" w:cs="Arial"/>
          <w:i/>
          <w:sz w:val="24"/>
          <w:lang w:val="id-ID"/>
        </w:rPr>
        <w:t>tor</w:t>
      </w:r>
    </w:p>
    <w:p w:rsidR="00FA5C35" w:rsidRPr="00990A1E" w:rsidRDefault="008F15E0" w:rsidP="00D25FCB">
      <w:pPr>
        <w:pStyle w:val="ListParagraph"/>
        <w:numPr>
          <w:ilvl w:val="1"/>
          <w:numId w:val="1"/>
        </w:numPr>
        <w:spacing w:line="276" w:lineRule="auto"/>
        <w:ind w:left="1418" w:hanging="709"/>
        <w:jc w:val="both"/>
        <w:rPr>
          <w:rFonts w:ascii="Arial" w:hAnsi="Arial" w:cs="Arial"/>
          <w:sz w:val="24"/>
        </w:rPr>
      </w:pPr>
      <w:r w:rsidRPr="007809B7">
        <w:rPr>
          <w:rFonts w:ascii="Arial" w:hAnsi="Arial" w:cs="Arial"/>
          <w:i/>
          <w:sz w:val="24"/>
          <w:lang w:val="id-ID"/>
        </w:rPr>
        <w:t>Rapidly Manufactured CPAP Systems</w:t>
      </w:r>
      <w:r>
        <w:rPr>
          <w:rFonts w:ascii="Arial" w:hAnsi="Arial" w:cs="Arial"/>
          <w:sz w:val="24"/>
          <w:lang w:val="id-ID"/>
        </w:rPr>
        <w:t xml:space="preserve">,  Document CPAP 001, </w:t>
      </w:r>
      <w:r w:rsidRPr="007809B7">
        <w:rPr>
          <w:rFonts w:ascii="Arial" w:hAnsi="Arial" w:cs="Arial"/>
          <w:i/>
          <w:sz w:val="24"/>
          <w:lang w:val="id-ID"/>
        </w:rPr>
        <w:t>Specification</w:t>
      </w:r>
      <w:r>
        <w:rPr>
          <w:rFonts w:ascii="Arial" w:hAnsi="Arial" w:cs="Arial"/>
          <w:sz w:val="24"/>
          <w:lang w:val="id-ID"/>
        </w:rPr>
        <w:t xml:space="preserve">, MHRA, 2020 </w:t>
      </w:r>
    </w:p>
    <w:p w:rsidR="005C1455" w:rsidRPr="00990A1E" w:rsidRDefault="005C1455" w:rsidP="00D25FCB">
      <w:pPr>
        <w:pStyle w:val="ListParagraph"/>
        <w:spacing w:line="276" w:lineRule="auto"/>
        <w:ind w:left="1418" w:hanging="709"/>
        <w:jc w:val="both"/>
        <w:rPr>
          <w:rFonts w:ascii="Arial" w:hAnsi="Arial" w:cs="Arial"/>
          <w:sz w:val="24"/>
        </w:rPr>
      </w:pPr>
    </w:p>
    <w:p w:rsidR="008F15E0" w:rsidRPr="008F15E0" w:rsidRDefault="008F15E0" w:rsidP="00D25FCB">
      <w:pPr>
        <w:pStyle w:val="ListParagraph"/>
        <w:numPr>
          <w:ilvl w:val="0"/>
          <w:numId w:val="1"/>
        </w:numPr>
        <w:spacing w:line="276" w:lineRule="auto"/>
        <w:ind w:left="709" w:hanging="425"/>
        <w:jc w:val="both"/>
        <w:rPr>
          <w:rFonts w:ascii="Arial" w:hAnsi="Arial" w:cs="Arial"/>
          <w:b/>
          <w:bCs/>
          <w:sz w:val="24"/>
        </w:rPr>
      </w:pPr>
      <w:r w:rsidRPr="008F15E0">
        <w:rPr>
          <w:rFonts w:ascii="Arial" w:hAnsi="Arial" w:cs="Arial"/>
          <w:b/>
          <w:bCs/>
          <w:sz w:val="24"/>
          <w:lang w:val="id-ID"/>
        </w:rPr>
        <w:t>Definisi</w:t>
      </w:r>
    </w:p>
    <w:p w:rsidR="008F15E0" w:rsidRDefault="008F15E0" w:rsidP="00D25FCB">
      <w:pPr>
        <w:pStyle w:val="ListParagraph"/>
        <w:numPr>
          <w:ilvl w:val="1"/>
          <w:numId w:val="1"/>
        </w:numPr>
        <w:spacing w:line="276" w:lineRule="auto"/>
        <w:ind w:left="1418" w:hanging="709"/>
        <w:jc w:val="both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 xml:space="preserve">CPAP atau </w:t>
      </w:r>
      <w:r w:rsidRPr="008F15E0">
        <w:rPr>
          <w:rFonts w:ascii="Arial" w:hAnsi="Arial" w:cs="Arial"/>
          <w:i/>
          <w:iCs/>
          <w:sz w:val="24"/>
          <w:lang w:val="id-ID"/>
        </w:rPr>
        <w:t>Continuous Positive Airway Pressure</w:t>
      </w:r>
      <w:r w:rsidR="007809B7">
        <w:rPr>
          <w:rFonts w:ascii="Arial" w:hAnsi="Arial" w:cs="Arial"/>
          <w:sz w:val="24"/>
          <w:lang w:val="id-ID"/>
        </w:rPr>
        <w:t xml:space="preserve"> adalah mesin non invasif</w:t>
      </w:r>
      <w:r>
        <w:rPr>
          <w:rFonts w:ascii="Arial" w:hAnsi="Arial" w:cs="Arial"/>
          <w:sz w:val="24"/>
          <w:lang w:val="id-ID"/>
        </w:rPr>
        <w:t xml:space="preserve"> ventilator yang digunakan untuk memberikan tekanan positif yang konstan pada jalan pernafasan sehingga paru-paru tetap terkembang</w:t>
      </w:r>
      <w:r w:rsidR="00A9240E">
        <w:rPr>
          <w:rFonts w:ascii="Arial" w:hAnsi="Arial" w:cs="Arial"/>
          <w:sz w:val="24"/>
          <w:lang w:val="id-ID"/>
        </w:rPr>
        <w:t>.</w:t>
      </w:r>
    </w:p>
    <w:p w:rsidR="00A9240E" w:rsidRPr="00A9240E" w:rsidRDefault="008F15E0" w:rsidP="00D25FCB">
      <w:pPr>
        <w:pStyle w:val="ListParagraph"/>
        <w:numPr>
          <w:ilvl w:val="1"/>
          <w:numId w:val="1"/>
        </w:numPr>
        <w:spacing w:line="276" w:lineRule="auto"/>
        <w:ind w:left="1418" w:hanging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id-ID"/>
        </w:rPr>
        <w:t xml:space="preserve">PEEP atau </w:t>
      </w:r>
      <w:r w:rsidRPr="007809B7">
        <w:rPr>
          <w:rFonts w:ascii="Arial" w:hAnsi="Arial" w:cs="Arial"/>
          <w:i/>
          <w:sz w:val="24"/>
          <w:lang w:val="id-ID"/>
        </w:rPr>
        <w:t>Positive End Expiratory Pressure</w:t>
      </w:r>
      <w:r>
        <w:rPr>
          <w:rFonts w:ascii="Arial" w:hAnsi="Arial" w:cs="Arial"/>
          <w:sz w:val="24"/>
          <w:lang w:val="id-ID"/>
        </w:rPr>
        <w:t xml:space="preserve"> adalah </w:t>
      </w:r>
      <w:r w:rsidR="00A9240E">
        <w:rPr>
          <w:rFonts w:ascii="Arial" w:hAnsi="Arial" w:cs="Arial"/>
          <w:sz w:val="24"/>
          <w:lang w:val="id-ID"/>
        </w:rPr>
        <w:t>tekanan positif yang dipertahankan pada sistem pernafasan selama proses ekspirasi.</w:t>
      </w:r>
    </w:p>
    <w:p w:rsidR="00A9240E" w:rsidRPr="007809B7" w:rsidRDefault="00A9240E" w:rsidP="00D25FCB">
      <w:pPr>
        <w:pStyle w:val="ListParagraph"/>
        <w:numPr>
          <w:ilvl w:val="1"/>
          <w:numId w:val="1"/>
        </w:numPr>
        <w:spacing w:line="276" w:lineRule="auto"/>
        <w:ind w:left="1418" w:hanging="709"/>
        <w:jc w:val="both"/>
        <w:rPr>
          <w:rFonts w:ascii="Arial" w:hAnsi="Arial" w:cs="Arial"/>
          <w:sz w:val="24"/>
        </w:rPr>
      </w:pPr>
      <w:r w:rsidRPr="007809B7">
        <w:rPr>
          <w:rFonts w:ascii="Arial" w:hAnsi="Arial" w:cs="Arial"/>
          <w:sz w:val="24"/>
          <w:lang w:val="id-ID"/>
        </w:rPr>
        <w:t xml:space="preserve">HMEF atau </w:t>
      </w:r>
      <w:r w:rsidRPr="007809B7">
        <w:rPr>
          <w:rFonts w:ascii="Arial" w:hAnsi="Arial" w:cs="Arial"/>
          <w:i/>
          <w:sz w:val="24"/>
          <w:lang w:val="id-ID"/>
        </w:rPr>
        <w:t>Heat and Moisture Exchange Filter</w:t>
      </w:r>
      <w:r w:rsidRPr="007809B7">
        <w:rPr>
          <w:rFonts w:ascii="Arial" w:hAnsi="Arial" w:cs="Arial"/>
          <w:sz w:val="24"/>
          <w:lang w:val="id-ID"/>
        </w:rPr>
        <w:t xml:space="preserve"> adalah </w:t>
      </w:r>
      <w:r w:rsidRPr="007809B7">
        <w:rPr>
          <w:rFonts w:ascii="Arial" w:eastAsia="Times New Roman" w:hAnsi="Arial" w:cs="Arial"/>
          <w:sz w:val="24"/>
          <w:szCs w:val="24"/>
          <w:lang w:val="id-ID" w:eastAsia="ja-JP"/>
        </w:rPr>
        <w:t xml:space="preserve">perangkat yang dipasang di bagian akhir sistem pernapasan pasien, mengandung media hidrofobik yang dapat menyerap panas dan kelembaban dari </w:t>
      </w:r>
      <w:r w:rsidR="00BE47BE" w:rsidRPr="007809B7">
        <w:rPr>
          <w:rFonts w:ascii="Arial" w:eastAsia="Times New Roman" w:hAnsi="Arial" w:cs="Arial"/>
          <w:sz w:val="24"/>
          <w:szCs w:val="24"/>
          <w:lang w:val="id-ID" w:eastAsia="ja-JP"/>
        </w:rPr>
        <w:t>pernafasan</w:t>
      </w:r>
      <w:r w:rsidRPr="007809B7">
        <w:rPr>
          <w:rFonts w:ascii="Arial" w:eastAsia="Times New Roman" w:hAnsi="Arial" w:cs="Arial"/>
          <w:sz w:val="24"/>
          <w:szCs w:val="24"/>
          <w:lang w:val="id-ID" w:eastAsia="ja-JP"/>
        </w:rPr>
        <w:t xml:space="preserve"> pasien dan menggunakan kelembaban yang diserap untuk melembabkan gas yang dihirup. Dapat juga menyaring bakteri dan virus</w:t>
      </w:r>
    </w:p>
    <w:p w:rsidR="00A9240E" w:rsidRPr="007809B7" w:rsidRDefault="00A9240E" w:rsidP="00A9240E">
      <w:pPr>
        <w:pStyle w:val="ListParagraph"/>
        <w:spacing w:line="276" w:lineRule="auto"/>
        <w:ind w:left="1125"/>
        <w:jc w:val="both"/>
        <w:rPr>
          <w:rFonts w:ascii="Arial" w:hAnsi="Arial" w:cs="Arial"/>
          <w:b/>
          <w:sz w:val="24"/>
        </w:rPr>
      </w:pPr>
    </w:p>
    <w:p w:rsidR="00BE47BE" w:rsidRPr="00BE47BE" w:rsidRDefault="005C1455" w:rsidP="00A9240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 w:rsidRPr="00BE47BE">
        <w:rPr>
          <w:rFonts w:ascii="Arial" w:hAnsi="Arial" w:cs="Arial"/>
          <w:b/>
          <w:sz w:val="24"/>
        </w:rPr>
        <w:t>Kondisi</w:t>
      </w:r>
      <w:r w:rsidR="00D25FCB">
        <w:rPr>
          <w:rFonts w:ascii="Arial" w:hAnsi="Arial" w:cs="Arial"/>
          <w:b/>
          <w:sz w:val="24"/>
          <w:lang w:val="id-ID"/>
        </w:rPr>
        <w:t xml:space="preserve"> </w:t>
      </w:r>
      <w:r w:rsidRPr="00BE47BE">
        <w:rPr>
          <w:rFonts w:ascii="Arial" w:hAnsi="Arial" w:cs="Arial"/>
          <w:b/>
          <w:sz w:val="24"/>
        </w:rPr>
        <w:t>Lingkungan</w:t>
      </w:r>
      <w:r w:rsidR="00FA5C35" w:rsidRPr="00BE47BE">
        <w:rPr>
          <w:rFonts w:ascii="Arial" w:hAnsi="Arial" w:cs="Arial"/>
          <w:b/>
          <w:sz w:val="24"/>
          <w:lang w:val="id-ID"/>
        </w:rPr>
        <w:t xml:space="preserve"> Pengujian</w:t>
      </w:r>
    </w:p>
    <w:p w:rsidR="0011654E" w:rsidRDefault="00FA5C35" w:rsidP="00AB2C66">
      <w:pPr>
        <w:pStyle w:val="ListParagraph"/>
        <w:spacing w:line="276" w:lineRule="auto"/>
        <w:jc w:val="both"/>
        <w:rPr>
          <w:rFonts w:ascii="Arial" w:hAnsi="Arial" w:cs="Arial"/>
          <w:sz w:val="24"/>
          <w:lang w:val="id-ID"/>
        </w:rPr>
      </w:pPr>
      <w:r w:rsidRPr="00BE47BE">
        <w:rPr>
          <w:rFonts w:ascii="Arial" w:hAnsi="Arial" w:cs="Arial"/>
          <w:sz w:val="24"/>
          <w:lang w:val="id-ID"/>
        </w:rPr>
        <w:t>Semua nilai yang ditampilkan</w:t>
      </w:r>
      <w:r w:rsidR="00AB2C66">
        <w:rPr>
          <w:rFonts w:ascii="Arial" w:hAnsi="Arial" w:cs="Arial"/>
          <w:sz w:val="24"/>
          <w:lang w:val="id-ID"/>
        </w:rPr>
        <w:t xml:space="preserve"> (laju aliran, volume dan kebocoran)</w:t>
      </w:r>
      <w:r w:rsidRPr="00BE47BE">
        <w:rPr>
          <w:rFonts w:ascii="Arial" w:hAnsi="Arial" w:cs="Arial"/>
          <w:sz w:val="24"/>
          <w:lang w:val="id-ID"/>
        </w:rPr>
        <w:t xml:space="preserve"> dinyatakan pada </w:t>
      </w:r>
      <w:r w:rsidRPr="00BE47BE">
        <w:rPr>
          <w:rFonts w:ascii="Arial" w:hAnsi="Arial" w:cs="Arial"/>
          <w:i/>
          <w:iCs/>
          <w:sz w:val="24"/>
          <w:lang w:val="id-ID"/>
        </w:rPr>
        <w:t>Standard Temperature and  Pressure Dry</w:t>
      </w:r>
      <w:r w:rsidRPr="00BE47BE">
        <w:rPr>
          <w:rFonts w:ascii="Arial" w:hAnsi="Arial" w:cs="Arial"/>
          <w:sz w:val="24"/>
          <w:lang w:val="id-ID"/>
        </w:rPr>
        <w:t xml:space="preserve"> atau STPD pada temperatir </w:t>
      </w:r>
      <w:r w:rsidR="00A9240E" w:rsidRPr="00BE47BE">
        <w:rPr>
          <w:rFonts w:ascii="Arial" w:hAnsi="Arial" w:cs="Arial"/>
          <w:sz w:val="24"/>
          <w:lang w:val="id-ID"/>
        </w:rPr>
        <w:t>19</w:t>
      </w:r>
      <w:r w:rsidR="00A9240E" w:rsidRPr="00BE47BE">
        <w:rPr>
          <w:rFonts w:ascii="Arial" w:hAnsi="Arial" w:cs="Arial"/>
          <w:sz w:val="24"/>
          <w:vertAlign w:val="superscript"/>
        </w:rPr>
        <w:t>o</w:t>
      </w:r>
      <w:r w:rsidR="00A9240E" w:rsidRPr="00BE47BE">
        <w:rPr>
          <w:rFonts w:ascii="Arial" w:hAnsi="Arial" w:cs="Arial"/>
          <w:sz w:val="24"/>
        </w:rPr>
        <w:t>C</w:t>
      </w:r>
      <w:r w:rsidR="00A9240E" w:rsidRPr="00BE47BE">
        <w:rPr>
          <w:rFonts w:ascii="Arial" w:hAnsi="Arial" w:cs="Arial"/>
          <w:sz w:val="24"/>
          <w:lang w:val="id-ID"/>
        </w:rPr>
        <w:t xml:space="preserve"> s.d </w:t>
      </w:r>
      <w:r w:rsidRPr="00BE47BE">
        <w:rPr>
          <w:rFonts w:ascii="Arial" w:hAnsi="Arial" w:cs="Arial"/>
          <w:sz w:val="24"/>
          <w:lang w:val="id-ID"/>
        </w:rPr>
        <w:t>20</w:t>
      </w:r>
      <w:r w:rsidR="00FF3FC8" w:rsidRPr="00BE47BE">
        <w:rPr>
          <w:rFonts w:ascii="Arial" w:hAnsi="Arial" w:cs="Arial"/>
          <w:sz w:val="24"/>
          <w:vertAlign w:val="superscript"/>
        </w:rPr>
        <w:t>o</w:t>
      </w:r>
      <w:r w:rsidR="00FF3FC8" w:rsidRPr="00BE47BE">
        <w:rPr>
          <w:rFonts w:ascii="Arial" w:hAnsi="Arial" w:cs="Arial"/>
          <w:sz w:val="24"/>
        </w:rPr>
        <w:t>C</w:t>
      </w:r>
      <w:r w:rsidRPr="00BE47BE">
        <w:rPr>
          <w:rFonts w:ascii="Arial" w:hAnsi="Arial" w:cs="Arial"/>
          <w:sz w:val="24"/>
          <w:lang w:val="id-ID"/>
        </w:rPr>
        <w:t xml:space="preserve"> dan tekanan </w:t>
      </w:r>
      <w:r w:rsidR="00A9240E" w:rsidRPr="00BE47BE">
        <w:rPr>
          <w:rFonts w:ascii="Arial" w:hAnsi="Arial" w:cs="Arial"/>
          <w:sz w:val="24"/>
          <w:lang w:val="id-ID"/>
        </w:rPr>
        <w:t xml:space="preserve">100 s.d 102 </w:t>
      </w:r>
      <w:r w:rsidRPr="00BE47BE">
        <w:rPr>
          <w:rFonts w:ascii="Arial" w:hAnsi="Arial" w:cs="Arial"/>
          <w:sz w:val="24"/>
          <w:lang w:val="id-ID"/>
        </w:rPr>
        <w:t>kPa</w:t>
      </w:r>
      <w:r w:rsidR="00AB2C66">
        <w:rPr>
          <w:rFonts w:ascii="Arial" w:hAnsi="Arial" w:cs="Arial"/>
          <w:sz w:val="24"/>
          <w:lang w:val="id-ID"/>
        </w:rPr>
        <w:t xml:space="preserve"> terpisah dari sistem pernafasan yang dinyatakan dalam BTPS</w:t>
      </w:r>
    </w:p>
    <w:p w:rsidR="00BE47BE" w:rsidRPr="00BE47BE" w:rsidRDefault="00BE47BE" w:rsidP="00BE47BE">
      <w:pPr>
        <w:pStyle w:val="ListParagraph"/>
        <w:spacing w:line="276" w:lineRule="auto"/>
        <w:jc w:val="both"/>
        <w:rPr>
          <w:rFonts w:ascii="Arial" w:hAnsi="Arial" w:cs="Arial"/>
          <w:b/>
          <w:sz w:val="24"/>
        </w:rPr>
      </w:pPr>
    </w:p>
    <w:p w:rsidR="0010219C" w:rsidRPr="00AB2C66" w:rsidRDefault="005C1455" w:rsidP="00990A1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 w:rsidRPr="00AB2C66">
        <w:rPr>
          <w:rFonts w:ascii="Arial" w:hAnsi="Arial" w:cs="Arial"/>
          <w:b/>
          <w:sz w:val="24"/>
        </w:rPr>
        <w:t>Alatukur dan bahan yang digunakan</w:t>
      </w:r>
    </w:p>
    <w:p w:rsidR="0006615C" w:rsidRPr="007809B7" w:rsidRDefault="00FA5C35" w:rsidP="00D25FCB">
      <w:pPr>
        <w:pStyle w:val="ListParagraph"/>
        <w:numPr>
          <w:ilvl w:val="1"/>
          <w:numId w:val="1"/>
        </w:numPr>
        <w:spacing w:line="276" w:lineRule="auto"/>
        <w:ind w:left="1418" w:hanging="709"/>
        <w:jc w:val="both"/>
        <w:rPr>
          <w:rFonts w:ascii="Arial" w:hAnsi="Arial" w:cs="Arial"/>
          <w:i/>
          <w:sz w:val="24"/>
        </w:rPr>
      </w:pPr>
      <w:r w:rsidRPr="007809B7">
        <w:rPr>
          <w:rFonts w:ascii="Arial" w:hAnsi="Arial" w:cs="Arial"/>
          <w:i/>
          <w:sz w:val="24"/>
          <w:lang w:val="id-ID"/>
        </w:rPr>
        <w:t xml:space="preserve">Gas Fow </w:t>
      </w:r>
      <w:r w:rsidR="0006615C" w:rsidRPr="007809B7">
        <w:rPr>
          <w:rFonts w:ascii="Arial" w:hAnsi="Arial" w:cs="Arial"/>
          <w:i/>
          <w:sz w:val="24"/>
        </w:rPr>
        <w:t xml:space="preserve">Analyzer </w:t>
      </w:r>
    </w:p>
    <w:p w:rsidR="0006615C" w:rsidRPr="007809B7" w:rsidRDefault="0006615C" w:rsidP="00D25FCB">
      <w:pPr>
        <w:pStyle w:val="ListParagraph"/>
        <w:numPr>
          <w:ilvl w:val="1"/>
          <w:numId w:val="1"/>
        </w:numPr>
        <w:spacing w:line="276" w:lineRule="auto"/>
        <w:ind w:left="1418" w:hanging="709"/>
        <w:jc w:val="both"/>
        <w:rPr>
          <w:rFonts w:ascii="Arial" w:hAnsi="Arial" w:cs="Arial"/>
          <w:i/>
          <w:sz w:val="24"/>
        </w:rPr>
      </w:pPr>
      <w:r w:rsidRPr="007809B7">
        <w:rPr>
          <w:rFonts w:ascii="Arial" w:hAnsi="Arial" w:cs="Arial"/>
          <w:i/>
          <w:sz w:val="24"/>
        </w:rPr>
        <w:t>Electrical Safety Analzer</w:t>
      </w:r>
    </w:p>
    <w:p w:rsidR="005B6549" w:rsidRDefault="00FD20C2" w:rsidP="00D25FCB">
      <w:pPr>
        <w:pStyle w:val="ListParagraph"/>
        <w:numPr>
          <w:ilvl w:val="1"/>
          <w:numId w:val="1"/>
        </w:numPr>
        <w:spacing w:line="276" w:lineRule="auto"/>
        <w:ind w:left="1418" w:hanging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Thermometer dan Hygrometer</w:t>
      </w:r>
    </w:p>
    <w:p w:rsidR="0006615C" w:rsidRPr="00990A1E" w:rsidRDefault="0006615C" w:rsidP="00D25FCB">
      <w:pPr>
        <w:pStyle w:val="ListParagraph"/>
        <w:spacing w:line="276" w:lineRule="auto"/>
        <w:ind w:left="1418" w:hanging="709"/>
        <w:jc w:val="both"/>
        <w:rPr>
          <w:rFonts w:ascii="Arial" w:hAnsi="Arial" w:cs="Arial"/>
          <w:sz w:val="24"/>
        </w:rPr>
      </w:pPr>
    </w:p>
    <w:p w:rsidR="0010219C" w:rsidRPr="00990A1E" w:rsidRDefault="005C1455" w:rsidP="00990A1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 w:rsidRPr="00990A1E">
        <w:rPr>
          <w:rFonts w:ascii="Arial" w:hAnsi="Arial" w:cs="Arial"/>
          <w:b/>
          <w:sz w:val="24"/>
        </w:rPr>
        <w:t>Prosedur</w:t>
      </w:r>
      <w:r w:rsidR="00D25FCB">
        <w:rPr>
          <w:rFonts w:ascii="Arial" w:hAnsi="Arial" w:cs="Arial"/>
          <w:b/>
          <w:sz w:val="24"/>
          <w:lang w:val="id-ID"/>
        </w:rPr>
        <w:t xml:space="preserve"> </w:t>
      </w:r>
      <w:r w:rsidRPr="00990A1E">
        <w:rPr>
          <w:rFonts w:ascii="Arial" w:hAnsi="Arial" w:cs="Arial"/>
          <w:b/>
          <w:sz w:val="24"/>
        </w:rPr>
        <w:t>Pengujian</w:t>
      </w:r>
    </w:p>
    <w:p w:rsidR="00D25FCB" w:rsidRPr="00D25FCB" w:rsidRDefault="0006615C" w:rsidP="00435E6B">
      <w:pPr>
        <w:pStyle w:val="ListParagraph"/>
        <w:numPr>
          <w:ilvl w:val="1"/>
          <w:numId w:val="1"/>
        </w:numPr>
        <w:spacing w:line="276" w:lineRule="auto"/>
        <w:ind w:left="1260" w:hanging="540"/>
        <w:jc w:val="both"/>
        <w:rPr>
          <w:rFonts w:ascii="Arial" w:hAnsi="Arial" w:cs="Arial"/>
          <w:sz w:val="24"/>
        </w:rPr>
      </w:pPr>
      <w:r w:rsidRPr="00AB2C66">
        <w:rPr>
          <w:rFonts w:ascii="Arial" w:hAnsi="Arial" w:cs="Arial"/>
          <w:sz w:val="24"/>
        </w:rPr>
        <w:t>Pendataan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AB2C66">
        <w:rPr>
          <w:rFonts w:ascii="Arial" w:hAnsi="Arial" w:cs="Arial"/>
          <w:sz w:val="24"/>
        </w:rPr>
        <w:t>administrasi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AB2C66">
        <w:rPr>
          <w:rFonts w:ascii="Arial" w:hAnsi="Arial" w:cs="Arial"/>
          <w:sz w:val="24"/>
        </w:rPr>
        <w:t>meliputi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AB2C66">
        <w:rPr>
          <w:rFonts w:ascii="Arial" w:hAnsi="Arial" w:cs="Arial"/>
          <w:sz w:val="24"/>
        </w:rPr>
        <w:t>nomor order, tanggal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AB2C66">
        <w:rPr>
          <w:rFonts w:ascii="Arial" w:hAnsi="Arial" w:cs="Arial"/>
          <w:sz w:val="24"/>
        </w:rPr>
        <w:t>mulai dan selesai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AB2C66">
        <w:rPr>
          <w:rFonts w:ascii="Arial" w:hAnsi="Arial" w:cs="Arial"/>
          <w:sz w:val="24"/>
        </w:rPr>
        <w:t xml:space="preserve">pengujian, </w:t>
      </w:r>
      <w:r w:rsidR="001011F0" w:rsidRPr="00AB2C66">
        <w:rPr>
          <w:rFonts w:ascii="Arial" w:hAnsi="Arial" w:cs="Arial"/>
          <w:sz w:val="24"/>
        </w:rPr>
        <w:t>tempat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="001011F0" w:rsidRPr="00AB2C66">
        <w:rPr>
          <w:rFonts w:ascii="Arial" w:hAnsi="Arial" w:cs="Arial"/>
          <w:sz w:val="24"/>
        </w:rPr>
        <w:t>pengujian,</w:t>
      </w:r>
    </w:p>
    <w:p w:rsidR="00435E6B" w:rsidRPr="00AB2C66" w:rsidRDefault="00D25FCB" w:rsidP="00435E6B">
      <w:pPr>
        <w:pStyle w:val="ListParagraph"/>
        <w:numPr>
          <w:ilvl w:val="1"/>
          <w:numId w:val="1"/>
        </w:numPr>
        <w:spacing w:line="276" w:lineRule="auto"/>
        <w:ind w:left="1260" w:hanging="5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id-ID"/>
        </w:rPr>
        <w:t>Pendataan Alat meliputi</w:t>
      </w:r>
      <w:r w:rsidR="001011F0" w:rsidRPr="00AB2C66">
        <w:rPr>
          <w:rFonts w:ascii="Arial" w:hAnsi="Arial" w:cs="Arial"/>
          <w:sz w:val="24"/>
        </w:rPr>
        <w:t xml:space="preserve"> merk ala</w:t>
      </w:r>
      <w:r w:rsidR="00435E6B" w:rsidRPr="00AB2C66">
        <w:rPr>
          <w:rFonts w:ascii="Arial" w:hAnsi="Arial" w:cs="Arial"/>
          <w:sz w:val="24"/>
        </w:rPr>
        <w:t>t, type/ model dan serial nomor</w:t>
      </w:r>
    </w:p>
    <w:p w:rsidR="0006615C" w:rsidRPr="00990A1E" w:rsidRDefault="0006615C" w:rsidP="00990A1E">
      <w:pPr>
        <w:pStyle w:val="ListParagraph"/>
        <w:numPr>
          <w:ilvl w:val="1"/>
          <w:numId w:val="1"/>
        </w:numPr>
        <w:spacing w:line="276" w:lineRule="auto"/>
        <w:ind w:left="1260" w:hanging="540"/>
        <w:jc w:val="both"/>
        <w:rPr>
          <w:rFonts w:ascii="Arial" w:hAnsi="Arial" w:cs="Arial"/>
          <w:sz w:val="24"/>
        </w:rPr>
      </w:pPr>
      <w:r w:rsidRPr="00990A1E">
        <w:rPr>
          <w:rFonts w:ascii="Arial" w:hAnsi="Arial" w:cs="Arial"/>
          <w:sz w:val="24"/>
        </w:rPr>
        <w:t>Pendataan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alat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ukur dan bahan yang digunakan.</w:t>
      </w:r>
    </w:p>
    <w:p w:rsidR="0098410D" w:rsidRPr="008F4B8A" w:rsidRDefault="0006615C" w:rsidP="008F4B8A">
      <w:pPr>
        <w:pStyle w:val="ListParagraph"/>
        <w:numPr>
          <w:ilvl w:val="1"/>
          <w:numId w:val="1"/>
        </w:numPr>
        <w:spacing w:line="276" w:lineRule="auto"/>
        <w:ind w:left="1260" w:hanging="540"/>
        <w:jc w:val="both"/>
        <w:rPr>
          <w:rFonts w:ascii="Arial" w:hAnsi="Arial" w:cs="Arial"/>
          <w:sz w:val="24"/>
        </w:rPr>
      </w:pPr>
      <w:r w:rsidRPr="00AB2C66">
        <w:rPr>
          <w:rFonts w:ascii="Arial" w:hAnsi="Arial" w:cs="Arial"/>
          <w:sz w:val="24"/>
        </w:rPr>
        <w:t>Pengukuran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AB2C66">
        <w:rPr>
          <w:rFonts w:ascii="Arial" w:hAnsi="Arial" w:cs="Arial"/>
          <w:sz w:val="24"/>
        </w:rPr>
        <w:t>Kondisi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AB2C66">
        <w:rPr>
          <w:rFonts w:ascii="Arial" w:hAnsi="Arial" w:cs="Arial"/>
          <w:sz w:val="24"/>
        </w:rPr>
        <w:t>lingkungan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="007809B7">
        <w:rPr>
          <w:rFonts w:ascii="Arial" w:hAnsi="Arial" w:cs="Arial"/>
          <w:sz w:val="24"/>
        </w:rPr>
        <w:t>meliputi</w:t>
      </w:r>
      <w:r w:rsidRPr="00AB2C66">
        <w:rPr>
          <w:rFonts w:ascii="Arial" w:hAnsi="Arial" w:cs="Arial"/>
          <w:sz w:val="24"/>
        </w:rPr>
        <w:t>: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="007809B7">
        <w:rPr>
          <w:rFonts w:ascii="Arial" w:hAnsi="Arial" w:cs="Arial"/>
          <w:sz w:val="24"/>
        </w:rPr>
        <w:t>temperature</w:t>
      </w:r>
      <w:r w:rsidR="00D25FCB">
        <w:rPr>
          <w:rFonts w:ascii="Arial" w:hAnsi="Arial" w:cs="Arial"/>
          <w:sz w:val="24"/>
          <w:lang w:val="id-ID"/>
        </w:rPr>
        <w:t xml:space="preserve"> dan kelembaban 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AB2C66">
        <w:rPr>
          <w:rFonts w:ascii="Arial" w:hAnsi="Arial" w:cs="Arial"/>
          <w:sz w:val="24"/>
        </w:rPr>
        <w:t>lingkungan. Data diambil pada ruang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AB2C66">
        <w:rPr>
          <w:rFonts w:ascii="Arial" w:hAnsi="Arial" w:cs="Arial"/>
          <w:sz w:val="24"/>
        </w:rPr>
        <w:t>pengujian pada awal dan akhir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AB2C66">
        <w:rPr>
          <w:rFonts w:ascii="Arial" w:hAnsi="Arial" w:cs="Arial"/>
          <w:sz w:val="24"/>
        </w:rPr>
        <w:t>pengujian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="00435E6B" w:rsidRPr="00AB2C66">
        <w:rPr>
          <w:rFonts w:ascii="Arial" w:hAnsi="Arial" w:cs="Arial"/>
          <w:sz w:val="24"/>
        </w:rPr>
        <w:t>alat</w:t>
      </w:r>
    </w:p>
    <w:p w:rsidR="00D664AD" w:rsidRPr="00D664AD" w:rsidRDefault="00D664AD" w:rsidP="00D664AD">
      <w:pPr>
        <w:pStyle w:val="ListParagraph"/>
        <w:numPr>
          <w:ilvl w:val="1"/>
          <w:numId w:val="1"/>
        </w:numPr>
        <w:spacing w:line="276" w:lineRule="auto"/>
        <w:ind w:left="1260" w:hanging="5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id-ID"/>
        </w:rPr>
        <w:t xml:space="preserve">Kegiatan inspeksi dan pengujian </w:t>
      </w:r>
    </w:p>
    <w:p w:rsidR="00D664AD" w:rsidRPr="00D664AD" w:rsidRDefault="00D664AD" w:rsidP="00D664AD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id-ID"/>
        </w:rPr>
        <w:t>D</w:t>
      </w:r>
      <w:r w:rsidRPr="00D664AD">
        <w:rPr>
          <w:rFonts w:ascii="Arial" w:hAnsi="Arial" w:cs="Arial"/>
          <w:sz w:val="24"/>
        </w:rPr>
        <w:t>okumen pendamping</w:t>
      </w:r>
      <w:r w:rsidRPr="00D664AD">
        <w:rPr>
          <w:rFonts w:ascii="Arial" w:hAnsi="Arial" w:cs="Arial"/>
          <w:sz w:val="24"/>
          <w:lang w:val="id-ID"/>
        </w:rPr>
        <w:t xml:space="preserve"> yang berisi:</w:t>
      </w:r>
    </w:p>
    <w:p w:rsidR="00D664AD" w:rsidRPr="00D664AD" w:rsidRDefault="00D664AD" w:rsidP="00D664AD">
      <w:pPr>
        <w:pStyle w:val="ListParagraph"/>
        <w:numPr>
          <w:ilvl w:val="3"/>
          <w:numId w:val="1"/>
        </w:numPr>
        <w:spacing w:line="276" w:lineRule="auto"/>
        <w:ind w:left="2835"/>
        <w:jc w:val="both"/>
        <w:rPr>
          <w:rFonts w:ascii="Arial" w:hAnsi="Arial" w:cs="Arial"/>
          <w:sz w:val="24"/>
          <w:lang w:val="id-ID"/>
        </w:rPr>
      </w:pPr>
      <w:r w:rsidRPr="00D664AD">
        <w:rPr>
          <w:rFonts w:ascii="Arial" w:hAnsi="Arial" w:cs="Arial"/>
          <w:sz w:val="24"/>
          <w:lang w:val="id-ID"/>
        </w:rPr>
        <w:t>Merk, model/type, nomer seri</w:t>
      </w:r>
    </w:p>
    <w:p w:rsidR="00D664AD" w:rsidRPr="00D664AD" w:rsidRDefault="00D664AD" w:rsidP="00D664AD">
      <w:pPr>
        <w:pStyle w:val="ListParagraph"/>
        <w:numPr>
          <w:ilvl w:val="3"/>
          <w:numId w:val="1"/>
        </w:numPr>
        <w:spacing w:line="276" w:lineRule="auto"/>
        <w:ind w:left="2835"/>
        <w:jc w:val="both"/>
        <w:rPr>
          <w:rFonts w:ascii="Arial" w:hAnsi="Arial" w:cs="Arial"/>
          <w:sz w:val="24"/>
          <w:lang w:val="id-ID"/>
        </w:rPr>
      </w:pPr>
      <w:r w:rsidRPr="00D664AD">
        <w:rPr>
          <w:rFonts w:ascii="Arial" w:hAnsi="Arial" w:cs="Arial"/>
          <w:sz w:val="24"/>
          <w:lang w:val="id-ID"/>
        </w:rPr>
        <w:t>Alamat organisasi yang bertanggung jawab</w:t>
      </w:r>
    </w:p>
    <w:p w:rsidR="00D664AD" w:rsidRPr="00D664AD" w:rsidRDefault="00D664AD" w:rsidP="00D664AD">
      <w:pPr>
        <w:pStyle w:val="ListParagraph"/>
        <w:numPr>
          <w:ilvl w:val="3"/>
          <w:numId w:val="1"/>
        </w:numPr>
        <w:spacing w:line="276" w:lineRule="auto"/>
        <w:ind w:left="2835"/>
        <w:jc w:val="both"/>
        <w:rPr>
          <w:rFonts w:ascii="Arial" w:hAnsi="Arial" w:cs="Arial"/>
          <w:sz w:val="24"/>
          <w:lang w:val="id-ID"/>
        </w:rPr>
      </w:pPr>
      <w:r w:rsidRPr="00D664AD">
        <w:rPr>
          <w:rFonts w:ascii="Arial" w:hAnsi="Arial" w:cs="Arial"/>
          <w:sz w:val="24"/>
          <w:lang w:val="id-ID"/>
        </w:rPr>
        <w:t xml:space="preserve">Informasi instalasi </w:t>
      </w:r>
    </w:p>
    <w:p w:rsidR="00D664AD" w:rsidRPr="00D664AD" w:rsidRDefault="00D664AD" w:rsidP="00D664AD">
      <w:pPr>
        <w:pStyle w:val="ListParagraph"/>
        <w:numPr>
          <w:ilvl w:val="3"/>
          <w:numId w:val="1"/>
        </w:numPr>
        <w:spacing w:line="276" w:lineRule="auto"/>
        <w:ind w:left="2835"/>
        <w:jc w:val="both"/>
        <w:rPr>
          <w:rFonts w:ascii="Arial" w:hAnsi="Arial" w:cs="Arial"/>
          <w:sz w:val="24"/>
          <w:lang w:val="id-ID"/>
        </w:rPr>
      </w:pPr>
      <w:r w:rsidRPr="00D664AD">
        <w:rPr>
          <w:rFonts w:ascii="Arial" w:hAnsi="Arial" w:cs="Arial"/>
          <w:sz w:val="24"/>
          <w:lang w:val="id-ID"/>
        </w:rPr>
        <w:t xml:space="preserve">cara penggunaan dan pemeliharaan (lihat point c) </w:t>
      </w:r>
    </w:p>
    <w:p w:rsidR="00D664AD" w:rsidRPr="00D664AD" w:rsidRDefault="00D664AD" w:rsidP="00D664AD">
      <w:pPr>
        <w:pStyle w:val="ListParagraph"/>
        <w:numPr>
          <w:ilvl w:val="3"/>
          <w:numId w:val="1"/>
        </w:numPr>
        <w:spacing w:line="276" w:lineRule="auto"/>
        <w:ind w:left="2835"/>
        <w:jc w:val="both"/>
        <w:rPr>
          <w:rFonts w:ascii="Arial" w:hAnsi="Arial" w:cs="Arial"/>
          <w:sz w:val="24"/>
          <w:lang w:val="id-ID"/>
        </w:rPr>
      </w:pPr>
      <w:r w:rsidRPr="00D664AD">
        <w:rPr>
          <w:rFonts w:ascii="Arial" w:hAnsi="Arial" w:cs="Arial"/>
          <w:sz w:val="24"/>
          <w:lang w:val="id-ID"/>
        </w:rPr>
        <w:t>Aksesori yang disuplay dan material yang digunakan</w:t>
      </w:r>
    </w:p>
    <w:p w:rsidR="00D664AD" w:rsidRPr="00D664AD" w:rsidRDefault="00D664AD" w:rsidP="00D664AD">
      <w:pPr>
        <w:pStyle w:val="ListParagraph"/>
        <w:numPr>
          <w:ilvl w:val="3"/>
          <w:numId w:val="1"/>
        </w:numPr>
        <w:spacing w:line="276" w:lineRule="auto"/>
        <w:ind w:left="2835"/>
        <w:jc w:val="both"/>
        <w:rPr>
          <w:rFonts w:ascii="Arial" w:hAnsi="Arial" w:cs="Arial"/>
          <w:sz w:val="24"/>
          <w:lang w:val="id-ID"/>
        </w:rPr>
      </w:pPr>
      <w:r w:rsidRPr="00D664AD">
        <w:rPr>
          <w:rFonts w:ascii="Arial" w:hAnsi="Arial" w:cs="Arial"/>
          <w:sz w:val="24"/>
          <w:lang w:val="id-ID"/>
        </w:rPr>
        <w:t xml:space="preserve">informasi keselamatan </w:t>
      </w:r>
    </w:p>
    <w:p w:rsidR="00D664AD" w:rsidRPr="00D664AD" w:rsidRDefault="00D664AD" w:rsidP="00D664AD">
      <w:pPr>
        <w:pStyle w:val="ListParagraph"/>
        <w:numPr>
          <w:ilvl w:val="3"/>
          <w:numId w:val="1"/>
        </w:numPr>
        <w:spacing w:line="276" w:lineRule="auto"/>
        <w:ind w:left="2835"/>
        <w:jc w:val="both"/>
        <w:rPr>
          <w:rFonts w:ascii="Arial" w:hAnsi="Arial" w:cs="Arial"/>
          <w:sz w:val="24"/>
          <w:lang w:val="id-ID"/>
        </w:rPr>
      </w:pPr>
      <w:r w:rsidRPr="00D664AD">
        <w:rPr>
          <w:rFonts w:ascii="Arial" w:hAnsi="Arial" w:cs="Arial"/>
          <w:sz w:val="24"/>
          <w:lang w:val="id-ID"/>
        </w:rPr>
        <w:lastRenderedPageBreak/>
        <w:t>metode pembersihan,sterilisasi dan disinfeksi beserta parameter yang digunakan</w:t>
      </w:r>
    </w:p>
    <w:p w:rsidR="00D664AD" w:rsidRPr="00D664AD" w:rsidRDefault="00D664AD" w:rsidP="00D664AD">
      <w:pPr>
        <w:pStyle w:val="ListParagraph"/>
        <w:numPr>
          <w:ilvl w:val="3"/>
          <w:numId w:val="1"/>
        </w:numPr>
        <w:spacing w:line="276" w:lineRule="auto"/>
        <w:ind w:left="2835"/>
        <w:jc w:val="both"/>
        <w:rPr>
          <w:rFonts w:ascii="Arial" w:hAnsi="Arial" w:cs="Arial"/>
          <w:sz w:val="24"/>
          <w:lang w:val="id-ID"/>
        </w:rPr>
      </w:pPr>
      <w:r w:rsidRPr="00D664AD">
        <w:rPr>
          <w:rFonts w:ascii="Arial" w:hAnsi="Arial" w:cs="Arial"/>
          <w:sz w:val="24"/>
          <w:lang w:val="id-ID"/>
        </w:rPr>
        <w:t>informasi kondisi lingkungan (suhu, tekanan, kelembaban) yang dapat ditoleransi.</w:t>
      </w:r>
    </w:p>
    <w:p w:rsidR="00D664AD" w:rsidRPr="00D664AD" w:rsidRDefault="00D664AD" w:rsidP="00D664AD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Arial" w:hAnsi="Arial" w:cs="Arial"/>
          <w:sz w:val="24"/>
          <w:lang w:val="id-ID"/>
        </w:rPr>
      </w:pPr>
      <w:r w:rsidRPr="00D664AD">
        <w:rPr>
          <w:rFonts w:ascii="Arial" w:hAnsi="Arial" w:cs="Arial"/>
          <w:sz w:val="24"/>
          <w:lang w:val="id-ID"/>
        </w:rPr>
        <w:t>Validasi laporan  yang terkait dengan pembersihan, sterilisasi dan disinfeksi</w:t>
      </w:r>
    </w:p>
    <w:p w:rsidR="00D664AD" w:rsidRPr="00D664AD" w:rsidRDefault="00D664AD" w:rsidP="00D664AD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Arial" w:hAnsi="Arial" w:cs="Arial"/>
          <w:sz w:val="24"/>
          <w:lang w:val="id-ID"/>
        </w:rPr>
      </w:pPr>
      <w:r w:rsidRPr="00D664AD">
        <w:rPr>
          <w:rFonts w:ascii="Arial" w:hAnsi="Arial" w:cs="Arial"/>
          <w:sz w:val="24"/>
          <w:lang w:val="id-ID"/>
        </w:rPr>
        <w:t>Instruksi penggunaan berisi:</w:t>
      </w:r>
    </w:p>
    <w:p w:rsidR="00D664AD" w:rsidRPr="00D664AD" w:rsidRDefault="00D664AD" w:rsidP="00D664AD">
      <w:pPr>
        <w:pStyle w:val="ListParagraph"/>
        <w:numPr>
          <w:ilvl w:val="3"/>
          <w:numId w:val="1"/>
        </w:numPr>
        <w:spacing w:line="276" w:lineRule="auto"/>
        <w:ind w:left="2835"/>
        <w:jc w:val="both"/>
        <w:rPr>
          <w:rFonts w:ascii="Arial" w:hAnsi="Arial" w:cs="Arial"/>
          <w:sz w:val="24"/>
          <w:lang w:val="id-ID"/>
        </w:rPr>
      </w:pPr>
      <w:r w:rsidRPr="00D664AD">
        <w:rPr>
          <w:rFonts w:ascii="Arial" w:hAnsi="Arial" w:cs="Arial"/>
          <w:sz w:val="24"/>
          <w:lang w:val="id-ID"/>
        </w:rPr>
        <w:t>Maksud penggunaan</w:t>
      </w:r>
    </w:p>
    <w:p w:rsidR="00D664AD" w:rsidRPr="00D664AD" w:rsidRDefault="00D664AD" w:rsidP="00D664AD">
      <w:pPr>
        <w:pStyle w:val="ListParagraph"/>
        <w:numPr>
          <w:ilvl w:val="3"/>
          <w:numId w:val="1"/>
        </w:numPr>
        <w:spacing w:line="276" w:lineRule="auto"/>
        <w:ind w:left="2835"/>
        <w:jc w:val="both"/>
        <w:rPr>
          <w:rFonts w:ascii="Arial" w:hAnsi="Arial" w:cs="Arial"/>
          <w:sz w:val="24"/>
          <w:lang w:val="id-ID"/>
        </w:rPr>
      </w:pPr>
      <w:r w:rsidRPr="00D664AD">
        <w:rPr>
          <w:rFonts w:ascii="Arial" w:hAnsi="Arial" w:cs="Arial"/>
          <w:sz w:val="24"/>
          <w:lang w:val="id-ID"/>
        </w:rPr>
        <w:t>Uraian singkat karakteristik kinerja</w:t>
      </w:r>
    </w:p>
    <w:p w:rsidR="00D664AD" w:rsidRPr="00D664AD" w:rsidRDefault="00D664AD" w:rsidP="00D664AD">
      <w:pPr>
        <w:pStyle w:val="ListParagraph"/>
        <w:numPr>
          <w:ilvl w:val="3"/>
          <w:numId w:val="1"/>
        </w:numPr>
        <w:spacing w:line="276" w:lineRule="auto"/>
        <w:ind w:left="2835"/>
        <w:jc w:val="both"/>
        <w:rPr>
          <w:rFonts w:ascii="Arial" w:hAnsi="Arial" w:cs="Arial"/>
          <w:sz w:val="24"/>
          <w:lang w:val="id-ID"/>
        </w:rPr>
      </w:pPr>
      <w:r w:rsidRPr="00D664AD">
        <w:rPr>
          <w:rFonts w:ascii="Arial" w:hAnsi="Arial" w:cs="Arial"/>
          <w:sz w:val="24"/>
          <w:lang w:val="id-ID"/>
        </w:rPr>
        <w:t>Informasi spesifikasi untuk pengoperasian</w:t>
      </w:r>
    </w:p>
    <w:p w:rsidR="00D664AD" w:rsidRPr="00D664AD" w:rsidRDefault="00D664AD" w:rsidP="00D664AD">
      <w:pPr>
        <w:pStyle w:val="ListParagraph"/>
        <w:numPr>
          <w:ilvl w:val="3"/>
          <w:numId w:val="1"/>
        </w:numPr>
        <w:spacing w:line="276" w:lineRule="auto"/>
        <w:ind w:left="2835"/>
        <w:jc w:val="both"/>
        <w:rPr>
          <w:rFonts w:ascii="Arial" w:hAnsi="Arial" w:cs="Arial"/>
          <w:sz w:val="24"/>
          <w:lang w:val="id-ID"/>
        </w:rPr>
      </w:pPr>
      <w:r w:rsidRPr="00D664AD">
        <w:rPr>
          <w:rFonts w:ascii="Arial" w:hAnsi="Arial" w:cs="Arial"/>
          <w:sz w:val="24"/>
          <w:lang w:val="id-ID"/>
        </w:rPr>
        <w:t>Fungsi alat</w:t>
      </w:r>
    </w:p>
    <w:p w:rsidR="00D664AD" w:rsidRPr="00D664AD" w:rsidRDefault="00D664AD" w:rsidP="00D664AD">
      <w:pPr>
        <w:pStyle w:val="ListParagraph"/>
        <w:numPr>
          <w:ilvl w:val="3"/>
          <w:numId w:val="1"/>
        </w:numPr>
        <w:spacing w:line="276" w:lineRule="auto"/>
        <w:ind w:left="2835"/>
        <w:jc w:val="both"/>
        <w:rPr>
          <w:rFonts w:ascii="Arial" w:hAnsi="Arial" w:cs="Arial"/>
          <w:sz w:val="24"/>
          <w:lang w:val="id-ID"/>
        </w:rPr>
      </w:pPr>
      <w:r w:rsidRPr="00D664AD">
        <w:rPr>
          <w:rFonts w:ascii="Arial" w:hAnsi="Arial" w:cs="Arial"/>
          <w:sz w:val="24"/>
          <w:lang w:val="id-ID"/>
        </w:rPr>
        <w:t xml:space="preserve">Pemilihan </w:t>
      </w:r>
      <w:r w:rsidRPr="00D664AD">
        <w:rPr>
          <w:rFonts w:ascii="Arial" w:hAnsi="Arial" w:cs="Arial"/>
          <w:i/>
          <w:sz w:val="24"/>
          <w:lang w:val="id-ID"/>
        </w:rPr>
        <w:t>breathing circuit</w:t>
      </w:r>
      <w:r w:rsidRPr="00D664AD">
        <w:rPr>
          <w:rFonts w:ascii="Arial" w:hAnsi="Arial" w:cs="Arial"/>
          <w:sz w:val="24"/>
          <w:lang w:val="id-ID"/>
        </w:rPr>
        <w:t xml:space="preserve"> yang sesuai</w:t>
      </w:r>
    </w:p>
    <w:p w:rsidR="00D664AD" w:rsidRPr="00D664AD" w:rsidRDefault="00D664AD" w:rsidP="00D664AD">
      <w:pPr>
        <w:pStyle w:val="ListParagraph"/>
        <w:numPr>
          <w:ilvl w:val="3"/>
          <w:numId w:val="1"/>
        </w:numPr>
        <w:spacing w:line="276" w:lineRule="auto"/>
        <w:ind w:left="2835"/>
        <w:jc w:val="both"/>
        <w:rPr>
          <w:rFonts w:ascii="Arial" w:hAnsi="Arial" w:cs="Arial"/>
          <w:sz w:val="24"/>
          <w:lang w:val="id-ID"/>
        </w:rPr>
      </w:pPr>
      <w:r w:rsidRPr="00D664AD">
        <w:rPr>
          <w:rFonts w:ascii="Arial" w:hAnsi="Arial" w:cs="Arial"/>
          <w:sz w:val="24"/>
          <w:lang w:val="id-ID"/>
        </w:rPr>
        <w:t>Langkah pengoperasian</w:t>
      </w:r>
    </w:p>
    <w:p w:rsidR="00D664AD" w:rsidRPr="00D664AD" w:rsidRDefault="00D664AD" w:rsidP="00D664AD">
      <w:pPr>
        <w:pStyle w:val="ListParagraph"/>
        <w:numPr>
          <w:ilvl w:val="3"/>
          <w:numId w:val="1"/>
        </w:numPr>
        <w:spacing w:line="276" w:lineRule="auto"/>
        <w:ind w:left="2835"/>
        <w:jc w:val="both"/>
        <w:rPr>
          <w:rFonts w:ascii="Arial" w:hAnsi="Arial" w:cs="Arial"/>
          <w:sz w:val="24"/>
          <w:lang w:val="id-ID"/>
        </w:rPr>
      </w:pPr>
      <w:r w:rsidRPr="00D664AD">
        <w:rPr>
          <w:rFonts w:ascii="Arial" w:hAnsi="Arial" w:cs="Arial"/>
          <w:sz w:val="24"/>
          <w:lang w:val="id-ID"/>
        </w:rPr>
        <w:t>Informasi yang berkaitan dengan penandaan</w:t>
      </w:r>
    </w:p>
    <w:p w:rsidR="00D664AD" w:rsidRPr="00D664AD" w:rsidRDefault="00D664AD" w:rsidP="00D664AD">
      <w:pPr>
        <w:pStyle w:val="ListParagraph"/>
        <w:numPr>
          <w:ilvl w:val="3"/>
          <w:numId w:val="1"/>
        </w:numPr>
        <w:spacing w:line="276" w:lineRule="auto"/>
        <w:ind w:left="2835"/>
        <w:jc w:val="both"/>
        <w:rPr>
          <w:rFonts w:ascii="Arial" w:hAnsi="Arial" w:cs="Arial"/>
          <w:sz w:val="24"/>
          <w:lang w:val="id-ID"/>
        </w:rPr>
      </w:pPr>
      <w:r w:rsidRPr="00D664AD">
        <w:rPr>
          <w:rFonts w:ascii="Arial" w:hAnsi="Arial" w:cs="Arial"/>
          <w:sz w:val="24"/>
          <w:lang w:val="id-ID"/>
        </w:rPr>
        <w:t>Uraian tentang semua tanda pada CPAP/PEEP</w:t>
      </w:r>
    </w:p>
    <w:p w:rsidR="00D664AD" w:rsidRPr="00D664AD" w:rsidRDefault="00D664AD" w:rsidP="00D664AD">
      <w:pPr>
        <w:pStyle w:val="ListParagraph"/>
        <w:numPr>
          <w:ilvl w:val="3"/>
          <w:numId w:val="1"/>
        </w:numPr>
        <w:spacing w:line="276" w:lineRule="auto"/>
        <w:ind w:left="2835"/>
        <w:jc w:val="both"/>
        <w:rPr>
          <w:rFonts w:ascii="Arial" w:hAnsi="Arial" w:cs="Arial"/>
          <w:sz w:val="24"/>
          <w:lang w:val="id-ID"/>
        </w:rPr>
      </w:pPr>
      <w:r w:rsidRPr="00D664AD">
        <w:rPr>
          <w:rFonts w:ascii="Arial" w:hAnsi="Arial" w:cs="Arial"/>
          <w:sz w:val="24"/>
          <w:lang w:val="id-ID"/>
        </w:rPr>
        <w:t>Frekuensi pemeliharaan</w:t>
      </w:r>
    </w:p>
    <w:p w:rsidR="00D664AD" w:rsidRPr="00D664AD" w:rsidRDefault="00D664AD" w:rsidP="00D664AD">
      <w:pPr>
        <w:pStyle w:val="ListParagraph"/>
        <w:numPr>
          <w:ilvl w:val="3"/>
          <w:numId w:val="1"/>
        </w:numPr>
        <w:spacing w:line="276" w:lineRule="auto"/>
        <w:ind w:left="2835"/>
        <w:jc w:val="both"/>
        <w:rPr>
          <w:rFonts w:ascii="Arial" w:hAnsi="Arial" w:cs="Arial"/>
          <w:sz w:val="24"/>
          <w:lang w:val="id-ID"/>
        </w:rPr>
      </w:pPr>
      <w:r w:rsidRPr="00D664AD">
        <w:rPr>
          <w:rFonts w:ascii="Arial" w:hAnsi="Arial" w:cs="Arial"/>
          <w:sz w:val="24"/>
          <w:lang w:val="id-ID"/>
        </w:rPr>
        <w:t>Cara Instalasi</w:t>
      </w:r>
    </w:p>
    <w:p w:rsidR="00D664AD" w:rsidRPr="00D664AD" w:rsidRDefault="00D664AD" w:rsidP="00D664AD">
      <w:pPr>
        <w:pStyle w:val="ListParagraph"/>
        <w:numPr>
          <w:ilvl w:val="3"/>
          <w:numId w:val="1"/>
        </w:numPr>
        <w:spacing w:line="276" w:lineRule="auto"/>
        <w:ind w:left="2835"/>
        <w:jc w:val="both"/>
        <w:rPr>
          <w:rFonts w:ascii="Arial" w:hAnsi="Arial" w:cs="Arial"/>
          <w:sz w:val="24"/>
          <w:lang w:val="id-ID"/>
        </w:rPr>
      </w:pPr>
      <w:r w:rsidRPr="00D664AD">
        <w:rPr>
          <w:rFonts w:ascii="Arial" w:hAnsi="Arial" w:cs="Arial"/>
          <w:sz w:val="24"/>
          <w:lang w:val="id-ID"/>
        </w:rPr>
        <w:t>Pernyataan  pemakaian diluar kondisi ruang dipengaruhi suhu, kelembaban dan ketinggian</w:t>
      </w:r>
    </w:p>
    <w:p w:rsidR="00D664AD" w:rsidRPr="00D664AD" w:rsidRDefault="00D664AD" w:rsidP="00D664AD">
      <w:pPr>
        <w:pStyle w:val="ListParagraph"/>
        <w:numPr>
          <w:ilvl w:val="3"/>
          <w:numId w:val="1"/>
        </w:numPr>
        <w:spacing w:line="276" w:lineRule="auto"/>
        <w:ind w:left="2835"/>
        <w:jc w:val="both"/>
        <w:rPr>
          <w:rFonts w:ascii="Arial" w:hAnsi="Arial" w:cs="Arial"/>
          <w:sz w:val="24"/>
          <w:lang w:val="id-ID"/>
        </w:rPr>
      </w:pPr>
      <w:r w:rsidRPr="00D664AD">
        <w:rPr>
          <w:rFonts w:ascii="Arial" w:hAnsi="Arial" w:cs="Arial"/>
          <w:sz w:val="24"/>
          <w:lang w:val="id-ID"/>
        </w:rPr>
        <w:t xml:space="preserve">Pernyataan bila pemakaian diluar kondisi ruang batas kesalahan </w:t>
      </w:r>
    </w:p>
    <w:p w:rsidR="00D664AD" w:rsidRPr="00D664AD" w:rsidRDefault="00D664AD" w:rsidP="00D664AD">
      <w:pPr>
        <w:pStyle w:val="ListParagraph"/>
        <w:numPr>
          <w:ilvl w:val="3"/>
          <w:numId w:val="1"/>
        </w:numPr>
        <w:spacing w:line="276" w:lineRule="auto"/>
        <w:ind w:left="2835"/>
        <w:jc w:val="both"/>
        <w:rPr>
          <w:rFonts w:ascii="Arial" w:hAnsi="Arial" w:cs="Arial"/>
          <w:sz w:val="24"/>
          <w:lang w:val="id-ID"/>
        </w:rPr>
      </w:pPr>
      <w:r w:rsidRPr="00D664AD">
        <w:rPr>
          <w:rFonts w:ascii="Arial" w:hAnsi="Arial" w:cs="Arial"/>
          <w:sz w:val="24"/>
          <w:lang w:val="id-ID"/>
        </w:rPr>
        <w:t xml:space="preserve">Rekomendasi kondisi penyimpanan </w:t>
      </w:r>
    </w:p>
    <w:p w:rsidR="00D664AD" w:rsidRPr="00D664AD" w:rsidRDefault="00D664AD" w:rsidP="00D664AD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Arial" w:hAnsi="Arial" w:cs="Arial"/>
          <w:sz w:val="24"/>
          <w:lang w:val="id-ID"/>
        </w:rPr>
      </w:pPr>
      <w:r w:rsidRPr="00D664AD">
        <w:rPr>
          <w:rFonts w:ascii="Arial" w:hAnsi="Arial" w:cs="Arial"/>
          <w:sz w:val="24"/>
          <w:lang w:val="id-ID"/>
        </w:rPr>
        <w:t>Pemeliharan yang berisi informasi tentang ketertulusuran alat dan kinerja yang aman.</w:t>
      </w:r>
    </w:p>
    <w:p w:rsidR="00D664AD" w:rsidRPr="00D664AD" w:rsidRDefault="00D664AD" w:rsidP="00D664AD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Arial" w:hAnsi="Arial" w:cs="Arial"/>
          <w:sz w:val="24"/>
          <w:lang w:val="id-ID"/>
        </w:rPr>
      </w:pPr>
      <w:r w:rsidRPr="00D664AD">
        <w:rPr>
          <w:rFonts w:ascii="Arial" w:hAnsi="Arial" w:cs="Arial"/>
          <w:sz w:val="24"/>
          <w:lang w:val="id-ID"/>
        </w:rPr>
        <w:t>Proteksi Lingkungan</w:t>
      </w:r>
    </w:p>
    <w:p w:rsidR="00D664AD" w:rsidRPr="00D664AD" w:rsidRDefault="00D664AD" w:rsidP="00D664AD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Arial" w:hAnsi="Arial" w:cs="Arial"/>
          <w:sz w:val="24"/>
          <w:lang w:val="id-ID"/>
        </w:rPr>
      </w:pPr>
      <w:r w:rsidRPr="00D664AD">
        <w:rPr>
          <w:rFonts w:ascii="Arial" w:hAnsi="Arial" w:cs="Arial"/>
          <w:sz w:val="24"/>
          <w:lang w:val="id-ID"/>
        </w:rPr>
        <w:t>Uraian teknis yang berisi :</w:t>
      </w:r>
    </w:p>
    <w:p w:rsidR="00D664AD" w:rsidRPr="00D664AD" w:rsidRDefault="00D664AD" w:rsidP="00F962B2">
      <w:pPr>
        <w:pStyle w:val="ListParagraph"/>
        <w:numPr>
          <w:ilvl w:val="3"/>
          <w:numId w:val="1"/>
        </w:numPr>
        <w:spacing w:line="276" w:lineRule="auto"/>
        <w:ind w:left="2835"/>
        <w:jc w:val="both"/>
        <w:rPr>
          <w:rFonts w:ascii="Arial" w:hAnsi="Arial" w:cs="Arial"/>
          <w:sz w:val="24"/>
          <w:lang w:val="id-ID"/>
        </w:rPr>
      </w:pPr>
      <w:r w:rsidRPr="00D664AD">
        <w:rPr>
          <w:rFonts w:ascii="Arial" w:hAnsi="Arial" w:cs="Arial"/>
          <w:sz w:val="24"/>
          <w:lang w:val="id-ID"/>
        </w:rPr>
        <w:t>Kondisi lingkungan</w:t>
      </w:r>
    </w:p>
    <w:p w:rsidR="00D664AD" w:rsidRPr="00D664AD" w:rsidRDefault="00D664AD" w:rsidP="00F962B2">
      <w:pPr>
        <w:pStyle w:val="ListParagraph"/>
        <w:numPr>
          <w:ilvl w:val="3"/>
          <w:numId w:val="1"/>
        </w:numPr>
        <w:spacing w:line="276" w:lineRule="auto"/>
        <w:ind w:left="2835"/>
        <w:jc w:val="both"/>
        <w:rPr>
          <w:rFonts w:ascii="Arial" w:hAnsi="Arial" w:cs="Arial"/>
          <w:sz w:val="24"/>
          <w:lang w:val="id-ID"/>
        </w:rPr>
      </w:pPr>
      <w:r w:rsidRPr="00D664AD">
        <w:rPr>
          <w:rFonts w:ascii="Arial" w:hAnsi="Arial" w:cs="Arial"/>
          <w:sz w:val="24"/>
          <w:lang w:val="id-ID"/>
        </w:rPr>
        <w:t>Karakteristik</w:t>
      </w:r>
    </w:p>
    <w:p w:rsidR="00D664AD" w:rsidRPr="00D664AD" w:rsidRDefault="00D664AD" w:rsidP="00F962B2">
      <w:pPr>
        <w:pStyle w:val="ListParagraph"/>
        <w:numPr>
          <w:ilvl w:val="3"/>
          <w:numId w:val="1"/>
        </w:numPr>
        <w:spacing w:line="276" w:lineRule="auto"/>
        <w:ind w:left="2835"/>
        <w:jc w:val="both"/>
        <w:rPr>
          <w:rFonts w:ascii="Arial" w:hAnsi="Arial" w:cs="Arial"/>
          <w:sz w:val="24"/>
          <w:lang w:val="id-ID"/>
        </w:rPr>
      </w:pPr>
      <w:r w:rsidRPr="00D664AD">
        <w:rPr>
          <w:rFonts w:ascii="Arial" w:hAnsi="Arial" w:cs="Arial"/>
          <w:sz w:val="24"/>
          <w:lang w:val="id-ID"/>
        </w:rPr>
        <w:t>Faktor koreksi</w:t>
      </w:r>
    </w:p>
    <w:p w:rsidR="00D664AD" w:rsidRPr="00D664AD" w:rsidRDefault="00D664AD" w:rsidP="00F962B2">
      <w:pPr>
        <w:pStyle w:val="ListParagraph"/>
        <w:numPr>
          <w:ilvl w:val="3"/>
          <w:numId w:val="1"/>
        </w:numPr>
        <w:spacing w:line="276" w:lineRule="auto"/>
        <w:ind w:left="2835"/>
        <w:jc w:val="both"/>
        <w:rPr>
          <w:rFonts w:ascii="Arial" w:hAnsi="Arial" w:cs="Arial"/>
          <w:sz w:val="24"/>
          <w:lang w:val="id-ID"/>
        </w:rPr>
      </w:pPr>
      <w:r w:rsidRPr="00D664AD">
        <w:rPr>
          <w:rFonts w:ascii="Arial" w:hAnsi="Arial" w:cs="Arial"/>
          <w:sz w:val="24"/>
          <w:lang w:val="id-ID"/>
        </w:rPr>
        <w:t>Peringatan yang memuat bahaya yang diakibatkan dari modifikasi.</w:t>
      </w:r>
    </w:p>
    <w:p w:rsidR="00D664AD" w:rsidRPr="00D664AD" w:rsidRDefault="00D664AD" w:rsidP="00D664AD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Arial" w:hAnsi="Arial" w:cs="Arial"/>
          <w:sz w:val="24"/>
          <w:lang w:val="id-ID"/>
        </w:rPr>
      </w:pPr>
      <w:r w:rsidRPr="00D664AD">
        <w:rPr>
          <w:rFonts w:ascii="Arial" w:hAnsi="Arial" w:cs="Arial"/>
          <w:sz w:val="24"/>
          <w:lang w:val="id-ID"/>
        </w:rPr>
        <w:t>Pernyataan pelayanan purna jual dari pabrik</w:t>
      </w:r>
    </w:p>
    <w:p w:rsidR="00D664AD" w:rsidRPr="00F962B2" w:rsidRDefault="00D664AD" w:rsidP="00D664AD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 w:rsidRPr="00D664AD">
        <w:rPr>
          <w:rFonts w:ascii="Arial" w:hAnsi="Arial" w:cs="Arial"/>
          <w:sz w:val="24"/>
          <w:lang w:val="id-ID"/>
        </w:rPr>
        <w:t>Petunjuk pemeliharaan dan kalibrasi berkala</w:t>
      </w:r>
    </w:p>
    <w:p w:rsidR="00F962B2" w:rsidRPr="00D664AD" w:rsidRDefault="00F962B2" w:rsidP="00F962B2">
      <w:pPr>
        <w:pStyle w:val="ListParagraph"/>
        <w:numPr>
          <w:ilvl w:val="1"/>
          <w:numId w:val="1"/>
        </w:numPr>
        <w:spacing w:line="276" w:lineRule="auto"/>
        <w:ind w:left="127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id-ID"/>
        </w:rPr>
        <w:t xml:space="preserve"> Persyaratan umum pengujian</w:t>
      </w:r>
    </w:p>
    <w:p w:rsidR="008F4B8A" w:rsidRPr="008F4B8A" w:rsidRDefault="008F4B8A" w:rsidP="008F4B8A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Pastikan</w:t>
      </w:r>
      <w:r w:rsidR="00F962B2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alat m</w:t>
      </w:r>
      <w:r w:rsidRPr="008F4B8A">
        <w:rPr>
          <w:rFonts w:ascii="Arial" w:hAnsi="Arial" w:cs="Arial"/>
          <w:sz w:val="24"/>
          <w:lang w:val="id-ID"/>
        </w:rPr>
        <w:t>ampu menghantarkan konsentrasi oksigen pada rentang 35% sd 80%</w:t>
      </w:r>
      <w:r>
        <w:rPr>
          <w:rFonts w:ascii="Arial" w:hAnsi="Arial" w:cs="Arial"/>
          <w:sz w:val="24"/>
        </w:rPr>
        <w:t>.</w:t>
      </w:r>
    </w:p>
    <w:p w:rsidR="008F4B8A" w:rsidRPr="008F4B8A" w:rsidRDefault="008F4B8A" w:rsidP="008F4B8A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</w:rPr>
        <w:t>Pastikan k</w:t>
      </w:r>
      <w:r>
        <w:rPr>
          <w:rFonts w:ascii="Arial" w:hAnsi="Arial" w:cs="Arial"/>
          <w:sz w:val="24"/>
          <w:lang w:val="id-ID"/>
        </w:rPr>
        <w:t xml:space="preserve">onsumsi oksigen yang </w:t>
      </w:r>
      <w:r w:rsidRPr="008F4B8A">
        <w:rPr>
          <w:rFonts w:ascii="Arial" w:hAnsi="Arial" w:cs="Arial"/>
          <w:sz w:val="24"/>
          <w:lang w:val="id-ID"/>
        </w:rPr>
        <w:t>digunakan bisa kurang dari 5 lpm, pada 10 lpm dan</w:t>
      </w:r>
      <w:r w:rsidR="007809B7">
        <w:rPr>
          <w:rFonts w:ascii="Arial" w:hAnsi="Arial" w:cs="Arial"/>
          <w:sz w:val="24"/>
          <w:lang w:val="id-ID"/>
        </w:rPr>
        <w:t xml:space="preserve"> tidak lebih dari 15 lpm</w:t>
      </w:r>
    </w:p>
    <w:p w:rsidR="008F4B8A" w:rsidRPr="008F4B8A" w:rsidRDefault="008F4B8A" w:rsidP="008F4B8A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</w:rPr>
        <w:t>Pastikan</w:t>
      </w:r>
      <w:r w:rsidR="007809B7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alat d</w:t>
      </w:r>
      <w:r>
        <w:rPr>
          <w:rFonts w:ascii="Arial" w:hAnsi="Arial" w:cs="Arial"/>
          <w:sz w:val="24"/>
          <w:lang w:val="id-ID"/>
        </w:rPr>
        <w:t>ilengkapi dengan konektor jalan masuk (</w:t>
      </w:r>
      <w:r w:rsidRPr="007809B7">
        <w:rPr>
          <w:rFonts w:ascii="Arial" w:hAnsi="Arial" w:cs="Arial"/>
          <w:i/>
          <w:sz w:val="24"/>
          <w:lang w:val="id-ID"/>
        </w:rPr>
        <w:t>incoming</w:t>
      </w:r>
      <w:r>
        <w:rPr>
          <w:rFonts w:ascii="Arial" w:hAnsi="Arial" w:cs="Arial"/>
          <w:sz w:val="24"/>
          <w:lang w:val="id-ID"/>
        </w:rPr>
        <w:t>) oksigen</w:t>
      </w:r>
    </w:p>
    <w:p w:rsidR="008F4B8A" w:rsidRPr="008F4B8A" w:rsidRDefault="008B3250" w:rsidP="008F4B8A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</w:rPr>
        <w:lastRenderedPageBreak/>
        <w:t>Pastikan</w:t>
      </w:r>
      <w:r w:rsidR="007809B7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alat</w:t>
      </w:r>
      <w:r w:rsidR="007809B7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d</w:t>
      </w:r>
      <w:r w:rsidR="008F4B8A">
        <w:rPr>
          <w:rFonts w:ascii="Arial" w:hAnsi="Arial" w:cs="Arial"/>
          <w:sz w:val="24"/>
          <w:lang w:val="id-ID"/>
        </w:rPr>
        <w:t xml:space="preserve">apat mengalirkan udara ruangan untuk mengurangi penggunaan oksigen atau sebaliknya dapat mengalirkan oksigen bila mesin digerakkan oleh </w:t>
      </w:r>
      <w:r w:rsidR="008F4B8A" w:rsidRPr="007809B7">
        <w:rPr>
          <w:rFonts w:ascii="Arial" w:hAnsi="Arial" w:cs="Arial"/>
          <w:i/>
          <w:sz w:val="24"/>
          <w:lang w:val="id-ID"/>
        </w:rPr>
        <w:t>medical air</w:t>
      </w:r>
    </w:p>
    <w:p w:rsidR="008F4B8A" w:rsidRPr="008F4B8A" w:rsidRDefault="008B3250" w:rsidP="008F4B8A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</w:rPr>
        <w:t>Pastikan</w:t>
      </w:r>
      <w:r w:rsidR="007809B7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alat</w:t>
      </w:r>
      <w:r w:rsidR="007809B7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m</w:t>
      </w:r>
      <w:r w:rsidR="008F4B8A">
        <w:rPr>
          <w:rFonts w:ascii="Arial" w:hAnsi="Arial" w:cs="Arial"/>
          <w:sz w:val="24"/>
          <w:lang w:val="id-ID"/>
        </w:rPr>
        <w:t>ampu menyediakan secara konstan tekanan udara 5 cmH2O s.d 15 cm H2O</w:t>
      </w:r>
    </w:p>
    <w:p w:rsidR="008F4B8A" w:rsidRPr="008F4B8A" w:rsidRDefault="008B3250" w:rsidP="008F4B8A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</w:rPr>
        <w:t>Pastikan</w:t>
      </w:r>
      <w:r w:rsidR="007809B7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alat</w:t>
      </w:r>
      <w:r w:rsidR="007809B7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m</w:t>
      </w:r>
      <w:r w:rsidR="008F4B8A">
        <w:rPr>
          <w:rFonts w:ascii="Arial" w:hAnsi="Arial" w:cs="Arial"/>
          <w:sz w:val="24"/>
          <w:lang w:val="id-ID"/>
        </w:rPr>
        <w:t xml:space="preserve">emiliki alarm yang mengindikasikan adanya kegagalan suplai </w:t>
      </w:r>
      <w:r w:rsidR="008F4B8A" w:rsidRPr="007809B7">
        <w:rPr>
          <w:rFonts w:ascii="Arial" w:hAnsi="Arial" w:cs="Arial"/>
          <w:i/>
          <w:sz w:val="24"/>
          <w:lang w:val="id-ID"/>
        </w:rPr>
        <w:t>fresh gas</w:t>
      </w:r>
      <w:r w:rsidR="008F4B8A">
        <w:rPr>
          <w:rFonts w:ascii="Arial" w:hAnsi="Arial" w:cs="Arial"/>
          <w:sz w:val="24"/>
          <w:lang w:val="id-ID"/>
        </w:rPr>
        <w:t xml:space="preserve"> terhadap mesin</w:t>
      </w:r>
    </w:p>
    <w:p w:rsidR="008F4B8A" w:rsidRPr="008F4B8A" w:rsidRDefault="008B3250" w:rsidP="008F4B8A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</w:rPr>
        <w:t>Pastikan</w:t>
      </w:r>
      <w:r w:rsidR="007809B7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alat</w:t>
      </w:r>
      <w:r w:rsidR="007809B7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m</w:t>
      </w:r>
      <w:r w:rsidR="008F4B8A">
        <w:rPr>
          <w:rFonts w:ascii="Arial" w:hAnsi="Arial" w:cs="Arial"/>
          <w:sz w:val="24"/>
          <w:lang w:val="id-ID"/>
        </w:rPr>
        <w:t>emiliki filter udara yang cocok bila memanfaatkan udara bebas pada ruangan</w:t>
      </w:r>
    </w:p>
    <w:p w:rsidR="008F4B8A" w:rsidRPr="008F4B8A" w:rsidRDefault="008B3250" w:rsidP="008F4B8A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</w:rPr>
        <w:t>Pastikan</w:t>
      </w:r>
      <w:r w:rsidR="007809B7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alat</w:t>
      </w:r>
      <w:r w:rsidR="007809B7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m</w:t>
      </w:r>
      <w:r w:rsidR="008F4B8A">
        <w:rPr>
          <w:rFonts w:ascii="Arial" w:hAnsi="Arial" w:cs="Arial"/>
          <w:sz w:val="24"/>
          <w:lang w:val="id-ID"/>
        </w:rPr>
        <w:t>emiliki penahan atau resistansi saat terjadinya ekspirasi serendah mungkin</w:t>
      </w:r>
    </w:p>
    <w:p w:rsidR="008F4B8A" w:rsidRPr="008F4B8A" w:rsidRDefault="008B3250" w:rsidP="008F4B8A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</w:rPr>
        <w:t>Pastikan</w:t>
      </w:r>
      <w:r w:rsidR="007809B7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s</w:t>
      </w:r>
      <w:r w:rsidR="008F4B8A">
        <w:rPr>
          <w:rFonts w:ascii="Arial" w:hAnsi="Arial" w:cs="Arial"/>
          <w:sz w:val="24"/>
          <w:lang w:val="id-ID"/>
        </w:rPr>
        <w:t>aluran pembuangan pernafasan ke udara dilengkapi dengan filter yang mencegah lingkungan terkontaminasi</w:t>
      </w:r>
    </w:p>
    <w:p w:rsidR="008F4B8A" w:rsidRPr="008F4B8A" w:rsidRDefault="008B3250" w:rsidP="008F4B8A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</w:rPr>
        <w:t>Pastikan</w:t>
      </w:r>
      <w:r w:rsidR="007809B7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alat</w:t>
      </w:r>
      <w:r w:rsidR="007809B7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m</w:t>
      </w:r>
      <w:r w:rsidR="008F4B8A">
        <w:rPr>
          <w:rFonts w:ascii="Arial" w:hAnsi="Arial" w:cs="Arial"/>
          <w:sz w:val="24"/>
          <w:lang w:val="id-ID"/>
        </w:rPr>
        <w:t>emiliki katup pengaman tekanan bila tekanan yang dihasilkan melebihi 25 cmH2O</w:t>
      </w:r>
    </w:p>
    <w:p w:rsidR="008F4B8A" w:rsidRPr="008F4B8A" w:rsidRDefault="008B3250" w:rsidP="008F4B8A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</w:rPr>
        <w:t>Pastikan</w:t>
      </w:r>
      <w:r w:rsidR="007809B7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alat</w:t>
      </w:r>
      <w:r w:rsidR="007809B7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a</w:t>
      </w:r>
      <w:r w:rsidR="008F4B8A">
        <w:rPr>
          <w:rFonts w:ascii="Arial" w:hAnsi="Arial" w:cs="Arial"/>
          <w:sz w:val="24"/>
          <w:lang w:val="id-ID"/>
        </w:rPr>
        <w:t xml:space="preserve">man dan cocok bila dikoneksikan dengan </w:t>
      </w:r>
      <w:r w:rsidR="008F4B8A" w:rsidRPr="008F4B8A">
        <w:rPr>
          <w:rFonts w:ascii="Arial" w:hAnsi="Arial" w:cs="Arial"/>
          <w:sz w:val="24"/>
          <w:lang w:val="id-ID"/>
        </w:rPr>
        <w:t>gas outlet</w:t>
      </w:r>
    </w:p>
    <w:p w:rsidR="00B91EB8" w:rsidRPr="008B3250" w:rsidRDefault="008B3250" w:rsidP="008B3250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Pastikan</w:t>
      </w:r>
      <w:r w:rsidR="007809B7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alat m</w:t>
      </w:r>
      <w:r>
        <w:rPr>
          <w:rFonts w:ascii="Arial" w:hAnsi="Arial" w:cs="Arial"/>
          <w:sz w:val="24"/>
          <w:lang w:val="id-ID"/>
        </w:rPr>
        <w:t>emiliki audible dan visal alarm saat tekanan melebihi 25 cmH2O</w:t>
      </w:r>
    </w:p>
    <w:p w:rsidR="00F10480" w:rsidRPr="00990A1E" w:rsidRDefault="00F10480" w:rsidP="00435E6B">
      <w:pPr>
        <w:pStyle w:val="ListParagraph"/>
        <w:numPr>
          <w:ilvl w:val="1"/>
          <w:numId w:val="1"/>
        </w:numPr>
        <w:spacing w:line="276" w:lineRule="auto"/>
        <w:ind w:left="1276" w:hanging="556"/>
        <w:jc w:val="both"/>
        <w:rPr>
          <w:rFonts w:ascii="Arial" w:hAnsi="Arial" w:cs="Arial"/>
          <w:sz w:val="24"/>
        </w:rPr>
      </w:pPr>
      <w:r w:rsidRPr="00990A1E">
        <w:rPr>
          <w:rFonts w:ascii="Arial" w:hAnsi="Arial" w:cs="Arial"/>
          <w:sz w:val="24"/>
        </w:rPr>
        <w:t>Proteksi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terhadap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potensi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bahaya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listrik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dari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peralatan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elektromedik</w:t>
      </w:r>
    </w:p>
    <w:p w:rsidR="00CA4FD9" w:rsidRPr="00990A1E" w:rsidRDefault="00CA4FD9" w:rsidP="00990A1E">
      <w:pPr>
        <w:pStyle w:val="ListParagraph"/>
        <w:spacing w:line="276" w:lineRule="auto"/>
        <w:ind w:left="1260"/>
        <w:jc w:val="both"/>
        <w:rPr>
          <w:rFonts w:ascii="Arial" w:hAnsi="Arial" w:cs="Arial"/>
          <w:sz w:val="24"/>
        </w:rPr>
      </w:pPr>
      <w:r w:rsidRPr="00990A1E">
        <w:rPr>
          <w:rFonts w:ascii="Arial" w:hAnsi="Arial" w:cs="Arial"/>
          <w:sz w:val="24"/>
        </w:rPr>
        <w:t>Berlaku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standar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umum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pasal 8</w:t>
      </w:r>
    </w:p>
    <w:p w:rsidR="00CA4FD9" w:rsidRDefault="00CA4FD9" w:rsidP="008C5F35">
      <w:pPr>
        <w:pStyle w:val="ListParagraph"/>
        <w:numPr>
          <w:ilvl w:val="0"/>
          <w:numId w:val="2"/>
        </w:numPr>
        <w:spacing w:line="276" w:lineRule="auto"/>
        <w:ind w:left="1980" w:hanging="720"/>
        <w:jc w:val="both"/>
        <w:rPr>
          <w:rFonts w:ascii="Arial" w:hAnsi="Arial" w:cs="Arial"/>
          <w:sz w:val="24"/>
        </w:rPr>
      </w:pPr>
      <w:r w:rsidRPr="00990A1E">
        <w:rPr>
          <w:rFonts w:ascii="Arial" w:hAnsi="Arial" w:cs="Arial"/>
          <w:sz w:val="24"/>
        </w:rPr>
        <w:t>Peraturan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dasar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proteksi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terhadap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bahaya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listrik</w:t>
      </w:r>
    </w:p>
    <w:p w:rsidR="007558D1" w:rsidRPr="00990A1E" w:rsidRDefault="00D601BA" w:rsidP="00200298">
      <w:pPr>
        <w:pStyle w:val="ListParagraph"/>
        <w:spacing w:line="276" w:lineRule="auto"/>
        <w:ind w:left="19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Mengacupasal 8.1 SNI IEC 60601-1:2014</w:t>
      </w:r>
    </w:p>
    <w:p w:rsidR="00982008" w:rsidRPr="00990A1E" w:rsidRDefault="00982008" w:rsidP="008C5F35">
      <w:pPr>
        <w:pStyle w:val="ListParagraph"/>
        <w:numPr>
          <w:ilvl w:val="0"/>
          <w:numId w:val="2"/>
        </w:numPr>
        <w:spacing w:line="276" w:lineRule="auto"/>
        <w:ind w:left="1980" w:hanging="720"/>
        <w:jc w:val="both"/>
        <w:rPr>
          <w:rFonts w:ascii="Arial" w:hAnsi="Arial" w:cs="Arial"/>
          <w:sz w:val="24"/>
        </w:rPr>
      </w:pPr>
      <w:r w:rsidRPr="00990A1E">
        <w:rPr>
          <w:rFonts w:ascii="Arial" w:hAnsi="Arial" w:cs="Arial"/>
          <w:sz w:val="24"/>
        </w:rPr>
        <w:t>Persyaratan yang berhubungan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dengan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sumber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daya</w:t>
      </w:r>
    </w:p>
    <w:p w:rsidR="00982008" w:rsidRDefault="00982008" w:rsidP="008C5F35">
      <w:pPr>
        <w:pStyle w:val="ListParagraph"/>
        <w:numPr>
          <w:ilvl w:val="0"/>
          <w:numId w:val="3"/>
        </w:numPr>
        <w:tabs>
          <w:tab w:val="left" w:pos="2880"/>
        </w:tabs>
        <w:spacing w:line="276" w:lineRule="auto"/>
        <w:ind w:hanging="900"/>
        <w:jc w:val="both"/>
        <w:rPr>
          <w:rFonts w:ascii="Arial" w:hAnsi="Arial" w:cs="Arial"/>
          <w:sz w:val="24"/>
        </w:rPr>
      </w:pPr>
      <w:r w:rsidRPr="00990A1E">
        <w:rPr>
          <w:rFonts w:ascii="Arial" w:hAnsi="Arial" w:cs="Arial"/>
          <w:sz w:val="24"/>
        </w:rPr>
        <w:t>Penyambungan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kesumber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daya yang terpisah</w:t>
      </w:r>
    </w:p>
    <w:p w:rsidR="00D601BA" w:rsidRPr="00990A1E" w:rsidRDefault="00D601BA" w:rsidP="00200298">
      <w:pPr>
        <w:pStyle w:val="ListParagraph"/>
        <w:tabs>
          <w:tab w:val="left" w:pos="2880"/>
        </w:tabs>
        <w:spacing w:line="276" w:lineRule="auto"/>
        <w:ind w:left="2880" w:hanging="90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Mengacupasal 8.2.1 SNI IEC 60601-1:2014</w:t>
      </w:r>
    </w:p>
    <w:p w:rsidR="00982008" w:rsidRDefault="00982008" w:rsidP="008C5F35">
      <w:pPr>
        <w:pStyle w:val="ListParagraph"/>
        <w:numPr>
          <w:ilvl w:val="0"/>
          <w:numId w:val="3"/>
        </w:numPr>
        <w:tabs>
          <w:tab w:val="left" w:pos="2880"/>
        </w:tabs>
        <w:spacing w:line="276" w:lineRule="auto"/>
        <w:ind w:hanging="900"/>
        <w:jc w:val="both"/>
        <w:rPr>
          <w:rFonts w:ascii="Arial" w:hAnsi="Arial" w:cs="Arial"/>
          <w:sz w:val="24"/>
        </w:rPr>
      </w:pPr>
      <w:r w:rsidRPr="00990A1E">
        <w:rPr>
          <w:rFonts w:ascii="Arial" w:hAnsi="Arial" w:cs="Arial"/>
          <w:sz w:val="24"/>
        </w:rPr>
        <w:t>Penyambungan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dengan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sumber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daya DC eksternal</w:t>
      </w:r>
    </w:p>
    <w:p w:rsidR="00D601BA" w:rsidRPr="00990A1E" w:rsidRDefault="00D601BA" w:rsidP="007809B7">
      <w:pPr>
        <w:pStyle w:val="ListParagraph"/>
        <w:tabs>
          <w:tab w:val="left" w:pos="2880"/>
        </w:tabs>
        <w:spacing w:line="276" w:lineRule="auto"/>
        <w:ind w:left="28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Mengacu</w:t>
      </w:r>
      <w:r w:rsidR="007809B7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pasal 8.2.2 SNI IEC 60601-1:2014</w:t>
      </w:r>
    </w:p>
    <w:p w:rsidR="00982008" w:rsidRDefault="00982008" w:rsidP="008C5F35">
      <w:pPr>
        <w:pStyle w:val="ListParagraph"/>
        <w:numPr>
          <w:ilvl w:val="0"/>
          <w:numId w:val="2"/>
        </w:numPr>
        <w:spacing w:line="276" w:lineRule="auto"/>
        <w:ind w:left="1980" w:hanging="720"/>
        <w:jc w:val="both"/>
        <w:rPr>
          <w:rFonts w:ascii="Arial" w:hAnsi="Arial" w:cs="Arial"/>
          <w:sz w:val="24"/>
        </w:rPr>
      </w:pPr>
      <w:r w:rsidRPr="00990A1E">
        <w:rPr>
          <w:rFonts w:ascii="Arial" w:hAnsi="Arial" w:cs="Arial"/>
          <w:sz w:val="24"/>
        </w:rPr>
        <w:t>Klasifikasi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bagian yang diaplikasikan</w:t>
      </w:r>
    </w:p>
    <w:p w:rsidR="001B6E72" w:rsidRPr="00990A1E" w:rsidRDefault="001B6E72" w:rsidP="00200298">
      <w:pPr>
        <w:pStyle w:val="ListParagraph"/>
        <w:spacing w:line="276" w:lineRule="auto"/>
        <w:ind w:left="19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Mengacu</w:t>
      </w:r>
      <w:r w:rsidR="007809B7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pasal 8.3 SNI IEC 60601-1:2014</w:t>
      </w:r>
    </w:p>
    <w:p w:rsidR="00982008" w:rsidRPr="00990A1E" w:rsidRDefault="00982008" w:rsidP="008C5F35">
      <w:pPr>
        <w:pStyle w:val="ListParagraph"/>
        <w:numPr>
          <w:ilvl w:val="0"/>
          <w:numId w:val="2"/>
        </w:numPr>
        <w:tabs>
          <w:tab w:val="left" w:pos="1980"/>
        </w:tabs>
        <w:spacing w:line="276" w:lineRule="auto"/>
        <w:ind w:left="1980" w:hanging="720"/>
        <w:jc w:val="both"/>
        <w:rPr>
          <w:rFonts w:ascii="Arial" w:hAnsi="Arial" w:cs="Arial"/>
          <w:sz w:val="24"/>
        </w:rPr>
      </w:pPr>
      <w:r w:rsidRPr="00990A1E">
        <w:rPr>
          <w:rFonts w:ascii="Arial" w:hAnsi="Arial" w:cs="Arial"/>
          <w:sz w:val="24"/>
        </w:rPr>
        <w:t>Batas tegangan, arus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atau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energi</w:t>
      </w:r>
    </w:p>
    <w:p w:rsidR="00982008" w:rsidRDefault="00982008" w:rsidP="008C5F35">
      <w:pPr>
        <w:pStyle w:val="ListParagraph"/>
        <w:numPr>
          <w:ilvl w:val="0"/>
          <w:numId w:val="4"/>
        </w:numPr>
        <w:tabs>
          <w:tab w:val="left" w:pos="2790"/>
        </w:tabs>
        <w:spacing w:line="276" w:lineRule="auto"/>
        <w:ind w:left="2790" w:hanging="810"/>
        <w:jc w:val="both"/>
        <w:rPr>
          <w:rFonts w:ascii="Arial" w:hAnsi="Arial" w:cs="Arial"/>
          <w:sz w:val="24"/>
        </w:rPr>
      </w:pPr>
      <w:r w:rsidRPr="00990A1E">
        <w:rPr>
          <w:rFonts w:ascii="Arial" w:hAnsi="Arial" w:cs="Arial"/>
          <w:sz w:val="24"/>
        </w:rPr>
        <w:t>Titik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kontak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pasien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untuk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mengalirkan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arus</w:t>
      </w:r>
    </w:p>
    <w:p w:rsidR="001B6E72" w:rsidRPr="00990A1E" w:rsidRDefault="001B6E72" w:rsidP="00200298">
      <w:pPr>
        <w:pStyle w:val="ListParagraph"/>
        <w:tabs>
          <w:tab w:val="left" w:pos="2790"/>
        </w:tabs>
        <w:spacing w:line="276" w:lineRule="auto"/>
        <w:ind w:left="279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Mengacu</w:t>
      </w:r>
      <w:r w:rsidR="007809B7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pasal 8.4.1 SNI IEC 60601-1:2014</w:t>
      </w:r>
    </w:p>
    <w:p w:rsidR="00982008" w:rsidRDefault="00982008" w:rsidP="008C5F35">
      <w:pPr>
        <w:pStyle w:val="ListParagraph"/>
        <w:numPr>
          <w:ilvl w:val="0"/>
          <w:numId w:val="4"/>
        </w:numPr>
        <w:tabs>
          <w:tab w:val="left" w:pos="2790"/>
        </w:tabs>
        <w:spacing w:line="276" w:lineRule="auto"/>
        <w:ind w:left="2790" w:hanging="810"/>
        <w:jc w:val="both"/>
        <w:rPr>
          <w:rFonts w:ascii="Arial" w:hAnsi="Arial" w:cs="Arial"/>
          <w:sz w:val="24"/>
        </w:rPr>
      </w:pPr>
      <w:r w:rsidRPr="00990A1E">
        <w:rPr>
          <w:rFonts w:ascii="Arial" w:hAnsi="Arial" w:cs="Arial"/>
          <w:sz w:val="24"/>
        </w:rPr>
        <w:t>Bagian yang dapat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diakses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termasuk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bagian yang diaplikasikan</w:t>
      </w:r>
    </w:p>
    <w:p w:rsidR="001B6E72" w:rsidRPr="00990A1E" w:rsidRDefault="001B6E72" w:rsidP="00200298">
      <w:pPr>
        <w:pStyle w:val="ListParagraph"/>
        <w:tabs>
          <w:tab w:val="left" w:pos="2790"/>
        </w:tabs>
        <w:spacing w:line="276" w:lineRule="auto"/>
        <w:ind w:left="279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Mengacu</w:t>
      </w:r>
      <w:r w:rsidR="007809B7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pasal 8.4.2 SNI IEC 60601-1:2014</w:t>
      </w:r>
    </w:p>
    <w:p w:rsidR="00982008" w:rsidRDefault="00982008" w:rsidP="008C5F35">
      <w:pPr>
        <w:pStyle w:val="ListParagraph"/>
        <w:numPr>
          <w:ilvl w:val="0"/>
          <w:numId w:val="4"/>
        </w:numPr>
        <w:tabs>
          <w:tab w:val="left" w:pos="2790"/>
        </w:tabs>
        <w:spacing w:line="276" w:lineRule="auto"/>
        <w:ind w:left="2790" w:hanging="810"/>
        <w:jc w:val="both"/>
        <w:rPr>
          <w:rFonts w:ascii="Arial" w:hAnsi="Arial" w:cs="Arial"/>
          <w:sz w:val="24"/>
        </w:rPr>
      </w:pPr>
      <w:r w:rsidRPr="00990A1E">
        <w:rPr>
          <w:rFonts w:ascii="Arial" w:hAnsi="Arial" w:cs="Arial"/>
          <w:sz w:val="24"/>
        </w:rPr>
        <w:t>Peralatan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elektromedik yang disambungkan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kesumber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daya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dengan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tusuk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kontak</w:t>
      </w:r>
    </w:p>
    <w:p w:rsidR="001B6E72" w:rsidRPr="00990A1E" w:rsidRDefault="001B6E72" w:rsidP="00200298">
      <w:pPr>
        <w:pStyle w:val="ListParagraph"/>
        <w:tabs>
          <w:tab w:val="left" w:pos="2790"/>
        </w:tabs>
        <w:spacing w:line="276" w:lineRule="auto"/>
        <w:ind w:left="279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Mengacu</w:t>
      </w:r>
      <w:r w:rsidR="007809B7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pasal 8.4.3 SNI IEC 60601-1:2014</w:t>
      </w:r>
    </w:p>
    <w:p w:rsidR="001B6E72" w:rsidRDefault="00982008" w:rsidP="008C5F35">
      <w:pPr>
        <w:pStyle w:val="ListParagraph"/>
        <w:numPr>
          <w:ilvl w:val="0"/>
          <w:numId w:val="2"/>
        </w:numPr>
        <w:spacing w:line="276" w:lineRule="auto"/>
        <w:ind w:left="1980" w:hanging="720"/>
        <w:jc w:val="both"/>
        <w:rPr>
          <w:rFonts w:ascii="Arial" w:hAnsi="Arial" w:cs="Arial"/>
          <w:sz w:val="24"/>
        </w:rPr>
      </w:pPr>
      <w:r w:rsidRPr="00990A1E">
        <w:rPr>
          <w:rFonts w:ascii="Arial" w:hAnsi="Arial" w:cs="Arial"/>
          <w:sz w:val="24"/>
        </w:rPr>
        <w:t>Pemisahan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bagian</w:t>
      </w:r>
    </w:p>
    <w:p w:rsidR="001B6E72" w:rsidRDefault="0082725A" w:rsidP="008C5F35">
      <w:pPr>
        <w:pStyle w:val="ListParagraph"/>
        <w:numPr>
          <w:ilvl w:val="3"/>
          <w:numId w:val="6"/>
        </w:numPr>
        <w:spacing w:line="276" w:lineRule="auto"/>
        <w:ind w:left="3060"/>
        <w:jc w:val="both"/>
        <w:rPr>
          <w:rFonts w:ascii="Arial" w:hAnsi="Arial" w:cs="Arial"/>
          <w:sz w:val="24"/>
        </w:rPr>
      </w:pPr>
      <w:r w:rsidRPr="001B6E72">
        <w:rPr>
          <w:rFonts w:ascii="Arial" w:hAnsi="Arial" w:cs="Arial"/>
          <w:sz w:val="24"/>
        </w:rPr>
        <w:t>Peralatan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1B6E72">
        <w:rPr>
          <w:rFonts w:ascii="Arial" w:hAnsi="Arial" w:cs="Arial"/>
          <w:sz w:val="24"/>
        </w:rPr>
        <w:t>p</w:t>
      </w:r>
      <w:r w:rsidR="001B6E72" w:rsidRPr="001B6E72">
        <w:rPr>
          <w:rFonts w:ascii="Arial" w:hAnsi="Arial" w:cs="Arial"/>
          <w:sz w:val="24"/>
        </w:rPr>
        <w:t>roteksi</w:t>
      </w:r>
    </w:p>
    <w:p w:rsidR="001B6E72" w:rsidRDefault="001B6E72" w:rsidP="008C5F35">
      <w:pPr>
        <w:pStyle w:val="ListParagraph"/>
        <w:numPr>
          <w:ilvl w:val="4"/>
          <w:numId w:val="6"/>
        </w:numPr>
        <w:spacing w:line="276" w:lineRule="auto"/>
        <w:ind w:left="41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Umum</w:t>
      </w:r>
    </w:p>
    <w:p w:rsidR="004A3406" w:rsidRDefault="004A3406" w:rsidP="00200298">
      <w:pPr>
        <w:pStyle w:val="ListParagraph"/>
        <w:spacing w:line="276" w:lineRule="auto"/>
        <w:ind w:left="41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Mengacu</w:t>
      </w:r>
      <w:r w:rsidR="007809B7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pasal 8.5.1.1 SNI IEC 60601-1:2014</w:t>
      </w:r>
    </w:p>
    <w:p w:rsidR="001B6E72" w:rsidRDefault="0082725A" w:rsidP="008C5F35">
      <w:pPr>
        <w:pStyle w:val="ListParagraph"/>
        <w:numPr>
          <w:ilvl w:val="4"/>
          <w:numId w:val="6"/>
        </w:numPr>
        <w:spacing w:line="276" w:lineRule="auto"/>
        <w:ind w:left="4140"/>
        <w:jc w:val="both"/>
        <w:rPr>
          <w:rFonts w:ascii="Arial" w:hAnsi="Arial" w:cs="Arial"/>
          <w:sz w:val="24"/>
        </w:rPr>
      </w:pPr>
      <w:r w:rsidRPr="001B6E72">
        <w:rPr>
          <w:rFonts w:ascii="Arial" w:hAnsi="Arial" w:cs="Arial"/>
          <w:sz w:val="24"/>
        </w:rPr>
        <w:t>Sarana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1B6E72">
        <w:rPr>
          <w:rFonts w:ascii="Arial" w:hAnsi="Arial" w:cs="Arial"/>
          <w:sz w:val="24"/>
        </w:rPr>
        <w:t>proteksi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1B6E72">
        <w:rPr>
          <w:rFonts w:ascii="Arial" w:hAnsi="Arial" w:cs="Arial"/>
          <w:sz w:val="24"/>
        </w:rPr>
        <w:t>pasien</w:t>
      </w:r>
    </w:p>
    <w:p w:rsidR="004A3406" w:rsidRDefault="004A3406" w:rsidP="00200298">
      <w:pPr>
        <w:pStyle w:val="ListParagraph"/>
        <w:spacing w:line="276" w:lineRule="auto"/>
        <w:ind w:left="41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Mengacu</w:t>
      </w:r>
      <w:r w:rsidR="007809B7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pasal 8.5.1.2 SNI IEC 60601-1:2014</w:t>
      </w:r>
    </w:p>
    <w:p w:rsidR="0082725A" w:rsidRDefault="0082725A" w:rsidP="008C5F35">
      <w:pPr>
        <w:pStyle w:val="ListParagraph"/>
        <w:numPr>
          <w:ilvl w:val="4"/>
          <w:numId w:val="6"/>
        </w:numPr>
        <w:spacing w:line="276" w:lineRule="auto"/>
        <w:ind w:left="4140"/>
        <w:jc w:val="both"/>
        <w:rPr>
          <w:rFonts w:ascii="Arial" w:hAnsi="Arial" w:cs="Arial"/>
          <w:sz w:val="24"/>
        </w:rPr>
      </w:pPr>
      <w:r w:rsidRPr="001B6E72">
        <w:rPr>
          <w:rFonts w:ascii="Arial" w:hAnsi="Arial" w:cs="Arial"/>
          <w:sz w:val="24"/>
        </w:rPr>
        <w:t>Sarana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1B6E72">
        <w:rPr>
          <w:rFonts w:ascii="Arial" w:hAnsi="Arial" w:cs="Arial"/>
          <w:sz w:val="24"/>
        </w:rPr>
        <w:t>proteksi operator</w:t>
      </w:r>
    </w:p>
    <w:p w:rsidR="004A3406" w:rsidRPr="001B6E72" w:rsidRDefault="004A3406" w:rsidP="00200298">
      <w:pPr>
        <w:pStyle w:val="ListParagraph"/>
        <w:spacing w:line="276" w:lineRule="auto"/>
        <w:ind w:left="41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Mengacu</w:t>
      </w:r>
      <w:r w:rsidR="007809B7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pasal 8.5.1</w:t>
      </w:r>
      <w:r w:rsidR="008D17E0">
        <w:rPr>
          <w:rFonts w:ascii="Arial" w:hAnsi="Arial" w:cs="Arial"/>
          <w:sz w:val="24"/>
        </w:rPr>
        <w:t>.3</w:t>
      </w:r>
      <w:r>
        <w:rPr>
          <w:rFonts w:ascii="Arial" w:hAnsi="Arial" w:cs="Arial"/>
          <w:sz w:val="24"/>
        </w:rPr>
        <w:t xml:space="preserve"> SNI IEC 60601-1:2014</w:t>
      </w:r>
    </w:p>
    <w:p w:rsidR="001B6E72" w:rsidRDefault="001B6E72" w:rsidP="008C5F35">
      <w:pPr>
        <w:pStyle w:val="ListParagraph"/>
        <w:numPr>
          <w:ilvl w:val="3"/>
          <w:numId w:val="6"/>
        </w:numPr>
        <w:spacing w:line="276" w:lineRule="auto"/>
        <w:jc w:val="both"/>
        <w:rPr>
          <w:rFonts w:ascii="Arial" w:hAnsi="Arial" w:cs="Arial"/>
          <w:sz w:val="24"/>
        </w:rPr>
      </w:pPr>
      <w:r w:rsidRPr="00990A1E">
        <w:rPr>
          <w:rFonts w:ascii="Arial" w:hAnsi="Arial" w:cs="Arial"/>
          <w:sz w:val="24"/>
        </w:rPr>
        <w:t>Separasi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titik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kontak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pasien</w:t>
      </w:r>
    </w:p>
    <w:p w:rsidR="001B6E72" w:rsidRDefault="001B6E72" w:rsidP="008C5F35">
      <w:pPr>
        <w:pStyle w:val="ListParagraph"/>
        <w:numPr>
          <w:ilvl w:val="4"/>
          <w:numId w:val="6"/>
        </w:numPr>
        <w:spacing w:line="276" w:lineRule="auto"/>
        <w:ind w:left="4320"/>
        <w:jc w:val="both"/>
        <w:rPr>
          <w:rFonts w:ascii="Arial" w:hAnsi="Arial" w:cs="Arial"/>
          <w:sz w:val="24"/>
        </w:rPr>
      </w:pPr>
      <w:r w:rsidRPr="001B6E72">
        <w:rPr>
          <w:rFonts w:ascii="Arial" w:hAnsi="Arial" w:cs="Arial"/>
          <w:sz w:val="24"/>
        </w:rPr>
        <w:t>Bagian yang diaplikasikan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1B6E72">
        <w:rPr>
          <w:rFonts w:ascii="Arial" w:hAnsi="Arial" w:cs="Arial"/>
          <w:sz w:val="24"/>
        </w:rPr>
        <w:t>tipe – F</w:t>
      </w:r>
    </w:p>
    <w:p w:rsidR="004A3406" w:rsidRDefault="004A3406" w:rsidP="00200298">
      <w:pPr>
        <w:pStyle w:val="ListParagraph"/>
        <w:spacing w:line="276" w:lineRule="auto"/>
        <w:ind w:left="43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Mengacupasal 8.</w:t>
      </w:r>
      <w:r w:rsidR="008D17E0">
        <w:rPr>
          <w:rFonts w:ascii="Arial" w:hAnsi="Arial" w:cs="Arial"/>
          <w:sz w:val="24"/>
        </w:rPr>
        <w:t>5.2.1</w:t>
      </w:r>
      <w:r>
        <w:rPr>
          <w:rFonts w:ascii="Arial" w:hAnsi="Arial" w:cs="Arial"/>
          <w:sz w:val="24"/>
        </w:rPr>
        <w:t xml:space="preserve"> SNI IEC 60601-1:2014</w:t>
      </w:r>
    </w:p>
    <w:p w:rsidR="001B6E72" w:rsidRDefault="001B6E72" w:rsidP="008C5F35">
      <w:pPr>
        <w:pStyle w:val="ListParagraph"/>
        <w:numPr>
          <w:ilvl w:val="4"/>
          <w:numId w:val="6"/>
        </w:numPr>
        <w:spacing w:line="276" w:lineRule="auto"/>
        <w:ind w:left="4320"/>
        <w:jc w:val="both"/>
        <w:rPr>
          <w:rFonts w:ascii="Arial" w:hAnsi="Arial" w:cs="Arial"/>
          <w:sz w:val="24"/>
        </w:rPr>
      </w:pPr>
      <w:r w:rsidRPr="001B6E72">
        <w:rPr>
          <w:rFonts w:ascii="Arial" w:hAnsi="Arial" w:cs="Arial"/>
          <w:sz w:val="24"/>
        </w:rPr>
        <w:t>Bagian yang diaplikasikan</w:t>
      </w:r>
      <w:r w:rsidR="007809B7">
        <w:rPr>
          <w:rFonts w:ascii="Arial" w:hAnsi="Arial" w:cs="Arial"/>
          <w:sz w:val="24"/>
          <w:lang w:val="id-ID"/>
        </w:rPr>
        <w:t xml:space="preserve"> </w:t>
      </w:r>
      <w:r w:rsidRPr="001B6E72">
        <w:rPr>
          <w:rFonts w:ascii="Arial" w:hAnsi="Arial" w:cs="Arial"/>
          <w:sz w:val="24"/>
        </w:rPr>
        <w:t>tipe – B</w:t>
      </w:r>
    </w:p>
    <w:p w:rsidR="004A3406" w:rsidRDefault="004A3406" w:rsidP="00200298">
      <w:pPr>
        <w:pStyle w:val="ListParagraph"/>
        <w:spacing w:line="276" w:lineRule="auto"/>
        <w:ind w:left="43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Mengacu</w:t>
      </w:r>
      <w:r w:rsidR="007809B7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pasal 8.</w:t>
      </w:r>
      <w:r w:rsidR="008D17E0">
        <w:rPr>
          <w:rFonts w:ascii="Arial" w:hAnsi="Arial" w:cs="Arial"/>
          <w:sz w:val="24"/>
        </w:rPr>
        <w:t>5.2.2</w:t>
      </w:r>
      <w:r>
        <w:rPr>
          <w:rFonts w:ascii="Arial" w:hAnsi="Arial" w:cs="Arial"/>
          <w:sz w:val="24"/>
        </w:rPr>
        <w:t xml:space="preserve"> SNI IEC 60601-1:2014</w:t>
      </w:r>
    </w:p>
    <w:p w:rsidR="001B6E72" w:rsidRDefault="001B6E72" w:rsidP="008C5F35">
      <w:pPr>
        <w:pStyle w:val="ListParagraph"/>
        <w:numPr>
          <w:ilvl w:val="4"/>
          <w:numId w:val="6"/>
        </w:numPr>
        <w:spacing w:line="276" w:lineRule="auto"/>
        <w:ind w:left="4320"/>
        <w:jc w:val="both"/>
        <w:rPr>
          <w:rFonts w:ascii="Arial" w:hAnsi="Arial" w:cs="Arial"/>
          <w:sz w:val="24"/>
        </w:rPr>
      </w:pPr>
      <w:r w:rsidRPr="001B6E72">
        <w:rPr>
          <w:rFonts w:ascii="Arial" w:hAnsi="Arial" w:cs="Arial"/>
          <w:sz w:val="24"/>
        </w:rPr>
        <w:t>Lead pasien</w:t>
      </w:r>
    </w:p>
    <w:p w:rsidR="004A3406" w:rsidRPr="001B6E72" w:rsidRDefault="004A3406" w:rsidP="00200298">
      <w:pPr>
        <w:pStyle w:val="ListParagraph"/>
        <w:spacing w:line="276" w:lineRule="auto"/>
        <w:ind w:left="43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Mengacu</w:t>
      </w:r>
      <w:r w:rsidR="00BD5058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pasal 8.</w:t>
      </w:r>
      <w:r w:rsidR="008D17E0">
        <w:rPr>
          <w:rFonts w:ascii="Arial" w:hAnsi="Arial" w:cs="Arial"/>
          <w:sz w:val="24"/>
        </w:rPr>
        <w:t>5.2.3</w:t>
      </w:r>
      <w:r>
        <w:rPr>
          <w:rFonts w:ascii="Arial" w:hAnsi="Arial" w:cs="Arial"/>
          <w:sz w:val="24"/>
        </w:rPr>
        <w:t xml:space="preserve"> SNI IEC 60601-1:2014</w:t>
      </w:r>
    </w:p>
    <w:p w:rsidR="001B6E72" w:rsidRDefault="0082725A" w:rsidP="008C5F35">
      <w:pPr>
        <w:pStyle w:val="ListParagraph"/>
        <w:numPr>
          <w:ilvl w:val="3"/>
          <w:numId w:val="6"/>
        </w:numPr>
        <w:spacing w:line="276" w:lineRule="auto"/>
        <w:jc w:val="both"/>
        <w:rPr>
          <w:rFonts w:ascii="Arial" w:hAnsi="Arial" w:cs="Arial"/>
          <w:sz w:val="24"/>
        </w:rPr>
      </w:pPr>
      <w:r w:rsidRPr="001B6E72">
        <w:rPr>
          <w:rFonts w:ascii="Arial" w:hAnsi="Arial" w:cs="Arial"/>
          <w:sz w:val="24"/>
        </w:rPr>
        <w:t>Tegangan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1B6E72">
        <w:rPr>
          <w:rFonts w:ascii="Arial" w:hAnsi="Arial" w:cs="Arial"/>
          <w:sz w:val="24"/>
        </w:rPr>
        <w:t>catu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1B6E72">
        <w:rPr>
          <w:rFonts w:ascii="Arial" w:hAnsi="Arial" w:cs="Arial"/>
          <w:sz w:val="24"/>
        </w:rPr>
        <w:t>daya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1B6E72">
        <w:rPr>
          <w:rFonts w:ascii="Arial" w:hAnsi="Arial" w:cs="Arial"/>
          <w:sz w:val="24"/>
        </w:rPr>
        <w:t>utama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1B6E72">
        <w:rPr>
          <w:rFonts w:ascii="Arial" w:hAnsi="Arial" w:cs="Arial"/>
          <w:sz w:val="24"/>
        </w:rPr>
        <w:t>maksimum</w:t>
      </w:r>
    </w:p>
    <w:p w:rsidR="004A3406" w:rsidRDefault="004A3406" w:rsidP="004A3406">
      <w:pPr>
        <w:pStyle w:val="ListParagraph"/>
        <w:spacing w:line="276" w:lineRule="auto"/>
        <w:ind w:left="32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Mengacu</w:t>
      </w:r>
      <w:r w:rsidR="00BD5058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pasal 8.</w:t>
      </w:r>
      <w:r w:rsidR="008D17E0">
        <w:rPr>
          <w:rFonts w:ascii="Arial" w:hAnsi="Arial" w:cs="Arial"/>
          <w:sz w:val="24"/>
        </w:rPr>
        <w:t>5.3</w:t>
      </w:r>
      <w:r>
        <w:rPr>
          <w:rFonts w:ascii="Arial" w:hAnsi="Arial" w:cs="Arial"/>
          <w:sz w:val="24"/>
        </w:rPr>
        <w:t xml:space="preserve"> SNI IEC 60601-1:2014</w:t>
      </w:r>
    </w:p>
    <w:p w:rsidR="001B6E72" w:rsidRDefault="0082725A" w:rsidP="008C5F35">
      <w:pPr>
        <w:pStyle w:val="ListParagraph"/>
        <w:numPr>
          <w:ilvl w:val="3"/>
          <w:numId w:val="6"/>
        </w:numPr>
        <w:spacing w:line="276" w:lineRule="auto"/>
        <w:jc w:val="both"/>
        <w:rPr>
          <w:rFonts w:ascii="Arial" w:hAnsi="Arial" w:cs="Arial"/>
          <w:sz w:val="24"/>
        </w:rPr>
      </w:pPr>
      <w:r w:rsidRPr="001B6E72">
        <w:rPr>
          <w:rFonts w:ascii="Arial" w:hAnsi="Arial" w:cs="Arial"/>
          <w:sz w:val="24"/>
        </w:rPr>
        <w:t>Tegangan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1B6E72">
        <w:rPr>
          <w:rFonts w:ascii="Arial" w:hAnsi="Arial" w:cs="Arial"/>
          <w:sz w:val="24"/>
        </w:rPr>
        <w:t>kerja</w:t>
      </w:r>
    </w:p>
    <w:p w:rsidR="004A3406" w:rsidRDefault="004A3406" w:rsidP="004A3406">
      <w:pPr>
        <w:pStyle w:val="ListParagraph"/>
        <w:spacing w:line="276" w:lineRule="auto"/>
        <w:ind w:left="32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Mengacu</w:t>
      </w:r>
      <w:r w:rsidR="00BD5058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pasal 8.</w:t>
      </w:r>
      <w:r w:rsidR="008D17E0">
        <w:rPr>
          <w:rFonts w:ascii="Arial" w:hAnsi="Arial" w:cs="Arial"/>
          <w:sz w:val="24"/>
        </w:rPr>
        <w:t>5.4</w:t>
      </w:r>
      <w:r>
        <w:rPr>
          <w:rFonts w:ascii="Arial" w:hAnsi="Arial" w:cs="Arial"/>
          <w:sz w:val="24"/>
        </w:rPr>
        <w:t xml:space="preserve"> SNI IEC 60601-1:2014</w:t>
      </w:r>
    </w:p>
    <w:p w:rsidR="00DE1FCF" w:rsidRDefault="00982008" w:rsidP="008C5F35">
      <w:pPr>
        <w:pStyle w:val="ListParagraph"/>
        <w:numPr>
          <w:ilvl w:val="0"/>
          <w:numId w:val="2"/>
        </w:numPr>
        <w:spacing w:line="276" w:lineRule="auto"/>
        <w:ind w:left="2160" w:hanging="720"/>
        <w:jc w:val="both"/>
        <w:rPr>
          <w:rFonts w:ascii="Arial" w:hAnsi="Arial" w:cs="Arial"/>
          <w:sz w:val="24"/>
        </w:rPr>
      </w:pPr>
      <w:r w:rsidRPr="00990A1E">
        <w:rPr>
          <w:rFonts w:ascii="Arial" w:hAnsi="Arial" w:cs="Arial"/>
          <w:sz w:val="24"/>
        </w:rPr>
        <w:t>Pembumian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protektif, pembumian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fungsional dan penyamaan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potensial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dari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peralatan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elektromedik</w:t>
      </w:r>
      <w:bookmarkStart w:id="0" w:name="_Hlk479076792"/>
    </w:p>
    <w:bookmarkEnd w:id="0"/>
    <w:p w:rsidR="00DE1FCF" w:rsidRDefault="00CE63C0" w:rsidP="008C5F35">
      <w:pPr>
        <w:pStyle w:val="ListParagraph"/>
        <w:numPr>
          <w:ilvl w:val="3"/>
          <w:numId w:val="7"/>
        </w:numPr>
        <w:spacing w:line="276" w:lineRule="auto"/>
        <w:jc w:val="both"/>
        <w:rPr>
          <w:rFonts w:ascii="Arial" w:hAnsi="Arial" w:cs="Arial"/>
          <w:sz w:val="24"/>
        </w:rPr>
      </w:pPr>
      <w:r w:rsidRPr="00DE1FCF">
        <w:rPr>
          <w:rFonts w:ascii="Arial" w:hAnsi="Arial" w:cs="Arial"/>
          <w:sz w:val="24"/>
        </w:rPr>
        <w:t>Kemampuan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DE1FCF">
        <w:rPr>
          <w:rFonts w:ascii="Arial" w:hAnsi="Arial" w:cs="Arial"/>
          <w:sz w:val="24"/>
        </w:rPr>
        <w:t>aplikasi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DE1FCF">
        <w:rPr>
          <w:rFonts w:ascii="Arial" w:hAnsi="Arial" w:cs="Arial"/>
          <w:sz w:val="24"/>
        </w:rPr>
        <w:t>dari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DE1FCF">
        <w:rPr>
          <w:rFonts w:ascii="Arial" w:hAnsi="Arial" w:cs="Arial"/>
          <w:sz w:val="24"/>
        </w:rPr>
        <w:t>persyaratan</w:t>
      </w:r>
    </w:p>
    <w:p w:rsidR="00DE1FCF" w:rsidRDefault="00DE1FCF" w:rsidP="00DE1FCF">
      <w:pPr>
        <w:pStyle w:val="ListParagraph"/>
        <w:spacing w:line="276" w:lineRule="auto"/>
        <w:ind w:left="32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Mengacu</w:t>
      </w:r>
      <w:r w:rsidR="00BD5058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pasal 8.6.1 SNI IEC 60601-1:2014</w:t>
      </w:r>
    </w:p>
    <w:p w:rsidR="00DE1FCF" w:rsidRDefault="00CE63C0" w:rsidP="008C5F35">
      <w:pPr>
        <w:pStyle w:val="ListParagraph"/>
        <w:numPr>
          <w:ilvl w:val="3"/>
          <w:numId w:val="7"/>
        </w:numPr>
        <w:spacing w:line="276" w:lineRule="auto"/>
        <w:jc w:val="both"/>
        <w:rPr>
          <w:rFonts w:ascii="Arial" w:hAnsi="Arial" w:cs="Arial"/>
          <w:sz w:val="24"/>
        </w:rPr>
      </w:pPr>
      <w:r w:rsidRPr="00DE1FCF">
        <w:rPr>
          <w:rFonts w:ascii="Arial" w:hAnsi="Arial" w:cs="Arial"/>
          <w:sz w:val="24"/>
        </w:rPr>
        <w:t>Terminal pembumian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DE1FCF">
        <w:rPr>
          <w:rFonts w:ascii="Arial" w:hAnsi="Arial" w:cs="Arial"/>
          <w:sz w:val="24"/>
        </w:rPr>
        <w:t>protektif</w:t>
      </w:r>
    </w:p>
    <w:p w:rsidR="00DE1FCF" w:rsidRDefault="00DE1FCF" w:rsidP="00DE1FCF">
      <w:pPr>
        <w:pStyle w:val="ListParagraph"/>
        <w:spacing w:line="276" w:lineRule="auto"/>
        <w:ind w:left="32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Mengacu</w:t>
      </w:r>
      <w:r w:rsidR="00BD5058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pasal 8.6.2 SNI IEC 60601-1:2014</w:t>
      </w:r>
    </w:p>
    <w:p w:rsidR="00DE1FCF" w:rsidRDefault="00CE63C0" w:rsidP="008C5F35">
      <w:pPr>
        <w:pStyle w:val="ListParagraph"/>
        <w:numPr>
          <w:ilvl w:val="3"/>
          <w:numId w:val="7"/>
        </w:numPr>
        <w:spacing w:line="276" w:lineRule="auto"/>
        <w:jc w:val="both"/>
        <w:rPr>
          <w:rFonts w:ascii="Arial" w:hAnsi="Arial" w:cs="Arial"/>
          <w:sz w:val="24"/>
        </w:rPr>
      </w:pPr>
      <w:r w:rsidRPr="00DE1FCF">
        <w:rPr>
          <w:rFonts w:ascii="Arial" w:hAnsi="Arial" w:cs="Arial"/>
          <w:sz w:val="24"/>
        </w:rPr>
        <w:t>Pembumian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DE1FCF">
        <w:rPr>
          <w:rFonts w:ascii="Arial" w:hAnsi="Arial" w:cs="Arial"/>
          <w:sz w:val="24"/>
        </w:rPr>
        <w:t>protektif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DE1FCF">
        <w:rPr>
          <w:rFonts w:ascii="Arial" w:hAnsi="Arial" w:cs="Arial"/>
          <w:sz w:val="24"/>
        </w:rPr>
        <w:t>dari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DE1FCF">
        <w:rPr>
          <w:rFonts w:ascii="Arial" w:hAnsi="Arial" w:cs="Arial"/>
          <w:sz w:val="24"/>
        </w:rPr>
        <w:t>bagian yang bergerak</w:t>
      </w:r>
    </w:p>
    <w:p w:rsidR="00DE1FCF" w:rsidRPr="00DE1FCF" w:rsidRDefault="00DE1FCF" w:rsidP="00DE1FCF">
      <w:pPr>
        <w:pStyle w:val="ListParagraph"/>
        <w:spacing w:line="276" w:lineRule="auto"/>
        <w:ind w:left="32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Mengacu</w:t>
      </w:r>
      <w:r w:rsidR="00BD5058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pasal 8.6.3 SNI IEC 60601-1:2014</w:t>
      </w:r>
    </w:p>
    <w:p w:rsidR="00DE1FCF" w:rsidRDefault="00CE63C0" w:rsidP="008C5F35">
      <w:pPr>
        <w:pStyle w:val="ListParagraph"/>
        <w:numPr>
          <w:ilvl w:val="3"/>
          <w:numId w:val="7"/>
        </w:numPr>
        <w:spacing w:line="276" w:lineRule="auto"/>
        <w:jc w:val="both"/>
        <w:rPr>
          <w:rFonts w:ascii="Arial" w:hAnsi="Arial" w:cs="Arial"/>
          <w:sz w:val="24"/>
        </w:rPr>
      </w:pPr>
      <w:r w:rsidRPr="00DE1FCF">
        <w:rPr>
          <w:rFonts w:ascii="Arial" w:hAnsi="Arial" w:cs="Arial"/>
          <w:sz w:val="24"/>
        </w:rPr>
        <w:t>Impedansi dan kemampuan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DE1FCF">
        <w:rPr>
          <w:rFonts w:ascii="Arial" w:hAnsi="Arial" w:cs="Arial"/>
          <w:sz w:val="24"/>
        </w:rPr>
        <w:t>mengalirkan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DE1FCF">
        <w:rPr>
          <w:rFonts w:ascii="Arial" w:hAnsi="Arial" w:cs="Arial"/>
          <w:sz w:val="24"/>
        </w:rPr>
        <w:t>arus</w:t>
      </w:r>
    </w:p>
    <w:p w:rsidR="00DE1FCF" w:rsidRDefault="00DE1FCF" w:rsidP="00DE1FCF">
      <w:pPr>
        <w:pStyle w:val="ListParagraph"/>
        <w:spacing w:line="276" w:lineRule="auto"/>
        <w:ind w:left="32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Mengacu</w:t>
      </w:r>
      <w:r w:rsidR="00BD5058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pasal 8.6.4 SNI IEC 60601-1:2014</w:t>
      </w:r>
    </w:p>
    <w:p w:rsidR="00DE1FCF" w:rsidRDefault="00CE63C0" w:rsidP="008C5F35">
      <w:pPr>
        <w:pStyle w:val="ListParagraph"/>
        <w:numPr>
          <w:ilvl w:val="3"/>
          <w:numId w:val="7"/>
        </w:numPr>
        <w:spacing w:line="276" w:lineRule="auto"/>
        <w:jc w:val="both"/>
        <w:rPr>
          <w:rFonts w:ascii="Arial" w:hAnsi="Arial" w:cs="Arial"/>
          <w:sz w:val="24"/>
        </w:rPr>
      </w:pPr>
      <w:r w:rsidRPr="00990A1E">
        <w:rPr>
          <w:rFonts w:ascii="Arial" w:hAnsi="Arial" w:cs="Arial"/>
          <w:sz w:val="24"/>
        </w:rPr>
        <w:t>Pelapisan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permukaan</w:t>
      </w:r>
    </w:p>
    <w:p w:rsidR="00DE1FCF" w:rsidRDefault="00DE1FCF" w:rsidP="00DE1FCF">
      <w:pPr>
        <w:pStyle w:val="ListParagraph"/>
        <w:spacing w:line="276" w:lineRule="auto"/>
        <w:ind w:left="32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Mengacu</w:t>
      </w:r>
      <w:r w:rsidR="00BD5058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pasal 8.6.5 SNI IEC 60601-1:2014</w:t>
      </w:r>
    </w:p>
    <w:p w:rsidR="00DE1FCF" w:rsidRDefault="00CE63C0" w:rsidP="008C5F35">
      <w:pPr>
        <w:pStyle w:val="ListParagraph"/>
        <w:numPr>
          <w:ilvl w:val="3"/>
          <w:numId w:val="7"/>
        </w:numPr>
        <w:spacing w:line="276" w:lineRule="auto"/>
        <w:jc w:val="both"/>
        <w:rPr>
          <w:rFonts w:ascii="Arial" w:hAnsi="Arial" w:cs="Arial"/>
          <w:sz w:val="24"/>
        </w:rPr>
      </w:pPr>
      <w:r w:rsidRPr="00DE1FCF">
        <w:rPr>
          <w:rFonts w:ascii="Arial" w:hAnsi="Arial" w:cs="Arial"/>
          <w:sz w:val="24"/>
        </w:rPr>
        <w:t>Tusuk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DE1FCF">
        <w:rPr>
          <w:rFonts w:ascii="Arial" w:hAnsi="Arial" w:cs="Arial"/>
          <w:sz w:val="24"/>
        </w:rPr>
        <w:t>kontak dan kotak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DE1FCF">
        <w:rPr>
          <w:rFonts w:ascii="Arial" w:hAnsi="Arial" w:cs="Arial"/>
          <w:sz w:val="24"/>
        </w:rPr>
        <w:t>kontak</w:t>
      </w:r>
    </w:p>
    <w:p w:rsidR="00DE1FCF" w:rsidRDefault="00DE1FCF" w:rsidP="00DE1FCF">
      <w:pPr>
        <w:pStyle w:val="ListParagraph"/>
        <w:spacing w:line="276" w:lineRule="auto"/>
        <w:ind w:left="32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Mengacupasal 8.6.6 SNI IEC 60601-1:2014</w:t>
      </w:r>
    </w:p>
    <w:p w:rsidR="00DE1FCF" w:rsidRDefault="00DE1FCF" w:rsidP="008C5F35">
      <w:pPr>
        <w:pStyle w:val="ListParagraph"/>
        <w:numPr>
          <w:ilvl w:val="3"/>
          <w:numId w:val="7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Konduktor</w:t>
      </w:r>
      <w:r w:rsidR="00BD5058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Penyetara</w:t>
      </w:r>
      <w:r w:rsidR="00BD5058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potensial</w:t>
      </w:r>
    </w:p>
    <w:p w:rsidR="00DE1FCF" w:rsidRDefault="00DE1FCF" w:rsidP="00DE1FCF">
      <w:pPr>
        <w:pStyle w:val="ListParagraph"/>
        <w:spacing w:line="276" w:lineRule="auto"/>
        <w:ind w:left="32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Mengacu</w:t>
      </w:r>
      <w:r w:rsidR="00BD5058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pasal 8.6.7 SNI IEC 60601-1:2014</w:t>
      </w:r>
    </w:p>
    <w:p w:rsidR="00DE1FCF" w:rsidRDefault="00CE63C0" w:rsidP="008C5F35">
      <w:pPr>
        <w:pStyle w:val="ListParagraph"/>
        <w:numPr>
          <w:ilvl w:val="3"/>
          <w:numId w:val="7"/>
        </w:numPr>
        <w:spacing w:line="276" w:lineRule="auto"/>
        <w:jc w:val="both"/>
        <w:rPr>
          <w:rFonts w:ascii="Arial" w:hAnsi="Arial" w:cs="Arial"/>
          <w:sz w:val="24"/>
        </w:rPr>
      </w:pPr>
      <w:r w:rsidRPr="00DE1FCF">
        <w:rPr>
          <w:rFonts w:ascii="Arial" w:hAnsi="Arial" w:cs="Arial"/>
          <w:sz w:val="24"/>
        </w:rPr>
        <w:t>Terminal pembumian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DE1FCF">
        <w:rPr>
          <w:rFonts w:ascii="Arial" w:hAnsi="Arial" w:cs="Arial"/>
          <w:sz w:val="24"/>
        </w:rPr>
        <w:t>fungsional</w:t>
      </w:r>
    </w:p>
    <w:p w:rsidR="00DE1FCF" w:rsidRDefault="00DE1FCF" w:rsidP="00DE1FCF">
      <w:pPr>
        <w:pStyle w:val="ListParagraph"/>
        <w:spacing w:line="276" w:lineRule="auto"/>
        <w:ind w:left="32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Mengacu</w:t>
      </w:r>
      <w:r w:rsidR="00BD5058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pasal 8.6.8 SNI IEC 60601-1:2014</w:t>
      </w:r>
    </w:p>
    <w:p w:rsidR="00CE63C0" w:rsidRDefault="00CE63C0" w:rsidP="008C5F35">
      <w:pPr>
        <w:pStyle w:val="ListParagraph"/>
        <w:numPr>
          <w:ilvl w:val="3"/>
          <w:numId w:val="7"/>
        </w:numPr>
        <w:spacing w:line="276" w:lineRule="auto"/>
        <w:jc w:val="both"/>
        <w:rPr>
          <w:rFonts w:ascii="Arial" w:hAnsi="Arial" w:cs="Arial"/>
          <w:sz w:val="24"/>
        </w:rPr>
      </w:pPr>
      <w:r w:rsidRPr="00DE1FCF">
        <w:rPr>
          <w:rFonts w:ascii="Arial" w:hAnsi="Arial" w:cs="Arial"/>
          <w:sz w:val="24"/>
        </w:rPr>
        <w:t>Peralatan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DE1FCF">
        <w:rPr>
          <w:rFonts w:ascii="Arial" w:hAnsi="Arial" w:cs="Arial"/>
          <w:sz w:val="24"/>
        </w:rPr>
        <w:t>elektromedik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DE1FCF">
        <w:rPr>
          <w:rFonts w:ascii="Arial" w:hAnsi="Arial" w:cs="Arial"/>
          <w:sz w:val="24"/>
        </w:rPr>
        <w:t>kelas II</w:t>
      </w:r>
    </w:p>
    <w:p w:rsidR="00DE1FCF" w:rsidRPr="00DE1FCF" w:rsidRDefault="00DE1FCF" w:rsidP="00DE1FCF">
      <w:pPr>
        <w:pStyle w:val="ListParagraph"/>
        <w:spacing w:line="276" w:lineRule="auto"/>
        <w:ind w:left="32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Mengacu</w:t>
      </w:r>
      <w:r w:rsidR="00BD5058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pasal 8.6.9 SNI IEC 60601-1:2014</w:t>
      </w:r>
    </w:p>
    <w:p w:rsidR="00CE63C0" w:rsidRPr="00DE1FCF" w:rsidRDefault="00982008" w:rsidP="008C5F35">
      <w:pPr>
        <w:pStyle w:val="ListParagraph"/>
        <w:numPr>
          <w:ilvl w:val="0"/>
          <w:numId w:val="2"/>
        </w:numPr>
        <w:spacing w:line="276" w:lineRule="auto"/>
        <w:ind w:left="2160" w:hanging="720"/>
        <w:jc w:val="both"/>
        <w:rPr>
          <w:rFonts w:ascii="Arial" w:hAnsi="Arial" w:cs="Arial"/>
          <w:sz w:val="24"/>
        </w:rPr>
      </w:pPr>
      <w:r w:rsidRPr="00990A1E">
        <w:rPr>
          <w:rFonts w:ascii="Arial" w:hAnsi="Arial" w:cs="Arial"/>
          <w:sz w:val="24"/>
        </w:rPr>
        <w:t>Arus bocor dan patient auxiliary currents</w:t>
      </w:r>
    </w:p>
    <w:p w:rsidR="005911A7" w:rsidRDefault="00CE63C0" w:rsidP="008C5F35">
      <w:pPr>
        <w:pStyle w:val="ListParagraph"/>
        <w:numPr>
          <w:ilvl w:val="0"/>
          <w:numId w:val="5"/>
        </w:numPr>
        <w:spacing w:line="276" w:lineRule="auto"/>
        <w:ind w:left="3240"/>
        <w:jc w:val="both"/>
        <w:rPr>
          <w:rFonts w:ascii="Arial" w:hAnsi="Arial" w:cs="Arial"/>
          <w:sz w:val="24"/>
        </w:rPr>
      </w:pPr>
      <w:r w:rsidRPr="00990A1E">
        <w:rPr>
          <w:rFonts w:ascii="Arial" w:hAnsi="Arial" w:cs="Arial"/>
          <w:sz w:val="24"/>
        </w:rPr>
        <w:t>Persyaratan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Umum</w:t>
      </w:r>
    </w:p>
    <w:p w:rsidR="00DE1FCF" w:rsidRPr="00990A1E" w:rsidRDefault="00DE1FCF" w:rsidP="00DE1FCF">
      <w:pPr>
        <w:pStyle w:val="ListParagraph"/>
        <w:spacing w:line="276" w:lineRule="auto"/>
        <w:ind w:left="32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Mengacu</w:t>
      </w:r>
      <w:r w:rsidR="00BD5058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pasal 8.5.1 SNI IEC 60601-1:2014</w:t>
      </w:r>
    </w:p>
    <w:p w:rsidR="005911A7" w:rsidRDefault="00CE63C0" w:rsidP="008C5F35">
      <w:pPr>
        <w:pStyle w:val="ListParagraph"/>
        <w:numPr>
          <w:ilvl w:val="0"/>
          <w:numId w:val="5"/>
        </w:numPr>
        <w:spacing w:line="276" w:lineRule="auto"/>
        <w:ind w:left="3240"/>
        <w:jc w:val="both"/>
        <w:rPr>
          <w:rFonts w:ascii="Arial" w:hAnsi="Arial" w:cs="Arial"/>
          <w:sz w:val="24"/>
        </w:rPr>
      </w:pPr>
      <w:r w:rsidRPr="00990A1E">
        <w:rPr>
          <w:rFonts w:ascii="Arial" w:hAnsi="Arial" w:cs="Arial"/>
          <w:sz w:val="24"/>
        </w:rPr>
        <w:lastRenderedPageBreak/>
        <w:t>Kondisi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kegagalan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tunggal</w:t>
      </w:r>
    </w:p>
    <w:p w:rsidR="00DE1FCF" w:rsidRPr="00990A1E" w:rsidRDefault="00DE1FCF" w:rsidP="00DE1FCF">
      <w:pPr>
        <w:pStyle w:val="ListParagraph"/>
        <w:spacing w:line="276" w:lineRule="auto"/>
        <w:ind w:left="32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Mengacu</w:t>
      </w:r>
      <w:r w:rsidR="00BD5058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pasal 8.5.1 SNI IEC 60601-1:2014</w:t>
      </w:r>
    </w:p>
    <w:p w:rsidR="005911A7" w:rsidRDefault="00CE63C0" w:rsidP="008C5F35">
      <w:pPr>
        <w:pStyle w:val="ListParagraph"/>
        <w:numPr>
          <w:ilvl w:val="0"/>
          <w:numId w:val="5"/>
        </w:numPr>
        <w:spacing w:line="276" w:lineRule="auto"/>
        <w:ind w:left="3240"/>
        <w:jc w:val="both"/>
        <w:rPr>
          <w:rFonts w:ascii="Arial" w:hAnsi="Arial" w:cs="Arial"/>
          <w:sz w:val="24"/>
        </w:rPr>
      </w:pPr>
      <w:r w:rsidRPr="00990A1E">
        <w:rPr>
          <w:rFonts w:ascii="Arial" w:hAnsi="Arial" w:cs="Arial"/>
          <w:sz w:val="24"/>
        </w:rPr>
        <w:t>Nilai yang diizinkan</w:t>
      </w:r>
    </w:p>
    <w:p w:rsidR="00DE1FCF" w:rsidRPr="00990A1E" w:rsidRDefault="00DE1FCF" w:rsidP="00DE1FCF">
      <w:pPr>
        <w:pStyle w:val="ListParagraph"/>
        <w:spacing w:line="276" w:lineRule="auto"/>
        <w:ind w:left="32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Mengacu</w:t>
      </w:r>
      <w:r w:rsidR="00BD5058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pasal 8.5.1 SNI IEC 60601-1:2014</w:t>
      </w:r>
    </w:p>
    <w:p w:rsidR="00DE1FCF" w:rsidRDefault="00CE63C0" w:rsidP="008C5F35">
      <w:pPr>
        <w:pStyle w:val="ListParagraph"/>
        <w:numPr>
          <w:ilvl w:val="0"/>
          <w:numId w:val="5"/>
        </w:numPr>
        <w:spacing w:line="276" w:lineRule="auto"/>
        <w:ind w:left="3240"/>
        <w:jc w:val="both"/>
        <w:rPr>
          <w:rFonts w:ascii="Arial" w:hAnsi="Arial" w:cs="Arial"/>
          <w:sz w:val="24"/>
        </w:rPr>
      </w:pPr>
      <w:r w:rsidRPr="00990A1E">
        <w:rPr>
          <w:rFonts w:ascii="Arial" w:hAnsi="Arial" w:cs="Arial"/>
          <w:sz w:val="24"/>
        </w:rPr>
        <w:t>Pengukuran</w:t>
      </w:r>
    </w:p>
    <w:p w:rsidR="00DE1FCF" w:rsidRDefault="00CE63C0" w:rsidP="008C5F35">
      <w:pPr>
        <w:pStyle w:val="ListParagraph"/>
        <w:numPr>
          <w:ilvl w:val="4"/>
          <w:numId w:val="8"/>
        </w:numPr>
        <w:spacing w:line="276" w:lineRule="auto"/>
        <w:jc w:val="both"/>
        <w:rPr>
          <w:rFonts w:ascii="Arial" w:hAnsi="Arial" w:cs="Arial"/>
          <w:sz w:val="24"/>
        </w:rPr>
      </w:pPr>
      <w:r w:rsidRPr="00DE1FCF">
        <w:rPr>
          <w:rFonts w:ascii="Arial" w:hAnsi="Arial" w:cs="Arial"/>
          <w:sz w:val="24"/>
        </w:rPr>
        <w:t>Umum</w:t>
      </w:r>
    </w:p>
    <w:p w:rsidR="000A58BA" w:rsidRDefault="000A58BA" w:rsidP="000A58BA">
      <w:pPr>
        <w:pStyle w:val="ListParagraph"/>
        <w:spacing w:line="276" w:lineRule="auto"/>
        <w:ind w:left="43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Mengacu</w:t>
      </w:r>
      <w:r w:rsidR="00BD5058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pasal 8.7.4.1 SNI IEC 60601-1:2014</w:t>
      </w:r>
    </w:p>
    <w:p w:rsidR="00DE1FCF" w:rsidRDefault="00CE63C0" w:rsidP="008C5F35">
      <w:pPr>
        <w:pStyle w:val="ListParagraph"/>
        <w:numPr>
          <w:ilvl w:val="4"/>
          <w:numId w:val="8"/>
        </w:numPr>
        <w:spacing w:line="276" w:lineRule="auto"/>
        <w:jc w:val="both"/>
        <w:rPr>
          <w:rFonts w:ascii="Arial" w:hAnsi="Arial" w:cs="Arial"/>
          <w:sz w:val="24"/>
        </w:rPr>
      </w:pPr>
      <w:r w:rsidRPr="00DE1FCF">
        <w:rPr>
          <w:rFonts w:ascii="Arial" w:hAnsi="Arial" w:cs="Arial"/>
          <w:sz w:val="24"/>
        </w:rPr>
        <w:t>Pengukuran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DE1FCF">
        <w:rPr>
          <w:rFonts w:ascii="Arial" w:hAnsi="Arial" w:cs="Arial"/>
          <w:sz w:val="24"/>
        </w:rPr>
        <w:t>sirkuit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DE1FCF">
        <w:rPr>
          <w:rFonts w:ascii="Arial" w:hAnsi="Arial" w:cs="Arial"/>
          <w:sz w:val="24"/>
        </w:rPr>
        <w:t>catu</w:t>
      </w:r>
    </w:p>
    <w:p w:rsidR="000A58BA" w:rsidRDefault="000A58BA" w:rsidP="000A58BA">
      <w:pPr>
        <w:pStyle w:val="ListParagraph"/>
        <w:spacing w:line="276" w:lineRule="auto"/>
        <w:ind w:left="43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Mengacu</w:t>
      </w:r>
      <w:r w:rsidR="00BD5058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pasal 8.7.4.2 SNI IEC 60601-1:2014</w:t>
      </w:r>
    </w:p>
    <w:p w:rsidR="00DE1FCF" w:rsidRDefault="00CE63C0" w:rsidP="008C5F35">
      <w:pPr>
        <w:pStyle w:val="ListParagraph"/>
        <w:numPr>
          <w:ilvl w:val="4"/>
          <w:numId w:val="8"/>
        </w:numPr>
        <w:spacing w:line="276" w:lineRule="auto"/>
        <w:jc w:val="both"/>
        <w:rPr>
          <w:rFonts w:ascii="Arial" w:hAnsi="Arial" w:cs="Arial"/>
          <w:sz w:val="24"/>
        </w:rPr>
      </w:pPr>
      <w:r w:rsidRPr="00DE1FCF">
        <w:rPr>
          <w:rFonts w:ascii="Arial" w:hAnsi="Arial" w:cs="Arial"/>
          <w:sz w:val="24"/>
        </w:rPr>
        <w:t>Hubungan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DE1FCF">
        <w:rPr>
          <w:rFonts w:ascii="Arial" w:hAnsi="Arial" w:cs="Arial"/>
          <w:sz w:val="24"/>
        </w:rPr>
        <w:t>kepengukuran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DE1FCF">
        <w:rPr>
          <w:rFonts w:ascii="Arial" w:hAnsi="Arial" w:cs="Arial"/>
          <w:sz w:val="24"/>
        </w:rPr>
        <w:t>sirkuit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DE1FCF">
        <w:rPr>
          <w:rFonts w:ascii="Arial" w:hAnsi="Arial" w:cs="Arial"/>
          <w:sz w:val="24"/>
        </w:rPr>
        <w:t>catu</w:t>
      </w:r>
    </w:p>
    <w:p w:rsidR="000A58BA" w:rsidRDefault="000A58BA" w:rsidP="000A58BA">
      <w:pPr>
        <w:pStyle w:val="ListParagraph"/>
        <w:spacing w:line="276" w:lineRule="auto"/>
        <w:ind w:left="43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Mengacu</w:t>
      </w:r>
      <w:r w:rsidR="00BD5058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pasal 8.7.4.3 SNI IEC 60601-1:2014</w:t>
      </w:r>
    </w:p>
    <w:p w:rsidR="00DE1FCF" w:rsidRDefault="00CE63C0" w:rsidP="008C5F35">
      <w:pPr>
        <w:pStyle w:val="ListParagraph"/>
        <w:numPr>
          <w:ilvl w:val="4"/>
          <w:numId w:val="8"/>
        </w:numPr>
        <w:spacing w:line="276" w:lineRule="auto"/>
        <w:jc w:val="both"/>
        <w:rPr>
          <w:rFonts w:ascii="Arial" w:hAnsi="Arial" w:cs="Arial"/>
          <w:sz w:val="24"/>
        </w:rPr>
      </w:pPr>
      <w:r w:rsidRPr="00DE1FCF">
        <w:rPr>
          <w:rFonts w:ascii="Arial" w:hAnsi="Arial" w:cs="Arial"/>
          <w:sz w:val="24"/>
        </w:rPr>
        <w:t>Gawai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DE1FCF">
        <w:rPr>
          <w:rFonts w:ascii="Arial" w:hAnsi="Arial" w:cs="Arial"/>
          <w:sz w:val="24"/>
        </w:rPr>
        <w:t>Pengukur/</w:t>
      </w:r>
      <w:r w:rsidRPr="00BD5058">
        <w:rPr>
          <w:rFonts w:ascii="Arial" w:hAnsi="Arial" w:cs="Arial"/>
          <w:i/>
          <w:sz w:val="24"/>
        </w:rPr>
        <w:t>Measuring device</w:t>
      </w:r>
      <w:r w:rsidRPr="00DE1FCF">
        <w:rPr>
          <w:rFonts w:ascii="Arial" w:hAnsi="Arial" w:cs="Arial"/>
          <w:sz w:val="24"/>
        </w:rPr>
        <w:t xml:space="preserve"> (MD)</w:t>
      </w:r>
    </w:p>
    <w:p w:rsidR="000A58BA" w:rsidRDefault="000A58BA" w:rsidP="000A58BA">
      <w:pPr>
        <w:pStyle w:val="ListParagraph"/>
        <w:spacing w:line="276" w:lineRule="auto"/>
        <w:ind w:left="43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Mengacu</w:t>
      </w:r>
      <w:r w:rsidR="00BD5058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pasal 8.7.4.4 SNI IEC 60601-1:2014</w:t>
      </w:r>
    </w:p>
    <w:p w:rsidR="00DE1FCF" w:rsidRDefault="00CE63C0" w:rsidP="008C5F35">
      <w:pPr>
        <w:pStyle w:val="ListParagraph"/>
        <w:numPr>
          <w:ilvl w:val="4"/>
          <w:numId w:val="8"/>
        </w:numPr>
        <w:spacing w:line="276" w:lineRule="auto"/>
        <w:jc w:val="both"/>
        <w:rPr>
          <w:rFonts w:ascii="Arial" w:hAnsi="Arial" w:cs="Arial"/>
          <w:sz w:val="24"/>
        </w:rPr>
      </w:pPr>
      <w:r w:rsidRPr="00DE1FCF">
        <w:rPr>
          <w:rFonts w:ascii="Arial" w:hAnsi="Arial" w:cs="Arial"/>
          <w:sz w:val="24"/>
        </w:rPr>
        <w:t>Pengukuran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DE1FCF">
        <w:rPr>
          <w:rFonts w:ascii="Arial" w:hAnsi="Arial" w:cs="Arial"/>
          <w:sz w:val="24"/>
        </w:rPr>
        <w:t>arus bocor pembumian</w:t>
      </w:r>
    </w:p>
    <w:p w:rsidR="000A58BA" w:rsidRDefault="000A58BA" w:rsidP="000A58BA">
      <w:pPr>
        <w:pStyle w:val="ListParagraph"/>
        <w:spacing w:line="276" w:lineRule="auto"/>
        <w:ind w:left="43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Mengacu</w:t>
      </w:r>
      <w:r w:rsidR="00BD5058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pasal 8.7.4.5 SNI IEC 60601-1:2014</w:t>
      </w:r>
    </w:p>
    <w:p w:rsidR="00DE1FCF" w:rsidRDefault="00CE63C0" w:rsidP="008C5F35">
      <w:pPr>
        <w:pStyle w:val="ListParagraph"/>
        <w:numPr>
          <w:ilvl w:val="4"/>
          <w:numId w:val="8"/>
        </w:numPr>
        <w:spacing w:line="276" w:lineRule="auto"/>
        <w:jc w:val="both"/>
        <w:rPr>
          <w:rFonts w:ascii="Arial" w:hAnsi="Arial" w:cs="Arial"/>
          <w:sz w:val="24"/>
        </w:rPr>
      </w:pPr>
      <w:r w:rsidRPr="00DE1FCF">
        <w:rPr>
          <w:rFonts w:ascii="Arial" w:hAnsi="Arial" w:cs="Arial"/>
          <w:sz w:val="24"/>
        </w:rPr>
        <w:t>Pengukuran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DE1FCF">
        <w:rPr>
          <w:rFonts w:ascii="Arial" w:hAnsi="Arial" w:cs="Arial"/>
          <w:sz w:val="24"/>
        </w:rPr>
        <w:t>arus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DE1FCF">
        <w:rPr>
          <w:rFonts w:ascii="Arial" w:hAnsi="Arial" w:cs="Arial"/>
          <w:sz w:val="24"/>
        </w:rPr>
        <w:t>sentuh</w:t>
      </w:r>
    </w:p>
    <w:p w:rsidR="000A58BA" w:rsidRDefault="000A58BA" w:rsidP="000A58BA">
      <w:pPr>
        <w:pStyle w:val="ListParagraph"/>
        <w:spacing w:line="276" w:lineRule="auto"/>
        <w:ind w:left="43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Mengacu</w:t>
      </w:r>
      <w:r w:rsidR="00BD5058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pasal 8.7.4.6 SNI IEC 60601-1:2014</w:t>
      </w:r>
    </w:p>
    <w:p w:rsidR="00DE1FCF" w:rsidRDefault="00CE63C0" w:rsidP="008C5F35">
      <w:pPr>
        <w:pStyle w:val="ListParagraph"/>
        <w:numPr>
          <w:ilvl w:val="4"/>
          <w:numId w:val="8"/>
        </w:numPr>
        <w:spacing w:line="276" w:lineRule="auto"/>
        <w:jc w:val="both"/>
        <w:rPr>
          <w:rFonts w:ascii="Arial" w:hAnsi="Arial" w:cs="Arial"/>
          <w:sz w:val="24"/>
        </w:rPr>
      </w:pPr>
      <w:r w:rsidRPr="00DE1FCF">
        <w:rPr>
          <w:rFonts w:ascii="Arial" w:hAnsi="Arial" w:cs="Arial"/>
          <w:sz w:val="24"/>
        </w:rPr>
        <w:t>Pengukuran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DE1FCF">
        <w:rPr>
          <w:rFonts w:ascii="Arial" w:hAnsi="Arial" w:cs="Arial"/>
          <w:sz w:val="24"/>
        </w:rPr>
        <w:t>arus bocor pasien</w:t>
      </w:r>
    </w:p>
    <w:p w:rsidR="000A58BA" w:rsidRDefault="000A58BA" w:rsidP="000A58BA">
      <w:pPr>
        <w:pStyle w:val="ListParagraph"/>
        <w:spacing w:line="276" w:lineRule="auto"/>
        <w:ind w:left="43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Mengacu</w:t>
      </w:r>
      <w:r w:rsidR="00BD5058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pasal 8.7.4.7 SNI IEC 60601-1:2014</w:t>
      </w:r>
    </w:p>
    <w:p w:rsidR="000A58BA" w:rsidRPr="00DE1FCF" w:rsidRDefault="000A58BA" w:rsidP="000A58BA">
      <w:pPr>
        <w:pStyle w:val="ListParagraph"/>
        <w:spacing w:line="276" w:lineRule="auto"/>
        <w:ind w:left="4320"/>
        <w:jc w:val="both"/>
        <w:rPr>
          <w:rFonts w:ascii="Arial" w:hAnsi="Arial" w:cs="Arial"/>
          <w:sz w:val="24"/>
        </w:rPr>
      </w:pPr>
    </w:p>
    <w:p w:rsidR="000A58BA" w:rsidRDefault="00982008" w:rsidP="008C5F35">
      <w:pPr>
        <w:pStyle w:val="ListParagraph"/>
        <w:numPr>
          <w:ilvl w:val="0"/>
          <w:numId w:val="2"/>
        </w:numPr>
        <w:spacing w:line="276" w:lineRule="auto"/>
        <w:ind w:left="2160" w:hanging="720"/>
        <w:jc w:val="both"/>
        <w:rPr>
          <w:rFonts w:ascii="Arial" w:hAnsi="Arial" w:cs="Arial"/>
          <w:sz w:val="24"/>
        </w:rPr>
      </w:pPr>
      <w:r w:rsidRPr="00990A1E">
        <w:rPr>
          <w:rFonts w:ascii="Arial" w:hAnsi="Arial" w:cs="Arial"/>
          <w:sz w:val="24"/>
        </w:rPr>
        <w:t>Isolasi</w:t>
      </w:r>
    </w:p>
    <w:p w:rsidR="000A58BA" w:rsidRDefault="00CE63C0" w:rsidP="008C5F35">
      <w:pPr>
        <w:pStyle w:val="ListParagraph"/>
        <w:numPr>
          <w:ilvl w:val="3"/>
          <w:numId w:val="9"/>
        </w:numPr>
        <w:spacing w:line="276" w:lineRule="auto"/>
        <w:jc w:val="both"/>
        <w:rPr>
          <w:rFonts w:ascii="Arial" w:hAnsi="Arial" w:cs="Arial"/>
          <w:sz w:val="24"/>
        </w:rPr>
      </w:pPr>
      <w:r w:rsidRPr="000A58BA">
        <w:rPr>
          <w:rFonts w:ascii="Arial" w:hAnsi="Arial" w:cs="Arial"/>
          <w:sz w:val="24"/>
        </w:rPr>
        <w:t>Umum</w:t>
      </w:r>
    </w:p>
    <w:p w:rsidR="000A58BA" w:rsidRDefault="000A58BA" w:rsidP="000A58BA">
      <w:pPr>
        <w:pStyle w:val="ListParagraph"/>
        <w:spacing w:line="276" w:lineRule="auto"/>
        <w:ind w:left="32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Mengacu</w:t>
      </w:r>
      <w:r w:rsidR="00BD5058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pasal 8.8.1 SNI IEC 60601-1:2014</w:t>
      </w:r>
    </w:p>
    <w:p w:rsidR="000A58BA" w:rsidRDefault="00CE63C0" w:rsidP="008C5F35">
      <w:pPr>
        <w:pStyle w:val="ListParagraph"/>
        <w:numPr>
          <w:ilvl w:val="3"/>
          <w:numId w:val="9"/>
        </w:numPr>
        <w:spacing w:line="276" w:lineRule="auto"/>
        <w:jc w:val="both"/>
        <w:rPr>
          <w:rFonts w:ascii="Arial" w:hAnsi="Arial" w:cs="Arial"/>
          <w:sz w:val="24"/>
        </w:rPr>
      </w:pPr>
      <w:r w:rsidRPr="000A58BA">
        <w:rPr>
          <w:rFonts w:ascii="Arial" w:hAnsi="Arial" w:cs="Arial"/>
          <w:sz w:val="24"/>
        </w:rPr>
        <w:t>Jarak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0A58BA">
        <w:rPr>
          <w:rFonts w:ascii="Arial" w:hAnsi="Arial" w:cs="Arial"/>
          <w:sz w:val="24"/>
        </w:rPr>
        <w:t>dalam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0A58BA">
        <w:rPr>
          <w:rFonts w:ascii="Arial" w:hAnsi="Arial" w:cs="Arial"/>
          <w:sz w:val="24"/>
        </w:rPr>
        <w:t>Isolasi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0A58BA">
        <w:rPr>
          <w:rFonts w:ascii="Arial" w:hAnsi="Arial" w:cs="Arial"/>
          <w:sz w:val="24"/>
        </w:rPr>
        <w:t>padat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0A58BA">
        <w:rPr>
          <w:rFonts w:ascii="Arial" w:hAnsi="Arial" w:cs="Arial"/>
          <w:sz w:val="24"/>
        </w:rPr>
        <w:t>atau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0A58BA">
        <w:rPr>
          <w:rFonts w:ascii="Arial" w:hAnsi="Arial" w:cs="Arial"/>
          <w:sz w:val="24"/>
        </w:rPr>
        <w:t>penggunaan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0A58BA">
        <w:rPr>
          <w:rFonts w:ascii="Arial" w:hAnsi="Arial" w:cs="Arial"/>
          <w:sz w:val="24"/>
        </w:rPr>
        <w:t>bahan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0A58BA">
        <w:rPr>
          <w:rFonts w:ascii="Arial" w:hAnsi="Arial" w:cs="Arial"/>
          <w:sz w:val="24"/>
        </w:rPr>
        <w:t>lembaran tipis</w:t>
      </w:r>
    </w:p>
    <w:p w:rsidR="000A58BA" w:rsidRDefault="000A58BA" w:rsidP="000A58BA">
      <w:pPr>
        <w:pStyle w:val="ListParagraph"/>
        <w:spacing w:line="276" w:lineRule="auto"/>
        <w:ind w:left="32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Mengacu</w:t>
      </w:r>
      <w:r w:rsidR="00BD5058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pasal 8.8.</w:t>
      </w:r>
      <w:r w:rsidR="003C3DE7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 xml:space="preserve"> SNI IEC 60601-1:2014</w:t>
      </w:r>
    </w:p>
    <w:p w:rsidR="000A58BA" w:rsidRDefault="00CE63C0" w:rsidP="008C5F35">
      <w:pPr>
        <w:pStyle w:val="ListParagraph"/>
        <w:numPr>
          <w:ilvl w:val="3"/>
          <w:numId w:val="9"/>
        </w:numPr>
        <w:spacing w:line="276" w:lineRule="auto"/>
        <w:jc w:val="both"/>
        <w:rPr>
          <w:rFonts w:ascii="Arial" w:hAnsi="Arial" w:cs="Arial"/>
          <w:sz w:val="24"/>
        </w:rPr>
      </w:pPr>
      <w:r w:rsidRPr="000A58BA">
        <w:rPr>
          <w:rFonts w:ascii="Arial" w:hAnsi="Arial" w:cs="Arial"/>
          <w:sz w:val="24"/>
        </w:rPr>
        <w:t>Kekuatan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0A58BA">
        <w:rPr>
          <w:rFonts w:ascii="Arial" w:hAnsi="Arial" w:cs="Arial"/>
          <w:sz w:val="24"/>
        </w:rPr>
        <w:t>dielektrik</w:t>
      </w:r>
    </w:p>
    <w:p w:rsidR="000A58BA" w:rsidRDefault="000A58BA" w:rsidP="000A58BA">
      <w:pPr>
        <w:pStyle w:val="ListParagraph"/>
        <w:spacing w:line="276" w:lineRule="auto"/>
        <w:ind w:left="32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Mengacu</w:t>
      </w:r>
      <w:r w:rsidR="00BD5058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pasal 8.8.</w:t>
      </w:r>
      <w:r w:rsidR="003C3DE7"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 xml:space="preserve"> SNI IEC 60601-1:2014</w:t>
      </w:r>
    </w:p>
    <w:p w:rsidR="00CE63C0" w:rsidRDefault="00CE63C0" w:rsidP="008C5F35">
      <w:pPr>
        <w:pStyle w:val="ListParagraph"/>
        <w:numPr>
          <w:ilvl w:val="3"/>
          <w:numId w:val="9"/>
        </w:numPr>
        <w:spacing w:line="276" w:lineRule="auto"/>
        <w:jc w:val="both"/>
        <w:rPr>
          <w:rFonts w:ascii="Arial" w:hAnsi="Arial" w:cs="Arial"/>
          <w:sz w:val="24"/>
        </w:rPr>
      </w:pPr>
      <w:r w:rsidRPr="000A58BA">
        <w:rPr>
          <w:rFonts w:ascii="Arial" w:hAnsi="Arial" w:cs="Arial"/>
          <w:sz w:val="24"/>
        </w:rPr>
        <w:t>Isolasi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0A58BA">
        <w:rPr>
          <w:rFonts w:ascii="Arial" w:hAnsi="Arial" w:cs="Arial"/>
          <w:sz w:val="24"/>
        </w:rPr>
        <w:t>selain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0A58BA">
        <w:rPr>
          <w:rFonts w:ascii="Arial" w:hAnsi="Arial" w:cs="Arial"/>
          <w:sz w:val="24"/>
        </w:rPr>
        <w:t>isolasi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0A58BA">
        <w:rPr>
          <w:rFonts w:ascii="Arial" w:hAnsi="Arial" w:cs="Arial"/>
          <w:sz w:val="24"/>
        </w:rPr>
        <w:t>kabel</w:t>
      </w:r>
    </w:p>
    <w:p w:rsidR="000A58BA" w:rsidRDefault="000A58BA" w:rsidP="000A58BA">
      <w:pPr>
        <w:pStyle w:val="ListParagraph"/>
        <w:spacing w:line="276" w:lineRule="auto"/>
        <w:ind w:left="32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Mengacu</w:t>
      </w:r>
      <w:r w:rsidR="00BD5058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pasal 8.8.</w:t>
      </w:r>
      <w:r w:rsidR="003C3DE7">
        <w:rPr>
          <w:rFonts w:ascii="Arial" w:hAnsi="Arial" w:cs="Arial"/>
          <w:sz w:val="24"/>
        </w:rPr>
        <w:t>4</w:t>
      </w:r>
      <w:r>
        <w:rPr>
          <w:rFonts w:ascii="Arial" w:hAnsi="Arial" w:cs="Arial"/>
          <w:sz w:val="24"/>
        </w:rPr>
        <w:t xml:space="preserve"> SNI IEC 60601-1:2014</w:t>
      </w:r>
    </w:p>
    <w:p w:rsidR="000A58BA" w:rsidRDefault="000A58BA" w:rsidP="008C5F35">
      <w:pPr>
        <w:pStyle w:val="ListParagraph"/>
        <w:numPr>
          <w:ilvl w:val="4"/>
          <w:numId w:val="9"/>
        </w:numPr>
        <w:spacing w:line="276" w:lineRule="auto"/>
        <w:ind w:left="4320"/>
        <w:jc w:val="both"/>
        <w:rPr>
          <w:rFonts w:ascii="Arial" w:hAnsi="Arial" w:cs="Arial"/>
          <w:sz w:val="24"/>
        </w:rPr>
      </w:pPr>
      <w:r w:rsidRPr="00990A1E">
        <w:rPr>
          <w:rFonts w:ascii="Arial" w:hAnsi="Arial" w:cs="Arial"/>
          <w:sz w:val="24"/>
        </w:rPr>
        <w:t>Kekuatan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mekanis dan resistansi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terhadap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panas</w:t>
      </w:r>
    </w:p>
    <w:p w:rsidR="00CE63C0" w:rsidRDefault="00CE63C0" w:rsidP="008C5F35">
      <w:pPr>
        <w:pStyle w:val="ListParagraph"/>
        <w:numPr>
          <w:ilvl w:val="4"/>
          <w:numId w:val="9"/>
        </w:numPr>
        <w:spacing w:line="276" w:lineRule="auto"/>
        <w:ind w:left="4320"/>
        <w:jc w:val="both"/>
        <w:rPr>
          <w:rFonts w:ascii="Arial" w:hAnsi="Arial" w:cs="Arial"/>
          <w:sz w:val="24"/>
        </w:rPr>
      </w:pPr>
      <w:r w:rsidRPr="000A58BA">
        <w:rPr>
          <w:rFonts w:ascii="Arial" w:hAnsi="Arial" w:cs="Arial"/>
          <w:sz w:val="24"/>
        </w:rPr>
        <w:t>Resistansi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0A58BA">
        <w:rPr>
          <w:rFonts w:ascii="Arial" w:hAnsi="Arial" w:cs="Arial"/>
          <w:sz w:val="24"/>
        </w:rPr>
        <w:t>terhadap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0A58BA">
        <w:rPr>
          <w:rFonts w:ascii="Arial" w:hAnsi="Arial" w:cs="Arial"/>
          <w:sz w:val="24"/>
        </w:rPr>
        <w:t>pengaruh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0A58BA">
        <w:rPr>
          <w:rFonts w:ascii="Arial" w:hAnsi="Arial" w:cs="Arial"/>
          <w:sz w:val="24"/>
        </w:rPr>
        <w:t>lingkungan</w:t>
      </w:r>
    </w:p>
    <w:p w:rsidR="00E17426" w:rsidRPr="000A58BA" w:rsidRDefault="00E17426" w:rsidP="00E17426">
      <w:pPr>
        <w:pStyle w:val="ListParagraph"/>
        <w:spacing w:line="276" w:lineRule="auto"/>
        <w:ind w:left="4320"/>
        <w:jc w:val="both"/>
        <w:rPr>
          <w:rFonts w:ascii="Arial" w:hAnsi="Arial" w:cs="Arial"/>
          <w:sz w:val="24"/>
        </w:rPr>
      </w:pPr>
    </w:p>
    <w:p w:rsidR="00E17426" w:rsidRPr="00F67601" w:rsidRDefault="00E17426" w:rsidP="00F67601">
      <w:pPr>
        <w:pStyle w:val="ListParagraph"/>
        <w:spacing w:line="276" w:lineRule="auto"/>
        <w:ind w:left="3240"/>
        <w:jc w:val="both"/>
        <w:rPr>
          <w:rFonts w:ascii="Arial" w:hAnsi="Arial" w:cs="Arial"/>
          <w:sz w:val="24"/>
        </w:rPr>
      </w:pPr>
    </w:p>
    <w:p w:rsidR="0029284F" w:rsidRDefault="00982008" w:rsidP="008C5F35">
      <w:pPr>
        <w:pStyle w:val="ListParagraph"/>
        <w:numPr>
          <w:ilvl w:val="0"/>
          <w:numId w:val="2"/>
        </w:numPr>
        <w:spacing w:line="276" w:lineRule="auto"/>
        <w:ind w:left="2160" w:hanging="720"/>
        <w:jc w:val="both"/>
        <w:rPr>
          <w:rFonts w:ascii="Arial" w:hAnsi="Arial" w:cs="Arial"/>
          <w:sz w:val="24"/>
        </w:rPr>
      </w:pPr>
      <w:r w:rsidRPr="00990A1E">
        <w:rPr>
          <w:rFonts w:ascii="Arial" w:hAnsi="Arial" w:cs="Arial"/>
          <w:sz w:val="24"/>
        </w:rPr>
        <w:t>Komponen dan jalur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kabel</w:t>
      </w:r>
    </w:p>
    <w:p w:rsidR="0061043D" w:rsidRPr="00F67601" w:rsidRDefault="00BC322C" w:rsidP="00F67601">
      <w:pPr>
        <w:pStyle w:val="ListParagraph"/>
        <w:spacing w:line="276" w:lineRule="auto"/>
        <w:ind w:left="21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Mengacu</w:t>
      </w:r>
      <w:r w:rsidR="00BD5058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pasal 8.10 SNI IEC 60601-1:2014</w:t>
      </w:r>
    </w:p>
    <w:p w:rsidR="0029284F" w:rsidRDefault="00C77E7F" w:rsidP="008C5F35">
      <w:pPr>
        <w:pStyle w:val="ListParagraph"/>
        <w:numPr>
          <w:ilvl w:val="3"/>
          <w:numId w:val="10"/>
        </w:numPr>
        <w:spacing w:line="276" w:lineRule="auto"/>
        <w:jc w:val="both"/>
        <w:rPr>
          <w:rFonts w:ascii="Arial" w:hAnsi="Arial" w:cs="Arial"/>
          <w:sz w:val="24"/>
        </w:rPr>
      </w:pPr>
      <w:r w:rsidRPr="0029284F">
        <w:rPr>
          <w:rFonts w:ascii="Arial" w:hAnsi="Arial" w:cs="Arial"/>
          <w:sz w:val="24"/>
        </w:rPr>
        <w:t>Pengencangan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komponen</w:t>
      </w:r>
    </w:p>
    <w:p w:rsidR="0029284F" w:rsidRDefault="00C77E7F" w:rsidP="008C5F35">
      <w:pPr>
        <w:pStyle w:val="ListParagraph"/>
        <w:numPr>
          <w:ilvl w:val="3"/>
          <w:numId w:val="10"/>
        </w:numPr>
        <w:spacing w:line="276" w:lineRule="auto"/>
        <w:jc w:val="both"/>
        <w:rPr>
          <w:rFonts w:ascii="Arial" w:hAnsi="Arial" w:cs="Arial"/>
          <w:sz w:val="24"/>
        </w:rPr>
      </w:pPr>
      <w:r w:rsidRPr="0029284F">
        <w:rPr>
          <w:rFonts w:ascii="Arial" w:hAnsi="Arial" w:cs="Arial"/>
          <w:sz w:val="24"/>
        </w:rPr>
        <w:t>Pengencangan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pengkabelan</w:t>
      </w:r>
    </w:p>
    <w:p w:rsidR="0029284F" w:rsidRDefault="00C77E7F" w:rsidP="008C5F35">
      <w:pPr>
        <w:pStyle w:val="ListParagraph"/>
        <w:numPr>
          <w:ilvl w:val="3"/>
          <w:numId w:val="10"/>
        </w:numPr>
        <w:spacing w:line="276" w:lineRule="auto"/>
        <w:jc w:val="both"/>
        <w:rPr>
          <w:rFonts w:ascii="Arial" w:hAnsi="Arial" w:cs="Arial"/>
          <w:sz w:val="24"/>
        </w:rPr>
      </w:pPr>
      <w:r w:rsidRPr="0029284F">
        <w:rPr>
          <w:rFonts w:ascii="Arial" w:hAnsi="Arial" w:cs="Arial"/>
          <w:sz w:val="24"/>
        </w:rPr>
        <w:lastRenderedPageBreak/>
        <w:t>Penyambungan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antara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bagian yang berbeda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dari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peralatan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elektromedik</w:t>
      </w:r>
    </w:p>
    <w:p w:rsidR="0029284F" w:rsidRDefault="00C77E7F" w:rsidP="008C5F35">
      <w:pPr>
        <w:pStyle w:val="ListParagraph"/>
        <w:numPr>
          <w:ilvl w:val="3"/>
          <w:numId w:val="10"/>
        </w:numPr>
        <w:spacing w:line="276" w:lineRule="auto"/>
        <w:jc w:val="both"/>
        <w:rPr>
          <w:rFonts w:ascii="Arial" w:hAnsi="Arial" w:cs="Arial"/>
          <w:sz w:val="24"/>
        </w:rPr>
      </w:pPr>
      <w:r w:rsidRPr="0029284F">
        <w:rPr>
          <w:rFonts w:ascii="Arial" w:hAnsi="Arial" w:cs="Arial"/>
          <w:sz w:val="24"/>
        </w:rPr>
        <w:t>Bagian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peralatan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genggam yang dihubungkan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dengan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kabel dan gawai yang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dioperasikan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dengan kaki yang dihubungkan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dengan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kabel (lihat juga 15.4.7)</w:t>
      </w:r>
    </w:p>
    <w:p w:rsidR="0029284F" w:rsidRDefault="00C77E7F" w:rsidP="008C5F35">
      <w:pPr>
        <w:pStyle w:val="ListParagraph"/>
        <w:numPr>
          <w:ilvl w:val="4"/>
          <w:numId w:val="10"/>
        </w:numPr>
        <w:spacing w:line="276" w:lineRule="auto"/>
        <w:ind w:left="4320"/>
        <w:jc w:val="both"/>
        <w:rPr>
          <w:rFonts w:ascii="Arial" w:hAnsi="Arial" w:cs="Arial"/>
          <w:sz w:val="24"/>
        </w:rPr>
      </w:pPr>
      <w:r w:rsidRPr="0029284F">
        <w:rPr>
          <w:rFonts w:ascii="Arial" w:hAnsi="Arial" w:cs="Arial"/>
          <w:sz w:val="24"/>
        </w:rPr>
        <w:t>Batasan tegangan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kerja</w:t>
      </w:r>
    </w:p>
    <w:p w:rsidR="00C77E7F" w:rsidRPr="0029284F" w:rsidRDefault="00C77E7F" w:rsidP="008C5F35">
      <w:pPr>
        <w:pStyle w:val="ListParagraph"/>
        <w:numPr>
          <w:ilvl w:val="4"/>
          <w:numId w:val="10"/>
        </w:numPr>
        <w:spacing w:line="276" w:lineRule="auto"/>
        <w:ind w:left="4320"/>
        <w:jc w:val="both"/>
        <w:rPr>
          <w:rFonts w:ascii="Arial" w:hAnsi="Arial" w:cs="Arial"/>
          <w:sz w:val="24"/>
        </w:rPr>
      </w:pPr>
      <w:r w:rsidRPr="0029284F">
        <w:rPr>
          <w:rFonts w:ascii="Arial" w:hAnsi="Arial" w:cs="Arial"/>
          <w:sz w:val="24"/>
        </w:rPr>
        <w:t>Kabel penghubung</w:t>
      </w:r>
    </w:p>
    <w:p w:rsidR="00C77E7F" w:rsidRDefault="00C77E7F" w:rsidP="008C5F35">
      <w:pPr>
        <w:pStyle w:val="ListParagraph"/>
        <w:numPr>
          <w:ilvl w:val="3"/>
          <w:numId w:val="10"/>
        </w:numPr>
        <w:spacing w:line="276" w:lineRule="auto"/>
        <w:jc w:val="both"/>
        <w:rPr>
          <w:rFonts w:ascii="Arial" w:hAnsi="Arial" w:cs="Arial"/>
          <w:sz w:val="24"/>
        </w:rPr>
      </w:pPr>
      <w:r w:rsidRPr="00990A1E">
        <w:rPr>
          <w:rFonts w:ascii="Arial" w:hAnsi="Arial" w:cs="Arial"/>
          <w:sz w:val="24"/>
        </w:rPr>
        <w:t>Proteksi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mekanis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pengkabelan</w:t>
      </w:r>
    </w:p>
    <w:p w:rsidR="0029284F" w:rsidRDefault="00C77E7F" w:rsidP="008C5F35">
      <w:pPr>
        <w:pStyle w:val="ListParagraph"/>
        <w:numPr>
          <w:ilvl w:val="3"/>
          <w:numId w:val="10"/>
        </w:numPr>
        <w:spacing w:line="276" w:lineRule="auto"/>
        <w:jc w:val="both"/>
        <w:rPr>
          <w:rFonts w:ascii="Arial" w:hAnsi="Arial" w:cs="Arial"/>
          <w:sz w:val="24"/>
        </w:rPr>
      </w:pPr>
      <w:r w:rsidRPr="0029284F">
        <w:rPr>
          <w:rFonts w:ascii="Arial" w:hAnsi="Arial" w:cs="Arial"/>
          <w:sz w:val="24"/>
        </w:rPr>
        <w:t>Penggulung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kabel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terisolasi</w:t>
      </w:r>
    </w:p>
    <w:p w:rsidR="00C77E7F" w:rsidRDefault="00C77E7F" w:rsidP="008C5F35">
      <w:pPr>
        <w:pStyle w:val="ListParagraph"/>
        <w:numPr>
          <w:ilvl w:val="3"/>
          <w:numId w:val="10"/>
        </w:numPr>
        <w:spacing w:line="276" w:lineRule="auto"/>
        <w:jc w:val="both"/>
        <w:rPr>
          <w:rFonts w:ascii="Arial" w:hAnsi="Arial" w:cs="Arial"/>
          <w:sz w:val="24"/>
        </w:rPr>
      </w:pPr>
      <w:r w:rsidRPr="0029284F">
        <w:rPr>
          <w:rFonts w:ascii="Arial" w:hAnsi="Arial" w:cs="Arial"/>
          <w:sz w:val="24"/>
        </w:rPr>
        <w:t>Isolasi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pengkabelan internal</w:t>
      </w:r>
    </w:p>
    <w:p w:rsidR="00E17426" w:rsidRPr="0029284F" w:rsidRDefault="00E17426" w:rsidP="00E17426">
      <w:pPr>
        <w:pStyle w:val="ListParagraph"/>
        <w:spacing w:line="276" w:lineRule="auto"/>
        <w:ind w:left="3240"/>
        <w:jc w:val="both"/>
        <w:rPr>
          <w:rFonts w:ascii="Arial" w:hAnsi="Arial" w:cs="Arial"/>
          <w:sz w:val="24"/>
        </w:rPr>
      </w:pPr>
    </w:p>
    <w:p w:rsidR="0029284F" w:rsidRDefault="00982008" w:rsidP="008C5F35">
      <w:pPr>
        <w:pStyle w:val="ListParagraph"/>
        <w:numPr>
          <w:ilvl w:val="0"/>
          <w:numId w:val="2"/>
        </w:numPr>
        <w:spacing w:line="276" w:lineRule="auto"/>
        <w:ind w:left="2160" w:hanging="720"/>
        <w:jc w:val="both"/>
        <w:rPr>
          <w:rFonts w:ascii="Arial" w:hAnsi="Arial" w:cs="Arial"/>
          <w:sz w:val="24"/>
        </w:rPr>
      </w:pPr>
      <w:r w:rsidRPr="00990A1E">
        <w:rPr>
          <w:rFonts w:ascii="Arial" w:hAnsi="Arial" w:cs="Arial"/>
          <w:sz w:val="24"/>
        </w:rPr>
        <w:t>Bagian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990A1E">
        <w:rPr>
          <w:rFonts w:ascii="Arial" w:hAnsi="Arial" w:cs="Arial"/>
          <w:sz w:val="24"/>
        </w:rPr>
        <w:t>utama, komponen dan tata letak</w:t>
      </w:r>
    </w:p>
    <w:p w:rsidR="0061043D" w:rsidRPr="00E17426" w:rsidRDefault="00BC322C" w:rsidP="00E17426">
      <w:pPr>
        <w:pStyle w:val="ListParagraph"/>
        <w:spacing w:line="276" w:lineRule="auto"/>
        <w:ind w:left="21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Mengacu</w:t>
      </w:r>
      <w:r w:rsidR="00BD5058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</w:rPr>
        <w:t>pasal 8.11 SNI IEC 60601-1:2014</w:t>
      </w:r>
    </w:p>
    <w:p w:rsidR="0029284F" w:rsidRDefault="00C77E7F" w:rsidP="008C5F35">
      <w:pPr>
        <w:pStyle w:val="ListParagraph"/>
        <w:numPr>
          <w:ilvl w:val="3"/>
          <w:numId w:val="11"/>
        </w:numPr>
        <w:spacing w:line="276" w:lineRule="auto"/>
        <w:jc w:val="both"/>
        <w:rPr>
          <w:rFonts w:ascii="Arial" w:hAnsi="Arial" w:cs="Arial"/>
          <w:sz w:val="24"/>
        </w:rPr>
      </w:pPr>
      <w:r w:rsidRPr="0029284F">
        <w:rPr>
          <w:rFonts w:ascii="Arial" w:hAnsi="Arial" w:cs="Arial"/>
          <w:sz w:val="24"/>
        </w:rPr>
        <w:t>Isolasi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terhadap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catu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daya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utama</w:t>
      </w:r>
    </w:p>
    <w:p w:rsidR="0029284F" w:rsidRDefault="00C77E7F" w:rsidP="008C5F35">
      <w:pPr>
        <w:pStyle w:val="ListParagraph"/>
        <w:numPr>
          <w:ilvl w:val="3"/>
          <w:numId w:val="11"/>
        </w:numPr>
        <w:spacing w:line="276" w:lineRule="auto"/>
        <w:jc w:val="both"/>
        <w:rPr>
          <w:rFonts w:ascii="Arial" w:hAnsi="Arial" w:cs="Arial"/>
          <w:sz w:val="24"/>
        </w:rPr>
      </w:pPr>
      <w:r w:rsidRPr="0029284F">
        <w:rPr>
          <w:rFonts w:ascii="Arial" w:hAnsi="Arial" w:cs="Arial"/>
          <w:sz w:val="24"/>
        </w:rPr>
        <w:t>Kotak kontak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="0029284F">
        <w:rPr>
          <w:rFonts w:ascii="Arial" w:hAnsi="Arial" w:cs="Arial"/>
          <w:sz w:val="24"/>
        </w:rPr>
        <w:t>multiple</w:t>
      </w:r>
    </w:p>
    <w:p w:rsidR="0029284F" w:rsidRDefault="00C77E7F" w:rsidP="008C5F35">
      <w:pPr>
        <w:pStyle w:val="ListParagraph"/>
        <w:numPr>
          <w:ilvl w:val="3"/>
          <w:numId w:val="11"/>
        </w:numPr>
        <w:spacing w:line="276" w:lineRule="auto"/>
        <w:jc w:val="both"/>
        <w:rPr>
          <w:rFonts w:ascii="Arial" w:hAnsi="Arial" w:cs="Arial"/>
          <w:sz w:val="24"/>
        </w:rPr>
      </w:pPr>
      <w:r w:rsidRPr="0029284F">
        <w:rPr>
          <w:rFonts w:ascii="Arial" w:hAnsi="Arial" w:cs="Arial"/>
          <w:sz w:val="24"/>
        </w:rPr>
        <w:t>Kabel catu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daya</w:t>
      </w:r>
    </w:p>
    <w:p w:rsidR="0029284F" w:rsidRDefault="00C77E7F" w:rsidP="008C5F35">
      <w:pPr>
        <w:pStyle w:val="ListParagraph"/>
        <w:numPr>
          <w:ilvl w:val="4"/>
          <w:numId w:val="11"/>
        </w:numPr>
        <w:spacing w:line="276" w:lineRule="auto"/>
        <w:ind w:left="4320"/>
        <w:jc w:val="both"/>
        <w:rPr>
          <w:rFonts w:ascii="Arial" w:hAnsi="Arial" w:cs="Arial"/>
          <w:sz w:val="24"/>
        </w:rPr>
      </w:pPr>
      <w:r w:rsidRPr="0029284F">
        <w:rPr>
          <w:rFonts w:ascii="Arial" w:hAnsi="Arial" w:cs="Arial"/>
          <w:sz w:val="24"/>
        </w:rPr>
        <w:t>Aplikasi</w:t>
      </w:r>
    </w:p>
    <w:p w:rsidR="0029284F" w:rsidRDefault="00C77E7F" w:rsidP="008C5F35">
      <w:pPr>
        <w:pStyle w:val="ListParagraph"/>
        <w:numPr>
          <w:ilvl w:val="4"/>
          <w:numId w:val="11"/>
        </w:numPr>
        <w:spacing w:line="276" w:lineRule="auto"/>
        <w:ind w:left="4320"/>
        <w:jc w:val="both"/>
        <w:rPr>
          <w:rFonts w:ascii="Arial" w:hAnsi="Arial" w:cs="Arial"/>
          <w:sz w:val="24"/>
        </w:rPr>
      </w:pPr>
      <w:r w:rsidRPr="0029284F">
        <w:rPr>
          <w:rFonts w:ascii="Arial" w:hAnsi="Arial" w:cs="Arial"/>
          <w:sz w:val="24"/>
        </w:rPr>
        <w:t>Tipe</w:t>
      </w:r>
    </w:p>
    <w:p w:rsidR="0029284F" w:rsidRDefault="00C77E7F" w:rsidP="008C5F35">
      <w:pPr>
        <w:pStyle w:val="ListParagraph"/>
        <w:numPr>
          <w:ilvl w:val="4"/>
          <w:numId w:val="11"/>
        </w:numPr>
        <w:spacing w:line="276" w:lineRule="auto"/>
        <w:ind w:left="4320"/>
        <w:jc w:val="both"/>
        <w:rPr>
          <w:rFonts w:ascii="Arial" w:hAnsi="Arial" w:cs="Arial"/>
          <w:sz w:val="24"/>
        </w:rPr>
      </w:pPr>
      <w:r w:rsidRPr="0029284F">
        <w:rPr>
          <w:rFonts w:ascii="Arial" w:hAnsi="Arial" w:cs="Arial"/>
          <w:sz w:val="24"/>
        </w:rPr>
        <w:t>Luas penampang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melintang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konduktor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kabel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catudaya</w:t>
      </w:r>
    </w:p>
    <w:p w:rsidR="0029284F" w:rsidRDefault="00C77E7F" w:rsidP="008C5F35">
      <w:pPr>
        <w:pStyle w:val="ListParagraph"/>
        <w:numPr>
          <w:ilvl w:val="4"/>
          <w:numId w:val="11"/>
        </w:numPr>
        <w:spacing w:line="276" w:lineRule="auto"/>
        <w:ind w:left="4320"/>
        <w:jc w:val="both"/>
        <w:rPr>
          <w:rFonts w:ascii="Arial" w:hAnsi="Arial" w:cs="Arial"/>
          <w:sz w:val="24"/>
        </w:rPr>
      </w:pPr>
      <w:r w:rsidRPr="0029284F">
        <w:rPr>
          <w:rFonts w:ascii="Arial" w:hAnsi="Arial" w:cs="Arial"/>
          <w:sz w:val="24"/>
        </w:rPr>
        <w:t>Appliance coupler/kelengkapan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penyambung</w:t>
      </w:r>
    </w:p>
    <w:p w:rsidR="0029284F" w:rsidRDefault="00C77E7F" w:rsidP="008C5F35">
      <w:pPr>
        <w:pStyle w:val="ListParagraph"/>
        <w:numPr>
          <w:ilvl w:val="4"/>
          <w:numId w:val="11"/>
        </w:numPr>
        <w:spacing w:line="276" w:lineRule="auto"/>
        <w:ind w:left="4320"/>
        <w:jc w:val="both"/>
        <w:rPr>
          <w:rFonts w:ascii="Arial" w:hAnsi="Arial" w:cs="Arial"/>
          <w:sz w:val="24"/>
        </w:rPr>
      </w:pPr>
      <w:r w:rsidRPr="0029284F">
        <w:rPr>
          <w:rFonts w:ascii="Arial" w:hAnsi="Arial" w:cs="Arial"/>
          <w:sz w:val="24"/>
        </w:rPr>
        <w:t>Penguat/angkur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kabel</w:t>
      </w:r>
    </w:p>
    <w:p w:rsidR="00C77E7F" w:rsidRPr="0029284F" w:rsidRDefault="00C77E7F" w:rsidP="008C5F35">
      <w:pPr>
        <w:pStyle w:val="ListParagraph"/>
        <w:numPr>
          <w:ilvl w:val="4"/>
          <w:numId w:val="11"/>
        </w:numPr>
        <w:spacing w:line="276" w:lineRule="auto"/>
        <w:ind w:left="4320"/>
        <w:jc w:val="both"/>
        <w:rPr>
          <w:rFonts w:ascii="Arial" w:hAnsi="Arial" w:cs="Arial"/>
          <w:sz w:val="24"/>
        </w:rPr>
      </w:pPr>
      <w:r w:rsidRPr="0029284F">
        <w:rPr>
          <w:rFonts w:ascii="Arial" w:hAnsi="Arial" w:cs="Arial"/>
          <w:sz w:val="24"/>
        </w:rPr>
        <w:t>Pelindung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kabel</w:t>
      </w:r>
    </w:p>
    <w:p w:rsidR="0029284F" w:rsidRDefault="00C77E7F" w:rsidP="008C5F35">
      <w:pPr>
        <w:pStyle w:val="ListParagraph"/>
        <w:numPr>
          <w:ilvl w:val="3"/>
          <w:numId w:val="11"/>
        </w:numPr>
        <w:spacing w:line="276" w:lineRule="auto"/>
        <w:jc w:val="both"/>
        <w:rPr>
          <w:rFonts w:ascii="Arial" w:hAnsi="Arial" w:cs="Arial"/>
          <w:sz w:val="24"/>
        </w:rPr>
      </w:pPr>
      <w:r w:rsidRPr="00990A1E">
        <w:rPr>
          <w:rFonts w:ascii="Arial" w:hAnsi="Arial" w:cs="Arial"/>
          <w:sz w:val="24"/>
        </w:rPr>
        <w:t>Gawai terminal utama</w:t>
      </w:r>
    </w:p>
    <w:p w:rsidR="0029284F" w:rsidRDefault="00C77E7F" w:rsidP="008C5F35">
      <w:pPr>
        <w:pStyle w:val="ListParagraph"/>
        <w:numPr>
          <w:ilvl w:val="4"/>
          <w:numId w:val="11"/>
        </w:numPr>
        <w:spacing w:line="276" w:lineRule="auto"/>
        <w:ind w:left="4320"/>
        <w:jc w:val="both"/>
        <w:rPr>
          <w:rFonts w:ascii="Arial" w:hAnsi="Arial" w:cs="Arial"/>
          <w:sz w:val="24"/>
        </w:rPr>
      </w:pPr>
      <w:r w:rsidRPr="0029284F">
        <w:rPr>
          <w:rFonts w:ascii="Arial" w:hAnsi="Arial" w:cs="Arial"/>
          <w:sz w:val="24"/>
        </w:rPr>
        <w:t>Persyaratan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umum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untuk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gawai terminal utama/catudaya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utama</w:t>
      </w:r>
    </w:p>
    <w:p w:rsidR="0029284F" w:rsidRDefault="00C77E7F" w:rsidP="008C5F35">
      <w:pPr>
        <w:pStyle w:val="ListParagraph"/>
        <w:numPr>
          <w:ilvl w:val="4"/>
          <w:numId w:val="11"/>
        </w:numPr>
        <w:spacing w:line="276" w:lineRule="auto"/>
        <w:ind w:left="4320"/>
        <w:jc w:val="both"/>
        <w:rPr>
          <w:rFonts w:ascii="Arial" w:hAnsi="Arial" w:cs="Arial"/>
          <w:sz w:val="24"/>
        </w:rPr>
      </w:pPr>
      <w:r w:rsidRPr="0029284F">
        <w:rPr>
          <w:rFonts w:ascii="Arial" w:hAnsi="Arial" w:cs="Arial"/>
          <w:sz w:val="24"/>
        </w:rPr>
        <w:t>Rancangan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gawai terminal catu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daya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utama</w:t>
      </w:r>
    </w:p>
    <w:p w:rsidR="0029284F" w:rsidRDefault="00C77E7F" w:rsidP="008C5F35">
      <w:pPr>
        <w:pStyle w:val="ListParagraph"/>
        <w:numPr>
          <w:ilvl w:val="4"/>
          <w:numId w:val="11"/>
        </w:numPr>
        <w:spacing w:line="276" w:lineRule="auto"/>
        <w:ind w:left="4320"/>
        <w:jc w:val="both"/>
        <w:rPr>
          <w:rFonts w:ascii="Arial" w:hAnsi="Arial" w:cs="Arial"/>
          <w:sz w:val="24"/>
        </w:rPr>
      </w:pPr>
      <w:r w:rsidRPr="0029284F">
        <w:rPr>
          <w:rFonts w:ascii="Arial" w:hAnsi="Arial" w:cs="Arial"/>
          <w:sz w:val="24"/>
        </w:rPr>
        <w:t>Pengencangan terminal catu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daya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utama</w:t>
      </w:r>
    </w:p>
    <w:p w:rsidR="0029284F" w:rsidRDefault="00C77E7F" w:rsidP="008C5F35">
      <w:pPr>
        <w:pStyle w:val="ListParagraph"/>
        <w:numPr>
          <w:ilvl w:val="4"/>
          <w:numId w:val="11"/>
        </w:numPr>
        <w:spacing w:line="276" w:lineRule="auto"/>
        <w:ind w:left="4320"/>
        <w:jc w:val="both"/>
        <w:rPr>
          <w:rFonts w:ascii="Arial" w:hAnsi="Arial" w:cs="Arial"/>
          <w:sz w:val="24"/>
        </w:rPr>
      </w:pPr>
      <w:r w:rsidRPr="0029284F">
        <w:rPr>
          <w:rFonts w:ascii="Arial" w:hAnsi="Arial" w:cs="Arial"/>
          <w:sz w:val="24"/>
        </w:rPr>
        <w:t>Penyambunganke terminal catu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daya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utama</w:t>
      </w:r>
    </w:p>
    <w:p w:rsidR="0029284F" w:rsidRDefault="00C77E7F" w:rsidP="008C5F35">
      <w:pPr>
        <w:pStyle w:val="ListParagraph"/>
        <w:numPr>
          <w:ilvl w:val="4"/>
          <w:numId w:val="11"/>
        </w:numPr>
        <w:spacing w:line="276" w:lineRule="auto"/>
        <w:ind w:left="4320"/>
        <w:jc w:val="both"/>
        <w:rPr>
          <w:rFonts w:ascii="Arial" w:hAnsi="Arial" w:cs="Arial"/>
          <w:sz w:val="24"/>
        </w:rPr>
      </w:pPr>
      <w:r w:rsidRPr="0029284F">
        <w:rPr>
          <w:rFonts w:ascii="Arial" w:hAnsi="Arial" w:cs="Arial"/>
          <w:sz w:val="24"/>
        </w:rPr>
        <w:t>Aksesibilitas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hubungan</w:t>
      </w:r>
    </w:p>
    <w:p w:rsidR="00C77E7F" w:rsidRPr="0029284F" w:rsidRDefault="00C77E7F" w:rsidP="008C5F35">
      <w:pPr>
        <w:pStyle w:val="ListParagraph"/>
        <w:numPr>
          <w:ilvl w:val="4"/>
          <w:numId w:val="11"/>
        </w:numPr>
        <w:spacing w:line="276" w:lineRule="auto"/>
        <w:ind w:left="4320"/>
        <w:jc w:val="both"/>
        <w:rPr>
          <w:rFonts w:ascii="Arial" w:hAnsi="Arial" w:cs="Arial"/>
          <w:sz w:val="24"/>
        </w:rPr>
      </w:pPr>
      <w:r w:rsidRPr="0029284F">
        <w:rPr>
          <w:rFonts w:ascii="Arial" w:hAnsi="Arial" w:cs="Arial"/>
          <w:sz w:val="24"/>
        </w:rPr>
        <w:t>Pengkabelan internal dari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bagian</w:t>
      </w:r>
      <w:r w:rsidR="00BD5058">
        <w:rPr>
          <w:rFonts w:ascii="Arial" w:hAnsi="Arial" w:cs="Arial"/>
          <w:sz w:val="24"/>
          <w:lang w:val="id-ID"/>
        </w:rPr>
        <w:t xml:space="preserve"> </w:t>
      </w:r>
      <w:r w:rsidRPr="0029284F">
        <w:rPr>
          <w:rFonts w:ascii="Arial" w:hAnsi="Arial" w:cs="Arial"/>
          <w:sz w:val="24"/>
        </w:rPr>
        <w:t>utama</w:t>
      </w:r>
    </w:p>
    <w:p w:rsidR="00435E6B" w:rsidRDefault="00435E6B" w:rsidP="00435E6B">
      <w:pPr>
        <w:pStyle w:val="ListParagraph"/>
        <w:spacing w:line="276" w:lineRule="auto"/>
        <w:ind w:left="1418"/>
        <w:jc w:val="both"/>
        <w:rPr>
          <w:rFonts w:ascii="Arial" w:hAnsi="Arial" w:cs="Arial"/>
          <w:sz w:val="24"/>
          <w:lang w:val="id-ID"/>
        </w:rPr>
      </w:pPr>
      <w:bookmarkStart w:id="1" w:name="_Hlk479144282"/>
    </w:p>
    <w:p w:rsidR="00435E6B" w:rsidRDefault="00435E6B" w:rsidP="008C5F35">
      <w:pPr>
        <w:pStyle w:val="ListParagraph"/>
        <w:numPr>
          <w:ilvl w:val="1"/>
          <w:numId w:val="11"/>
        </w:numPr>
        <w:spacing w:line="276" w:lineRule="auto"/>
        <w:ind w:left="1418" w:hanging="698"/>
        <w:jc w:val="both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>Keak</w:t>
      </w:r>
      <w:r w:rsidRPr="00435E6B">
        <w:rPr>
          <w:rFonts w:ascii="Arial" w:hAnsi="Arial" w:cs="Arial"/>
          <w:sz w:val="24"/>
          <w:lang w:val="id-ID"/>
        </w:rPr>
        <w:t>uratan output dan proteksi terhadap output berlebih</w:t>
      </w:r>
      <w:r w:rsidR="005B443A">
        <w:rPr>
          <w:rFonts w:ascii="Arial" w:hAnsi="Arial" w:cs="Arial"/>
          <w:sz w:val="24"/>
        </w:rPr>
        <w:t>.</w:t>
      </w:r>
    </w:p>
    <w:p w:rsidR="00435E6B" w:rsidRDefault="00435E6B" w:rsidP="00BC2D30">
      <w:pPr>
        <w:pStyle w:val="ListParagraph"/>
        <w:spacing w:line="276" w:lineRule="auto"/>
        <w:ind w:left="1418"/>
        <w:jc w:val="both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 xml:space="preserve">Khusus untuk pengujian keakurasian ouput maka </w:t>
      </w:r>
      <w:r w:rsidR="00BC2D30">
        <w:rPr>
          <w:rFonts w:ascii="Arial" w:hAnsi="Arial" w:cs="Arial"/>
          <w:sz w:val="24"/>
          <w:lang w:val="id-ID"/>
        </w:rPr>
        <w:t xml:space="preserve">fungsi yang diuji adalah keberlangsungan aliran </w:t>
      </w:r>
      <w:r w:rsidR="00BC2D30" w:rsidRPr="00BC2D30">
        <w:rPr>
          <w:rFonts w:ascii="Arial" w:hAnsi="Arial" w:cs="Arial"/>
          <w:i/>
          <w:iCs/>
          <w:sz w:val="24"/>
          <w:lang w:val="id-ID"/>
        </w:rPr>
        <w:t xml:space="preserve">(Conitinuous Flow) </w:t>
      </w:r>
      <w:r w:rsidR="00BC2D30">
        <w:rPr>
          <w:rFonts w:ascii="Arial" w:hAnsi="Arial" w:cs="Arial"/>
          <w:sz w:val="24"/>
          <w:lang w:val="id-ID"/>
        </w:rPr>
        <w:t xml:space="preserve">dan </w:t>
      </w:r>
      <w:r w:rsidR="00BC2D30" w:rsidRPr="00BC2D30">
        <w:rPr>
          <w:rFonts w:ascii="Arial" w:hAnsi="Arial" w:cs="Arial"/>
          <w:i/>
          <w:iCs/>
          <w:sz w:val="24"/>
          <w:lang w:val="id-ID"/>
        </w:rPr>
        <w:t>pressure relief</w:t>
      </w:r>
      <w:r w:rsidR="00BC2D30">
        <w:rPr>
          <w:rFonts w:ascii="Arial" w:hAnsi="Arial" w:cs="Arial"/>
          <w:sz w:val="24"/>
          <w:lang w:val="id-ID"/>
        </w:rPr>
        <w:t>. Langkah-langkanya adalah sebagai berikut</w:t>
      </w:r>
      <w:r>
        <w:rPr>
          <w:rFonts w:ascii="Arial" w:hAnsi="Arial" w:cs="Arial"/>
          <w:sz w:val="24"/>
          <w:lang w:val="id-ID"/>
        </w:rPr>
        <w:t xml:space="preserve"> berikut :</w:t>
      </w:r>
    </w:p>
    <w:p w:rsidR="00CF545A" w:rsidRPr="00F66776" w:rsidRDefault="00CF545A" w:rsidP="008C5F35">
      <w:pPr>
        <w:pStyle w:val="BodyText2"/>
        <w:numPr>
          <w:ilvl w:val="0"/>
          <w:numId w:val="12"/>
        </w:numPr>
        <w:spacing w:after="0" w:line="276" w:lineRule="auto"/>
        <w:ind w:left="2268" w:hanging="850"/>
        <w:jc w:val="both"/>
        <w:rPr>
          <w:rFonts w:ascii="Arial" w:hAnsi="Arial" w:cs="Arial"/>
          <w:sz w:val="24"/>
          <w:szCs w:val="24"/>
        </w:rPr>
      </w:pPr>
      <w:r w:rsidRPr="00F66776">
        <w:rPr>
          <w:rFonts w:ascii="Arial" w:hAnsi="Arial" w:cs="Arial"/>
          <w:sz w:val="24"/>
          <w:szCs w:val="24"/>
        </w:rPr>
        <w:t>Hubungkan</w:t>
      </w:r>
      <w:r w:rsidR="00C415E2">
        <w:rPr>
          <w:rFonts w:ascii="Arial" w:hAnsi="Arial" w:cs="Arial"/>
          <w:sz w:val="24"/>
          <w:szCs w:val="24"/>
          <w:lang w:val="id-ID"/>
        </w:rPr>
        <w:t xml:space="preserve">mesin CPAP </w:t>
      </w:r>
      <w:r>
        <w:rPr>
          <w:rFonts w:ascii="Arial" w:hAnsi="Arial" w:cs="Arial"/>
          <w:sz w:val="24"/>
          <w:szCs w:val="24"/>
        </w:rPr>
        <w:t>dengansumber li</w:t>
      </w:r>
      <w:r>
        <w:rPr>
          <w:rFonts w:ascii="Arial" w:hAnsi="Arial" w:cs="Arial"/>
          <w:sz w:val="24"/>
          <w:szCs w:val="24"/>
          <w:lang w:val="id-ID"/>
        </w:rPr>
        <w:t>s</w:t>
      </w:r>
      <w:r w:rsidRPr="00F66776">
        <w:rPr>
          <w:rFonts w:ascii="Arial" w:hAnsi="Arial" w:cs="Arial"/>
          <w:sz w:val="24"/>
          <w:szCs w:val="24"/>
        </w:rPr>
        <w:t>rik</w:t>
      </w:r>
    </w:p>
    <w:p w:rsidR="00CF545A" w:rsidRPr="00F66776" w:rsidRDefault="00CF545A" w:rsidP="008C5F35">
      <w:pPr>
        <w:pStyle w:val="BodyText2"/>
        <w:numPr>
          <w:ilvl w:val="0"/>
          <w:numId w:val="12"/>
        </w:numPr>
        <w:spacing w:after="0" w:line="276" w:lineRule="auto"/>
        <w:ind w:left="2268" w:hanging="850"/>
        <w:jc w:val="both"/>
        <w:rPr>
          <w:rFonts w:ascii="Arial" w:hAnsi="Arial" w:cs="Arial"/>
          <w:sz w:val="24"/>
          <w:szCs w:val="24"/>
          <w:lang w:val="de-DE"/>
        </w:rPr>
      </w:pPr>
      <w:r w:rsidRPr="00F66776">
        <w:rPr>
          <w:rFonts w:ascii="Arial" w:hAnsi="Arial" w:cs="Arial"/>
          <w:sz w:val="24"/>
          <w:szCs w:val="24"/>
          <w:lang w:val="de-DE"/>
        </w:rPr>
        <w:t xml:space="preserve">Hubungkan </w:t>
      </w:r>
      <w:r w:rsidR="00C415E2">
        <w:rPr>
          <w:rFonts w:ascii="Arial" w:hAnsi="Arial" w:cs="Arial"/>
          <w:sz w:val="24"/>
          <w:szCs w:val="24"/>
          <w:lang w:val="id-ID"/>
        </w:rPr>
        <w:t xml:space="preserve">mesin CPAP </w:t>
      </w:r>
      <w:r w:rsidRPr="00F66776">
        <w:rPr>
          <w:rFonts w:ascii="Arial" w:hAnsi="Arial" w:cs="Arial"/>
          <w:sz w:val="24"/>
          <w:szCs w:val="24"/>
          <w:lang w:val="de-DE"/>
        </w:rPr>
        <w:t>dengan oksigen dan udara tekan</w:t>
      </w:r>
    </w:p>
    <w:p w:rsidR="00CF545A" w:rsidRPr="00C415E2" w:rsidRDefault="00C415E2" w:rsidP="008C5F35">
      <w:pPr>
        <w:pStyle w:val="BodyText2"/>
        <w:numPr>
          <w:ilvl w:val="0"/>
          <w:numId w:val="12"/>
        </w:numPr>
        <w:spacing w:after="0" w:line="276" w:lineRule="auto"/>
        <w:ind w:left="2268" w:hanging="850"/>
        <w:jc w:val="both"/>
        <w:rPr>
          <w:rFonts w:ascii="Arial" w:hAnsi="Arial" w:cs="Arial"/>
          <w:sz w:val="24"/>
          <w:szCs w:val="24"/>
          <w:lang w:val="de-DE"/>
        </w:rPr>
      </w:pPr>
      <w:r w:rsidRPr="00C415E2">
        <w:rPr>
          <w:rFonts w:ascii="Arial" w:hAnsi="Arial" w:cs="Arial"/>
          <w:sz w:val="24"/>
          <w:szCs w:val="24"/>
          <w:lang w:val="id-ID"/>
        </w:rPr>
        <w:t xml:space="preserve">Pasang </w:t>
      </w:r>
      <w:r w:rsidRPr="00BD5058">
        <w:rPr>
          <w:rFonts w:ascii="Arial" w:hAnsi="Arial" w:cs="Arial"/>
          <w:i/>
          <w:sz w:val="24"/>
          <w:szCs w:val="24"/>
          <w:lang w:val="id-ID"/>
        </w:rPr>
        <w:t>test lung</w:t>
      </w:r>
      <w:r w:rsidRPr="00C415E2">
        <w:rPr>
          <w:rFonts w:ascii="Arial" w:hAnsi="Arial" w:cs="Arial"/>
          <w:sz w:val="24"/>
          <w:szCs w:val="24"/>
          <w:lang w:val="id-ID"/>
        </w:rPr>
        <w:t xml:space="preserve"> ukuran dewasa pada breathing </w:t>
      </w:r>
      <w:r w:rsidR="007C040B">
        <w:rPr>
          <w:rFonts w:ascii="Arial" w:hAnsi="Arial" w:cs="Arial"/>
          <w:sz w:val="24"/>
          <w:szCs w:val="24"/>
          <w:lang w:val="id-ID"/>
        </w:rPr>
        <w:t>system</w:t>
      </w:r>
    </w:p>
    <w:p w:rsidR="007C040B" w:rsidRPr="007C040B" w:rsidRDefault="00CF545A" w:rsidP="008C5F35">
      <w:pPr>
        <w:pStyle w:val="BodyText2"/>
        <w:numPr>
          <w:ilvl w:val="0"/>
          <w:numId w:val="12"/>
        </w:numPr>
        <w:spacing w:after="0" w:line="276" w:lineRule="auto"/>
        <w:ind w:left="2268" w:hanging="850"/>
        <w:jc w:val="both"/>
        <w:rPr>
          <w:rFonts w:ascii="Arial" w:hAnsi="Arial" w:cs="Arial"/>
          <w:sz w:val="24"/>
          <w:szCs w:val="24"/>
          <w:lang w:val="de-DE"/>
        </w:rPr>
      </w:pPr>
      <w:r w:rsidRPr="00F66776">
        <w:rPr>
          <w:rFonts w:ascii="Arial" w:hAnsi="Arial" w:cs="Arial"/>
          <w:sz w:val="24"/>
          <w:szCs w:val="24"/>
          <w:lang w:val="de-DE"/>
        </w:rPr>
        <w:lastRenderedPageBreak/>
        <w:t xml:space="preserve">Lakukan penyetelan </w:t>
      </w:r>
      <w:r w:rsidR="007C040B">
        <w:rPr>
          <w:rFonts w:ascii="Arial" w:hAnsi="Arial" w:cs="Arial"/>
          <w:sz w:val="24"/>
          <w:szCs w:val="24"/>
          <w:lang w:val="id-ID"/>
        </w:rPr>
        <w:t>dengan maksimum laju aliran dan minimum oksigen</w:t>
      </w:r>
    </w:p>
    <w:p w:rsidR="007C040B" w:rsidRPr="007C040B" w:rsidRDefault="007C040B" w:rsidP="008C5F35">
      <w:pPr>
        <w:pStyle w:val="BodyText2"/>
        <w:numPr>
          <w:ilvl w:val="0"/>
          <w:numId w:val="12"/>
        </w:numPr>
        <w:spacing w:after="0" w:line="276" w:lineRule="auto"/>
        <w:ind w:left="2268" w:hanging="850"/>
        <w:jc w:val="both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id-ID"/>
        </w:rPr>
        <w:t>Catat tekanan, laju aliran dan konsentrasi oksigen</w:t>
      </w:r>
    </w:p>
    <w:p w:rsidR="007C040B" w:rsidRPr="007C040B" w:rsidRDefault="007C040B" w:rsidP="008C5F35">
      <w:pPr>
        <w:pStyle w:val="BodyText2"/>
        <w:numPr>
          <w:ilvl w:val="0"/>
          <w:numId w:val="12"/>
        </w:numPr>
        <w:spacing w:after="0" w:line="276" w:lineRule="auto"/>
        <w:ind w:left="2268" w:hanging="850"/>
        <w:jc w:val="both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id-ID"/>
        </w:rPr>
        <w:t>L</w:t>
      </w:r>
      <w:r w:rsidRPr="00F66776">
        <w:rPr>
          <w:rFonts w:ascii="Arial" w:hAnsi="Arial" w:cs="Arial"/>
          <w:sz w:val="24"/>
          <w:szCs w:val="24"/>
          <w:lang w:val="de-DE"/>
        </w:rPr>
        <w:t xml:space="preserve">akukan penyetelan </w:t>
      </w:r>
      <w:r>
        <w:rPr>
          <w:rFonts w:ascii="Arial" w:hAnsi="Arial" w:cs="Arial"/>
          <w:sz w:val="24"/>
          <w:szCs w:val="24"/>
          <w:lang w:val="id-ID"/>
        </w:rPr>
        <w:t>dengan maksimum laju aliran dan maksimum oksigen</w:t>
      </w:r>
    </w:p>
    <w:p w:rsidR="007C040B" w:rsidRPr="007C040B" w:rsidRDefault="007C040B" w:rsidP="008C5F35">
      <w:pPr>
        <w:pStyle w:val="BodyText2"/>
        <w:numPr>
          <w:ilvl w:val="0"/>
          <w:numId w:val="12"/>
        </w:numPr>
        <w:spacing w:after="0" w:line="276" w:lineRule="auto"/>
        <w:ind w:left="2268" w:hanging="850"/>
        <w:jc w:val="both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id-ID"/>
        </w:rPr>
        <w:t>Catat tekanan, laju aliran dan konsentrasi oksigen</w:t>
      </w:r>
    </w:p>
    <w:p w:rsidR="007C040B" w:rsidRPr="007C040B" w:rsidRDefault="007C040B" w:rsidP="008C5F35">
      <w:pPr>
        <w:pStyle w:val="BodyText2"/>
        <w:numPr>
          <w:ilvl w:val="0"/>
          <w:numId w:val="12"/>
        </w:numPr>
        <w:spacing w:after="0" w:line="276" w:lineRule="auto"/>
        <w:ind w:left="2268" w:hanging="850"/>
        <w:jc w:val="both"/>
        <w:rPr>
          <w:rFonts w:ascii="Arial" w:hAnsi="Arial" w:cs="Arial"/>
          <w:sz w:val="24"/>
          <w:szCs w:val="24"/>
          <w:lang w:val="de-DE"/>
        </w:rPr>
      </w:pPr>
      <w:r w:rsidRPr="00F66776">
        <w:rPr>
          <w:rFonts w:ascii="Arial" w:hAnsi="Arial" w:cs="Arial"/>
          <w:sz w:val="24"/>
          <w:szCs w:val="24"/>
          <w:lang w:val="de-DE"/>
        </w:rPr>
        <w:t xml:space="preserve">Lakukan penyetelan </w:t>
      </w:r>
      <w:r>
        <w:rPr>
          <w:rFonts w:ascii="Arial" w:hAnsi="Arial" w:cs="Arial"/>
          <w:sz w:val="24"/>
          <w:szCs w:val="24"/>
          <w:lang w:val="id-ID"/>
        </w:rPr>
        <w:t>dengan minimum laju aliran dan minimum oksigen</w:t>
      </w:r>
    </w:p>
    <w:p w:rsidR="007C040B" w:rsidRPr="007C040B" w:rsidRDefault="007C040B" w:rsidP="008C5F35">
      <w:pPr>
        <w:pStyle w:val="BodyText2"/>
        <w:numPr>
          <w:ilvl w:val="0"/>
          <w:numId w:val="12"/>
        </w:numPr>
        <w:spacing w:after="0" w:line="276" w:lineRule="auto"/>
        <w:ind w:left="2410" w:hanging="992"/>
        <w:jc w:val="both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id-ID"/>
        </w:rPr>
        <w:t>Catat tekanan, laju aliran dan konsentrasi oksigen</w:t>
      </w:r>
    </w:p>
    <w:p w:rsidR="007C040B" w:rsidRPr="007C040B" w:rsidRDefault="007C040B" w:rsidP="008C5F35">
      <w:pPr>
        <w:pStyle w:val="BodyText2"/>
        <w:numPr>
          <w:ilvl w:val="0"/>
          <w:numId w:val="12"/>
        </w:numPr>
        <w:spacing w:after="0" w:line="276" w:lineRule="auto"/>
        <w:ind w:left="2410" w:hanging="992"/>
        <w:jc w:val="both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id-ID"/>
        </w:rPr>
        <w:t>L</w:t>
      </w:r>
      <w:r w:rsidRPr="00F66776">
        <w:rPr>
          <w:rFonts w:ascii="Arial" w:hAnsi="Arial" w:cs="Arial"/>
          <w:sz w:val="24"/>
          <w:szCs w:val="24"/>
          <w:lang w:val="de-DE"/>
        </w:rPr>
        <w:t xml:space="preserve">akukan penyetelan </w:t>
      </w:r>
      <w:r>
        <w:rPr>
          <w:rFonts w:ascii="Arial" w:hAnsi="Arial" w:cs="Arial"/>
          <w:sz w:val="24"/>
          <w:szCs w:val="24"/>
          <w:lang w:val="id-ID"/>
        </w:rPr>
        <w:t>dengan minimum laju aliran dan maksimum oksigen</w:t>
      </w:r>
    </w:p>
    <w:p w:rsidR="007C040B" w:rsidRPr="007C040B" w:rsidRDefault="007C040B" w:rsidP="008C5F35">
      <w:pPr>
        <w:pStyle w:val="BodyText2"/>
        <w:numPr>
          <w:ilvl w:val="0"/>
          <w:numId w:val="12"/>
        </w:numPr>
        <w:spacing w:after="0" w:line="276" w:lineRule="auto"/>
        <w:ind w:left="2410" w:hanging="992"/>
        <w:jc w:val="both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id-ID"/>
        </w:rPr>
        <w:t>Catat tekanan, laju aliran dan konsentrasi oksigen</w:t>
      </w:r>
    </w:p>
    <w:p w:rsidR="007C040B" w:rsidRPr="007C040B" w:rsidRDefault="007C040B" w:rsidP="008C5F35">
      <w:pPr>
        <w:pStyle w:val="BodyText2"/>
        <w:numPr>
          <w:ilvl w:val="0"/>
          <w:numId w:val="12"/>
        </w:numPr>
        <w:spacing w:after="0" w:line="276" w:lineRule="auto"/>
        <w:ind w:left="2410" w:hanging="992"/>
        <w:jc w:val="both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id-ID"/>
        </w:rPr>
        <w:t xml:space="preserve">Ulangi masing-masing sebanyak lima kali </w:t>
      </w:r>
    </w:p>
    <w:p w:rsidR="00BC2D30" w:rsidRPr="00BC2D30" w:rsidRDefault="00BC2D30" w:rsidP="008C5F35">
      <w:pPr>
        <w:pStyle w:val="BodyText2"/>
        <w:numPr>
          <w:ilvl w:val="0"/>
          <w:numId w:val="12"/>
        </w:numPr>
        <w:spacing w:after="0" w:line="276" w:lineRule="auto"/>
        <w:ind w:left="2410" w:hanging="992"/>
        <w:jc w:val="both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id-ID"/>
        </w:rPr>
        <w:t xml:space="preserve">Atur pada maksimum laju aliran dan minimum oksigen atau apapun yang menyebabkan laju aliran maksimum. </w:t>
      </w:r>
    </w:p>
    <w:p w:rsidR="00CF5F8A" w:rsidRPr="00BC2D30" w:rsidRDefault="00BC2D30" w:rsidP="008C5F35">
      <w:pPr>
        <w:pStyle w:val="BodyText2"/>
        <w:numPr>
          <w:ilvl w:val="0"/>
          <w:numId w:val="12"/>
        </w:numPr>
        <w:spacing w:after="0" w:line="276" w:lineRule="auto"/>
        <w:ind w:left="2410" w:hanging="992"/>
        <w:jc w:val="both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id-ID"/>
        </w:rPr>
        <w:t xml:space="preserve">Atur </w:t>
      </w:r>
      <w:r w:rsidR="00CF5F8A">
        <w:rPr>
          <w:rFonts w:ascii="Arial" w:hAnsi="Arial" w:cs="Arial"/>
          <w:sz w:val="24"/>
          <w:szCs w:val="24"/>
          <w:lang w:val="id-ID"/>
        </w:rPr>
        <w:t>level tekanan maksimum dan alarm pada nilai 35 cmH20</w:t>
      </w:r>
    </w:p>
    <w:p w:rsidR="00BC2D30" w:rsidRPr="00BC2D30" w:rsidRDefault="00CF5F8A" w:rsidP="008C5F35">
      <w:pPr>
        <w:pStyle w:val="BodyText2"/>
        <w:numPr>
          <w:ilvl w:val="0"/>
          <w:numId w:val="12"/>
        </w:numPr>
        <w:spacing w:after="0" w:line="276" w:lineRule="auto"/>
        <w:ind w:left="2410" w:hanging="992"/>
        <w:jc w:val="both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id-ID"/>
        </w:rPr>
        <w:t xml:space="preserve">Tutup </w:t>
      </w:r>
      <w:r w:rsidR="00BC2D30" w:rsidRPr="00817848">
        <w:rPr>
          <w:rFonts w:ascii="Arial" w:hAnsi="Arial" w:cs="Arial"/>
          <w:i/>
          <w:sz w:val="24"/>
          <w:szCs w:val="24"/>
          <w:lang w:val="id-ID"/>
        </w:rPr>
        <w:t>outlet breathing system</w:t>
      </w:r>
      <w:r w:rsidR="00BC2D30">
        <w:rPr>
          <w:rFonts w:ascii="Arial" w:hAnsi="Arial" w:cs="Arial"/>
          <w:sz w:val="24"/>
          <w:szCs w:val="24"/>
          <w:lang w:val="id-ID"/>
        </w:rPr>
        <w:t xml:space="preserve"> dan pastikan katup </w:t>
      </w:r>
      <w:r w:rsidR="00BC2D30" w:rsidRPr="00BC2D30">
        <w:rPr>
          <w:rFonts w:ascii="Arial" w:hAnsi="Arial" w:cs="Arial"/>
          <w:i/>
          <w:iCs/>
          <w:sz w:val="24"/>
          <w:szCs w:val="24"/>
          <w:lang w:val="id-ID"/>
        </w:rPr>
        <w:t>release</w:t>
      </w:r>
      <w:r w:rsidR="00BC2D30">
        <w:rPr>
          <w:rFonts w:ascii="Arial" w:hAnsi="Arial" w:cs="Arial"/>
          <w:sz w:val="24"/>
          <w:szCs w:val="24"/>
          <w:lang w:val="id-ID"/>
        </w:rPr>
        <w:t xml:space="preserve"> bekerja </w:t>
      </w:r>
    </w:p>
    <w:p w:rsidR="00CF5F8A" w:rsidRPr="00CF5F8A" w:rsidRDefault="00CF5F8A" w:rsidP="008C5F35">
      <w:pPr>
        <w:pStyle w:val="BodyText2"/>
        <w:numPr>
          <w:ilvl w:val="0"/>
          <w:numId w:val="12"/>
        </w:numPr>
        <w:spacing w:after="0" w:line="276" w:lineRule="auto"/>
        <w:ind w:left="2410" w:hanging="992"/>
        <w:jc w:val="both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id-ID"/>
        </w:rPr>
        <w:t>Catat nilai tekanan maksimumnya</w:t>
      </w:r>
    </w:p>
    <w:p w:rsidR="00CF5F8A" w:rsidRPr="00CF5F8A" w:rsidRDefault="00CF5F8A" w:rsidP="008C5F35">
      <w:pPr>
        <w:pStyle w:val="BodyText2"/>
        <w:numPr>
          <w:ilvl w:val="0"/>
          <w:numId w:val="12"/>
        </w:numPr>
        <w:spacing w:after="0" w:line="276" w:lineRule="auto"/>
        <w:ind w:left="2410" w:hanging="992"/>
        <w:jc w:val="both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id-ID"/>
        </w:rPr>
        <w:t>Atur katup sehingga dapat hembusan dapat maksimum dan nilai terukur tidak boleh lebih dari 60 cmH2O.</w:t>
      </w:r>
    </w:p>
    <w:p w:rsidR="0004275E" w:rsidRPr="00817848" w:rsidRDefault="0004275E" w:rsidP="008C5F35">
      <w:pPr>
        <w:pStyle w:val="ListParagraph"/>
        <w:numPr>
          <w:ilvl w:val="1"/>
          <w:numId w:val="11"/>
        </w:numPr>
        <w:spacing w:line="276" w:lineRule="auto"/>
        <w:ind w:left="1418" w:hanging="698"/>
        <w:jc w:val="both"/>
        <w:rPr>
          <w:rFonts w:ascii="Arial" w:hAnsi="Arial" w:cs="Arial"/>
          <w:sz w:val="24"/>
          <w:szCs w:val="24"/>
          <w:lang w:val="id-ID"/>
        </w:rPr>
      </w:pPr>
      <w:r w:rsidRPr="00817848">
        <w:rPr>
          <w:rFonts w:ascii="Arial" w:hAnsi="Arial" w:cs="Arial"/>
          <w:sz w:val="24"/>
          <w:szCs w:val="24"/>
        </w:rPr>
        <w:t>Uji keberterimaan</w:t>
      </w:r>
    </w:p>
    <w:p w:rsidR="00AE3878" w:rsidRPr="00817848" w:rsidRDefault="00C8514D" w:rsidP="008C5F35">
      <w:pPr>
        <w:pStyle w:val="ListParagraph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817848">
        <w:rPr>
          <w:rFonts w:ascii="Arial" w:hAnsi="Arial" w:cs="Arial"/>
          <w:sz w:val="24"/>
          <w:szCs w:val="24"/>
        </w:rPr>
        <w:t>Toleransi</w:t>
      </w:r>
      <w:r w:rsidR="0098733B">
        <w:rPr>
          <w:rFonts w:ascii="Arial" w:hAnsi="Arial" w:cs="Arial"/>
          <w:sz w:val="24"/>
          <w:szCs w:val="24"/>
          <w:lang w:val="id-ID"/>
        </w:rPr>
        <w:t xml:space="preserve"> </w:t>
      </w:r>
      <w:r w:rsidRPr="00817848">
        <w:rPr>
          <w:rFonts w:ascii="Arial" w:hAnsi="Arial" w:cs="Arial"/>
          <w:i/>
          <w:iCs/>
          <w:sz w:val="24"/>
          <w:szCs w:val="24"/>
        </w:rPr>
        <w:t>airway pressure</w:t>
      </w:r>
      <w:r w:rsidRPr="00817848">
        <w:rPr>
          <w:rFonts w:ascii="Arial" w:hAnsi="Arial" w:cs="Arial"/>
          <w:sz w:val="24"/>
          <w:szCs w:val="24"/>
          <w:u w:val="single"/>
        </w:rPr>
        <w:t>+</w:t>
      </w:r>
      <w:r w:rsidRPr="00817848">
        <w:rPr>
          <w:rFonts w:ascii="Arial" w:hAnsi="Arial" w:cs="Arial"/>
          <w:sz w:val="24"/>
          <w:szCs w:val="24"/>
        </w:rPr>
        <w:t xml:space="preserve"> (2) + (4% pembacaan display alat) cmH20.</w:t>
      </w:r>
    </w:p>
    <w:p w:rsidR="00C8514D" w:rsidRPr="00817848" w:rsidRDefault="00325940" w:rsidP="008C5F35">
      <w:pPr>
        <w:pStyle w:val="ListParagraph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817848">
        <w:rPr>
          <w:rFonts w:ascii="Arial" w:hAnsi="Arial" w:cs="Arial"/>
          <w:sz w:val="24"/>
          <w:szCs w:val="24"/>
        </w:rPr>
        <w:t>Konsentrasi</w:t>
      </w:r>
      <w:r w:rsidR="0098733B">
        <w:rPr>
          <w:rFonts w:ascii="Arial" w:hAnsi="Arial" w:cs="Arial"/>
          <w:sz w:val="24"/>
          <w:szCs w:val="24"/>
          <w:lang w:val="id-ID"/>
        </w:rPr>
        <w:t xml:space="preserve"> </w:t>
      </w:r>
      <w:r w:rsidRPr="00817848">
        <w:rPr>
          <w:rFonts w:ascii="Arial" w:hAnsi="Arial" w:cs="Arial"/>
          <w:sz w:val="24"/>
          <w:szCs w:val="24"/>
        </w:rPr>
        <w:t>Oksigen + 5% dariseting.</w:t>
      </w:r>
    </w:p>
    <w:p w:rsidR="00325940" w:rsidRPr="00817848" w:rsidRDefault="00325940" w:rsidP="008C5F35">
      <w:pPr>
        <w:pStyle w:val="ListParagraph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817848">
        <w:rPr>
          <w:rFonts w:ascii="Arial" w:hAnsi="Arial" w:cs="Arial"/>
          <w:sz w:val="24"/>
          <w:szCs w:val="24"/>
        </w:rPr>
        <w:t>Waktu respon</w:t>
      </w:r>
      <w:r w:rsidR="0098733B">
        <w:rPr>
          <w:rFonts w:ascii="Arial" w:hAnsi="Arial" w:cs="Arial"/>
          <w:sz w:val="24"/>
          <w:szCs w:val="24"/>
          <w:lang w:val="id-ID"/>
        </w:rPr>
        <w:t xml:space="preserve"> </w:t>
      </w:r>
      <w:r w:rsidRPr="00817848">
        <w:rPr>
          <w:rFonts w:ascii="Arial" w:hAnsi="Arial" w:cs="Arial"/>
          <w:sz w:val="24"/>
          <w:szCs w:val="24"/>
        </w:rPr>
        <w:t>sistem alarm maksimal 3 detik</w:t>
      </w:r>
      <w:bookmarkStart w:id="2" w:name="_GoBack"/>
      <w:bookmarkEnd w:id="2"/>
    </w:p>
    <w:bookmarkEnd w:id="1"/>
    <w:p w:rsidR="00B4320A" w:rsidRPr="00CF5F8A" w:rsidRDefault="00B4320A" w:rsidP="00817848">
      <w:pPr>
        <w:pStyle w:val="ListParagraph"/>
        <w:spacing w:line="276" w:lineRule="auto"/>
        <w:ind w:left="1418"/>
        <w:jc w:val="both"/>
        <w:rPr>
          <w:rFonts w:ascii="Arial" w:hAnsi="Arial" w:cs="Arial"/>
          <w:strike/>
          <w:sz w:val="24"/>
        </w:rPr>
      </w:pPr>
    </w:p>
    <w:sectPr w:rsidR="00B4320A" w:rsidRPr="00CF5F8A" w:rsidSect="009507E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2C7" w:rsidRDefault="004022C7" w:rsidP="00B07891">
      <w:pPr>
        <w:spacing w:after="0" w:line="240" w:lineRule="auto"/>
      </w:pPr>
      <w:r>
        <w:separator/>
      </w:r>
    </w:p>
  </w:endnote>
  <w:endnote w:type="continuationSeparator" w:id="1">
    <w:p w:rsidR="004022C7" w:rsidRDefault="004022C7" w:rsidP="00B07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058" w:rsidRDefault="00BD5058">
    <w:pPr>
      <w:pStyle w:val="Footer"/>
      <w:jc w:val="right"/>
    </w:pPr>
  </w:p>
  <w:p w:rsidR="00BD5058" w:rsidRDefault="00BD50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2C7" w:rsidRDefault="004022C7" w:rsidP="00B07891">
      <w:pPr>
        <w:spacing w:after="0" w:line="240" w:lineRule="auto"/>
      </w:pPr>
      <w:r>
        <w:separator/>
      </w:r>
    </w:p>
  </w:footnote>
  <w:footnote w:type="continuationSeparator" w:id="1">
    <w:p w:rsidR="004022C7" w:rsidRDefault="004022C7" w:rsidP="00B07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7BDE"/>
    <w:multiLevelType w:val="multilevel"/>
    <w:tmpl w:val="99C81668"/>
    <w:lvl w:ilvl="0">
      <w:start w:val="6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3A90AEA"/>
    <w:multiLevelType w:val="multilevel"/>
    <w:tmpl w:val="AA201C46"/>
    <w:lvl w:ilvl="0">
      <w:start w:val="6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DE0028E"/>
    <w:multiLevelType w:val="multilevel"/>
    <w:tmpl w:val="3D44A4F8"/>
    <w:lvl w:ilvl="0">
      <w:start w:val="6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725" w:hanging="915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2535" w:hanging="91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3">
    <w:nsid w:val="18563E7F"/>
    <w:multiLevelType w:val="hybridMultilevel"/>
    <w:tmpl w:val="82160E84"/>
    <w:lvl w:ilvl="0" w:tplc="871A781C">
      <w:start w:val="1"/>
      <w:numFmt w:val="decimal"/>
      <w:lvlText w:val="6.8.4.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2A8D2D93"/>
    <w:multiLevelType w:val="multilevel"/>
    <w:tmpl w:val="382AFB4E"/>
    <w:lvl w:ilvl="0">
      <w:start w:val="6"/>
      <w:numFmt w:val="decimal"/>
      <w:lvlText w:val="%1"/>
      <w:lvlJc w:val="left"/>
      <w:pPr>
        <w:ind w:left="855" w:hanging="85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423" w:hanging="855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29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502F5E04"/>
    <w:multiLevelType w:val="multilevel"/>
    <w:tmpl w:val="1E480372"/>
    <w:lvl w:ilvl="0">
      <w:start w:val="6"/>
      <w:numFmt w:val="decimal"/>
      <w:lvlText w:val="%1"/>
      <w:lvlJc w:val="left"/>
      <w:pPr>
        <w:ind w:left="855" w:hanging="85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575" w:hanging="855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229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51881FD0"/>
    <w:multiLevelType w:val="hybridMultilevel"/>
    <w:tmpl w:val="4F28110C"/>
    <w:lvl w:ilvl="0" w:tplc="9264882E">
      <w:start w:val="1"/>
      <w:numFmt w:val="decimal"/>
      <w:lvlText w:val="6.8.7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5F7769"/>
    <w:multiLevelType w:val="multilevel"/>
    <w:tmpl w:val="E2FC9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65" w:hanging="40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65C50FB2"/>
    <w:multiLevelType w:val="hybridMultilevel"/>
    <w:tmpl w:val="83304468"/>
    <w:lvl w:ilvl="0" w:tplc="C63A120A">
      <w:start w:val="1"/>
      <w:numFmt w:val="decimal"/>
      <w:lvlText w:val="6.8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C850476"/>
    <w:multiLevelType w:val="hybridMultilevel"/>
    <w:tmpl w:val="A85084EC"/>
    <w:lvl w:ilvl="0" w:tplc="7B20FCD6">
      <w:start w:val="1"/>
      <w:numFmt w:val="decimal"/>
      <w:lvlText w:val="6.8.2.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79312966"/>
    <w:multiLevelType w:val="multilevel"/>
    <w:tmpl w:val="B3BA757C"/>
    <w:lvl w:ilvl="0">
      <w:start w:val="6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7A6660F3"/>
    <w:multiLevelType w:val="hybridMultilevel"/>
    <w:tmpl w:val="A26A4FFC"/>
    <w:lvl w:ilvl="0" w:tplc="4170D980">
      <w:start w:val="1"/>
      <w:numFmt w:val="decimal"/>
      <w:lvlText w:val="6.12.%1"/>
      <w:lvlJc w:val="left"/>
      <w:pPr>
        <w:tabs>
          <w:tab w:val="num" w:pos="1315"/>
        </w:tabs>
        <w:ind w:left="1315" w:hanging="180"/>
      </w:pPr>
      <w:rPr>
        <w:rFonts w:hint="default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3"/>
  </w:num>
  <w:num w:numId="5">
    <w:abstractNumId w:val="6"/>
  </w:num>
  <w:num w:numId="6">
    <w:abstractNumId w:val="1"/>
  </w:num>
  <w:num w:numId="7">
    <w:abstractNumId w:val="10"/>
  </w:num>
  <w:num w:numId="8">
    <w:abstractNumId w:val="2"/>
  </w:num>
  <w:num w:numId="9">
    <w:abstractNumId w:val="0"/>
  </w:num>
  <w:num w:numId="10">
    <w:abstractNumId w:val="5"/>
  </w:num>
  <w:num w:numId="11">
    <w:abstractNumId w:val="4"/>
  </w:num>
  <w:num w:numId="12">
    <w:abstractNumId w:val="1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1455"/>
    <w:rsid w:val="0000015F"/>
    <w:rsid w:val="00030F4B"/>
    <w:rsid w:val="0004275E"/>
    <w:rsid w:val="0005272D"/>
    <w:rsid w:val="0006615C"/>
    <w:rsid w:val="000814DA"/>
    <w:rsid w:val="00097192"/>
    <w:rsid w:val="000A58BA"/>
    <w:rsid w:val="000B50A0"/>
    <w:rsid w:val="000C1510"/>
    <w:rsid w:val="000D06A6"/>
    <w:rsid w:val="000D5D2E"/>
    <w:rsid w:val="000E294C"/>
    <w:rsid w:val="000F11D3"/>
    <w:rsid w:val="000F7515"/>
    <w:rsid w:val="001011F0"/>
    <w:rsid w:val="0010219C"/>
    <w:rsid w:val="0011654E"/>
    <w:rsid w:val="00116DD3"/>
    <w:rsid w:val="00132C52"/>
    <w:rsid w:val="00142202"/>
    <w:rsid w:val="00155A40"/>
    <w:rsid w:val="00156916"/>
    <w:rsid w:val="001605E0"/>
    <w:rsid w:val="0016765B"/>
    <w:rsid w:val="001770FF"/>
    <w:rsid w:val="00177936"/>
    <w:rsid w:val="0019358B"/>
    <w:rsid w:val="001A0C2B"/>
    <w:rsid w:val="001A45D9"/>
    <w:rsid w:val="001A76F1"/>
    <w:rsid w:val="001B4A6C"/>
    <w:rsid w:val="001B6E72"/>
    <w:rsid w:val="001E04D7"/>
    <w:rsid w:val="001E1251"/>
    <w:rsid w:val="001E1F59"/>
    <w:rsid w:val="001E4385"/>
    <w:rsid w:val="00200298"/>
    <w:rsid w:val="002021AC"/>
    <w:rsid w:val="002157A1"/>
    <w:rsid w:val="00250D55"/>
    <w:rsid w:val="002522C3"/>
    <w:rsid w:val="00267D7B"/>
    <w:rsid w:val="00282B37"/>
    <w:rsid w:val="00283FA5"/>
    <w:rsid w:val="0029284F"/>
    <w:rsid w:val="002B2774"/>
    <w:rsid w:val="002E19AD"/>
    <w:rsid w:val="002E58B7"/>
    <w:rsid w:val="002F0B1D"/>
    <w:rsid w:val="002F3D4B"/>
    <w:rsid w:val="002F75C2"/>
    <w:rsid w:val="00306764"/>
    <w:rsid w:val="00307C96"/>
    <w:rsid w:val="00311024"/>
    <w:rsid w:val="003247A0"/>
    <w:rsid w:val="00325940"/>
    <w:rsid w:val="00373F17"/>
    <w:rsid w:val="00377E73"/>
    <w:rsid w:val="00381E09"/>
    <w:rsid w:val="00394CF0"/>
    <w:rsid w:val="003C3DE7"/>
    <w:rsid w:val="00401F39"/>
    <w:rsid w:val="004022C7"/>
    <w:rsid w:val="0040474B"/>
    <w:rsid w:val="004206D6"/>
    <w:rsid w:val="004315A1"/>
    <w:rsid w:val="00435E6B"/>
    <w:rsid w:val="00464AF0"/>
    <w:rsid w:val="004836DF"/>
    <w:rsid w:val="00484B07"/>
    <w:rsid w:val="004857E2"/>
    <w:rsid w:val="00492360"/>
    <w:rsid w:val="00496D63"/>
    <w:rsid w:val="004A1409"/>
    <w:rsid w:val="004A20BB"/>
    <w:rsid w:val="004A3406"/>
    <w:rsid w:val="004B68D0"/>
    <w:rsid w:val="004C4E05"/>
    <w:rsid w:val="004C672D"/>
    <w:rsid w:val="005108D4"/>
    <w:rsid w:val="00511C2A"/>
    <w:rsid w:val="00525333"/>
    <w:rsid w:val="0052656D"/>
    <w:rsid w:val="0055010D"/>
    <w:rsid w:val="00557386"/>
    <w:rsid w:val="0056559F"/>
    <w:rsid w:val="005911A7"/>
    <w:rsid w:val="005B0493"/>
    <w:rsid w:val="005B443A"/>
    <w:rsid w:val="005B6549"/>
    <w:rsid w:val="005C1455"/>
    <w:rsid w:val="005C4799"/>
    <w:rsid w:val="005D6BB6"/>
    <w:rsid w:val="005E610F"/>
    <w:rsid w:val="005E7C26"/>
    <w:rsid w:val="005F4B49"/>
    <w:rsid w:val="0061043D"/>
    <w:rsid w:val="006116BB"/>
    <w:rsid w:val="00615E4D"/>
    <w:rsid w:val="00625E82"/>
    <w:rsid w:val="006321E5"/>
    <w:rsid w:val="006574D4"/>
    <w:rsid w:val="0066749F"/>
    <w:rsid w:val="00677A4C"/>
    <w:rsid w:val="006B6CA2"/>
    <w:rsid w:val="006D270F"/>
    <w:rsid w:val="00701A1E"/>
    <w:rsid w:val="00705F37"/>
    <w:rsid w:val="00714A33"/>
    <w:rsid w:val="0074704F"/>
    <w:rsid w:val="007558D1"/>
    <w:rsid w:val="007650D5"/>
    <w:rsid w:val="007809B7"/>
    <w:rsid w:val="007A0725"/>
    <w:rsid w:val="007B2D86"/>
    <w:rsid w:val="007C040B"/>
    <w:rsid w:val="007D5761"/>
    <w:rsid w:val="007D5F9A"/>
    <w:rsid w:val="007E4852"/>
    <w:rsid w:val="007E6889"/>
    <w:rsid w:val="007F6D2B"/>
    <w:rsid w:val="00817848"/>
    <w:rsid w:val="0082725A"/>
    <w:rsid w:val="00833981"/>
    <w:rsid w:val="00837A85"/>
    <w:rsid w:val="008643F4"/>
    <w:rsid w:val="00864AD2"/>
    <w:rsid w:val="0086626C"/>
    <w:rsid w:val="00867192"/>
    <w:rsid w:val="0087283A"/>
    <w:rsid w:val="008923A1"/>
    <w:rsid w:val="008A0323"/>
    <w:rsid w:val="008A05A3"/>
    <w:rsid w:val="008A3E81"/>
    <w:rsid w:val="008A78D0"/>
    <w:rsid w:val="008A79C6"/>
    <w:rsid w:val="008B3250"/>
    <w:rsid w:val="008B3814"/>
    <w:rsid w:val="008C5F35"/>
    <w:rsid w:val="008C71B1"/>
    <w:rsid w:val="008D17E0"/>
    <w:rsid w:val="008E5B66"/>
    <w:rsid w:val="008F15E0"/>
    <w:rsid w:val="008F4B8A"/>
    <w:rsid w:val="00902405"/>
    <w:rsid w:val="00912ADE"/>
    <w:rsid w:val="0091438E"/>
    <w:rsid w:val="00920F92"/>
    <w:rsid w:val="009359B1"/>
    <w:rsid w:val="00950581"/>
    <w:rsid w:val="009507E7"/>
    <w:rsid w:val="0095280D"/>
    <w:rsid w:val="0095322D"/>
    <w:rsid w:val="0097465C"/>
    <w:rsid w:val="00982008"/>
    <w:rsid w:val="0098410D"/>
    <w:rsid w:val="0098733B"/>
    <w:rsid w:val="00990A1E"/>
    <w:rsid w:val="009D01C1"/>
    <w:rsid w:val="009D2EE4"/>
    <w:rsid w:val="009D7798"/>
    <w:rsid w:val="009E0080"/>
    <w:rsid w:val="009F2870"/>
    <w:rsid w:val="00A37E56"/>
    <w:rsid w:val="00A478EB"/>
    <w:rsid w:val="00A75AE9"/>
    <w:rsid w:val="00A8278A"/>
    <w:rsid w:val="00A834E0"/>
    <w:rsid w:val="00A8498D"/>
    <w:rsid w:val="00A9240E"/>
    <w:rsid w:val="00A97056"/>
    <w:rsid w:val="00AA1734"/>
    <w:rsid w:val="00AA7A85"/>
    <w:rsid w:val="00AB145A"/>
    <w:rsid w:val="00AB2C66"/>
    <w:rsid w:val="00AC56A2"/>
    <w:rsid w:val="00AD2392"/>
    <w:rsid w:val="00AD4638"/>
    <w:rsid w:val="00AE1169"/>
    <w:rsid w:val="00AE3878"/>
    <w:rsid w:val="00AE5A56"/>
    <w:rsid w:val="00AF352B"/>
    <w:rsid w:val="00B07891"/>
    <w:rsid w:val="00B111A5"/>
    <w:rsid w:val="00B40ACD"/>
    <w:rsid w:val="00B41C26"/>
    <w:rsid w:val="00B4320A"/>
    <w:rsid w:val="00B71839"/>
    <w:rsid w:val="00B75686"/>
    <w:rsid w:val="00B9189B"/>
    <w:rsid w:val="00B91EB8"/>
    <w:rsid w:val="00B93238"/>
    <w:rsid w:val="00BA56CB"/>
    <w:rsid w:val="00BA64FB"/>
    <w:rsid w:val="00BB601A"/>
    <w:rsid w:val="00BC2D30"/>
    <w:rsid w:val="00BC322C"/>
    <w:rsid w:val="00BD5058"/>
    <w:rsid w:val="00BE1F91"/>
    <w:rsid w:val="00BE47BE"/>
    <w:rsid w:val="00C021E3"/>
    <w:rsid w:val="00C04BB3"/>
    <w:rsid w:val="00C14DCC"/>
    <w:rsid w:val="00C233E0"/>
    <w:rsid w:val="00C341FA"/>
    <w:rsid w:val="00C415E2"/>
    <w:rsid w:val="00C77E7F"/>
    <w:rsid w:val="00C82181"/>
    <w:rsid w:val="00C8514D"/>
    <w:rsid w:val="00C87FEF"/>
    <w:rsid w:val="00CA4FD9"/>
    <w:rsid w:val="00CD1EDF"/>
    <w:rsid w:val="00CE63C0"/>
    <w:rsid w:val="00CF15B8"/>
    <w:rsid w:val="00CF3364"/>
    <w:rsid w:val="00CF545A"/>
    <w:rsid w:val="00CF5F8A"/>
    <w:rsid w:val="00D14DA8"/>
    <w:rsid w:val="00D2495E"/>
    <w:rsid w:val="00D25FCB"/>
    <w:rsid w:val="00D3015A"/>
    <w:rsid w:val="00D471D2"/>
    <w:rsid w:val="00D601BA"/>
    <w:rsid w:val="00D664AD"/>
    <w:rsid w:val="00D67B78"/>
    <w:rsid w:val="00D726C0"/>
    <w:rsid w:val="00D730BC"/>
    <w:rsid w:val="00D76639"/>
    <w:rsid w:val="00D8789E"/>
    <w:rsid w:val="00DB561D"/>
    <w:rsid w:val="00DE1FCF"/>
    <w:rsid w:val="00DE612D"/>
    <w:rsid w:val="00DF1352"/>
    <w:rsid w:val="00E17426"/>
    <w:rsid w:val="00E43AFE"/>
    <w:rsid w:val="00E469BD"/>
    <w:rsid w:val="00E50420"/>
    <w:rsid w:val="00E53D7F"/>
    <w:rsid w:val="00E6553A"/>
    <w:rsid w:val="00E7716E"/>
    <w:rsid w:val="00E9553B"/>
    <w:rsid w:val="00E95794"/>
    <w:rsid w:val="00E96635"/>
    <w:rsid w:val="00EA3DD6"/>
    <w:rsid w:val="00EB2EE1"/>
    <w:rsid w:val="00EC66D4"/>
    <w:rsid w:val="00EC6E45"/>
    <w:rsid w:val="00EF6547"/>
    <w:rsid w:val="00F10480"/>
    <w:rsid w:val="00F1472A"/>
    <w:rsid w:val="00F24AC2"/>
    <w:rsid w:val="00F40559"/>
    <w:rsid w:val="00F43E78"/>
    <w:rsid w:val="00F50BC9"/>
    <w:rsid w:val="00F51AB2"/>
    <w:rsid w:val="00F62969"/>
    <w:rsid w:val="00F67601"/>
    <w:rsid w:val="00F8764C"/>
    <w:rsid w:val="00F962B2"/>
    <w:rsid w:val="00FA22F7"/>
    <w:rsid w:val="00FA5C35"/>
    <w:rsid w:val="00FC1849"/>
    <w:rsid w:val="00FC23DF"/>
    <w:rsid w:val="00FC2E26"/>
    <w:rsid w:val="00FC3DBA"/>
    <w:rsid w:val="00FC611E"/>
    <w:rsid w:val="00FD20C2"/>
    <w:rsid w:val="00FF3FC8"/>
    <w:rsid w:val="00FF6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4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891"/>
  </w:style>
  <w:style w:type="paragraph" w:styleId="Footer">
    <w:name w:val="footer"/>
    <w:basedOn w:val="Normal"/>
    <w:link w:val="FooterChar"/>
    <w:uiPriority w:val="99"/>
    <w:unhideWhenUsed/>
    <w:rsid w:val="00B07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891"/>
  </w:style>
  <w:style w:type="paragraph" w:styleId="BalloonText">
    <w:name w:val="Balloon Text"/>
    <w:basedOn w:val="Normal"/>
    <w:link w:val="BalloonTextChar"/>
    <w:uiPriority w:val="99"/>
    <w:semiHidden/>
    <w:unhideWhenUsed/>
    <w:rsid w:val="009359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9B1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link w:val="BodyText2Char"/>
    <w:uiPriority w:val="99"/>
    <w:unhideWhenUsed/>
    <w:rsid w:val="00CF54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F545A"/>
  </w:style>
  <w:style w:type="character" w:customStyle="1" w:styleId="tlid-translation">
    <w:name w:val="tlid-translation"/>
    <w:basedOn w:val="DefaultParagraphFont"/>
    <w:rsid w:val="00A924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2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1701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enam</dc:creator>
  <cp:lastModifiedBy>bpfk2015</cp:lastModifiedBy>
  <cp:revision>6</cp:revision>
  <cp:lastPrinted>2017-05-02T02:51:00Z</cp:lastPrinted>
  <dcterms:created xsi:type="dcterms:W3CDTF">2020-04-13T01:06:00Z</dcterms:created>
  <dcterms:modified xsi:type="dcterms:W3CDTF">2020-04-13T02:10:00Z</dcterms:modified>
</cp:coreProperties>
</file>