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E68" w:rsidRPr="00CC6AD4" w:rsidRDefault="0045229A" w:rsidP="0045229A">
      <w:pPr>
        <w:spacing w:after="0" w:line="480" w:lineRule="auto"/>
        <w:rPr>
          <w:rFonts w:cs="Times New Roman"/>
          <w:szCs w:val="24"/>
        </w:rPr>
      </w:pPr>
      <w:r w:rsidRPr="00CC6AD4">
        <w:rPr>
          <w:rFonts w:cs="Times New Roman"/>
          <w:szCs w:val="24"/>
        </w:rPr>
        <w:t xml:space="preserve">Kevin </w:t>
      </w:r>
      <w:proofErr w:type="spellStart"/>
      <w:r w:rsidRPr="00CC6AD4">
        <w:rPr>
          <w:rFonts w:cs="Times New Roman"/>
          <w:szCs w:val="24"/>
        </w:rPr>
        <w:t>Horgan</w:t>
      </w:r>
      <w:proofErr w:type="spellEnd"/>
    </w:p>
    <w:p w:rsidR="0045229A" w:rsidRPr="00CC6AD4" w:rsidRDefault="0045229A" w:rsidP="0045229A">
      <w:pPr>
        <w:spacing w:after="0" w:line="480" w:lineRule="auto"/>
        <w:jc w:val="center"/>
        <w:rPr>
          <w:rFonts w:cs="Times New Roman"/>
          <w:szCs w:val="24"/>
        </w:rPr>
      </w:pPr>
      <w:r w:rsidRPr="00CC6AD4">
        <w:rPr>
          <w:rFonts w:cs="Times New Roman"/>
          <w:szCs w:val="24"/>
        </w:rPr>
        <w:t>Technology Stack Paper</w:t>
      </w:r>
    </w:p>
    <w:p w:rsidR="00F80057" w:rsidRPr="00CC6AD4" w:rsidRDefault="00F80057" w:rsidP="00F80057">
      <w:pPr>
        <w:spacing w:after="0" w:line="480" w:lineRule="auto"/>
        <w:rPr>
          <w:rFonts w:cs="Times New Roman"/>
          <w:szCs w:val="24"/>
        </w:rPr>
      </w:pPr>
      <w:r w:rsidRPr="00CC6AD4">
        <w:rPr>
          <w:rFonts w:cs="Times New Roman"/>
          <w:szCs w:val="24"/>
        </w:rPr>
        <w:tab/>
      </w:r>
      <w:proofErr w:type="spellStart"/>
      <w:r w:rsidRPr="00CC6AD4">
        <w:rPr>
          <w:rFonts w:cs="Times New Roman"/>
          <w:szCs w:val="24"/>
        </w:rPr>
        <w:t>Atlassian</w:t>
      </w:r>
      <w:proofErr w:type="spellEnd"/>
      <w:r w:rsidRPr="00CC6AD4">
        <w:rPr>
          <w:rFonts w:cs="Times New Roman"/>
          <w:szCs w:val="24"/>
        </w:rPr>
        <w:t xml:space="preserve"> is a technology company who develop </w:t>
      </w:r>
      <w:r w:rsidRPr="00CC6AD4">
        <w:rPr>
          <w:rFonts w:cs="Times New Roman"/>
          <w:szCs w:val="24"/>
          <w:shd w:val="clear" w:color="auto" w:fill="FFFFFF"/>
        </w:rPr>
        <w:t>purposed-designed</w:t>
      </w:r>
      <w:r w:rsidRPr="00CC6AD4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6" w:tooltip="Computer software" w:history="1">
        <w:r w:rsidRPr="00CC6AD4">
          <w:rPr>
            <w:rStyle w:val="Hyperlink"/>
            <w:rFonts w:cs="Times New Roman"/>
            <w:color w:val="auto"/>
            <w:szCs w:val="24"/>
            <w:u w:val="none"/>
            <w:shd w:val="clear" w:color="auto" w:fill="FFFFFF"/>
          </w:rPr>
          <w:t>computer</w:t>
        </w:r>
        <w:r w:rsidRPr="00CC6AD4">
          <w:rPr>
            <w:rStyle w:val="apple-converted-space"/>
            <w:rFonts w:cs="Times New Roman"/>
            <w:szCs w:val="24"/>
            <w:shd w:val="clear" w:color="auto" w:fill="FFFFFF"/>
          </w:rPr>
          <w:t> </w:t>
        </w:r>
      </w:hyperlink>
      <w:r w:rsidRPr="00CC6AD4">
        <w:rPr>
          <w:rFonts w:cs="Times New Roman"/>
          <w:szCs w:val="24"/>
        </w:rPr>
        <w:t xml:space="preserve">enterprise software geared towards project management and customizable developer software. One of those most </w:t>
      </w:r>
      <w:r w:rsidR="00CC6AD4" w:rsidRPr="00CC6AD4">
        <w:rPr>
          <w:rFonts w:cs="Times New Roman"/>
          <w:szCs w:val="24"/>
        </w:rPr>
        <w:t>well-known</w:t>
      </w:r>
      <w:r w:rsidRPr="00CC6AD4">
        <w:rPr>
          <w:rFonts w:cs="Times New Roman"/>
          <w:szCs w:val="24"/>
        </w:rPr>
        <w:t xml:space="preserve"> products, Jira, is a propriety issue tracking system used for both bug and issue tracking and project management</w:t>
      </w:r>
      <w:r w:rsidR="00523EF4" w:rsidRPr="00CC6AD4">
        <w:rPr>
          <w:rFonts w:cs="Times New Roman"/>
          <w:szCs w:val="24"/>
        </w:rPr>
        <w:t xml:space="preserve"> (software I personally use at my job as a Web Developer)</w:t>
      </w:r>
      <w:r w:rsidRPr="00CC6AD4">
        <w:rPr>
          <w:rFonts w:cs="Times New Roman"/>
          <w:szCs w:val="24"/>
        </w:rPr>
        <w:t>. The hardware, software and systems that power this product will be the focus of my paper.</w:t>
      </w:r>
    </w:p>
    <w:p w:rsidR="00CE05F3" w:rsidRPr="00CC6AD4" w:rsidRDefault="00F80057" w:rsidP="00CE05F3">
      <w:pPr>
        <w:spacing w:after="0" w:line="480" w:lineRule="auto"/>
        <w:rPr>
          <w:rFonts w:cs="Times New Roman"/>
          <w:szCs w:val="24"/>
        </w:rPr>
      </w:pPr>
      <w:r w:rsidRPr="00CC6AD4">
        <w:rPr>
          <w:rFonts w:cs="Times New Roman"/>
          <w:szCs w:val="24"/>
        </w:rPr>
        <w:tab/>
        <w:t xml:space="preserve">Jira is </w:t>
      </w:r>
      <w:proofErr w:type="gramStart"/>
      <w:r w:rsidRPr="00CC6AD4">
        <w:rPr>
          <w:rFonts w:cs="Times New Roman"/>
          <w:szCs w:val="24"/>
        </w:rPr>
        <w:t>a commercial</w:t>
      </w:r>
      <w:proofErr w:type="gramEnd"/>
      <w:r w:rsidRPr="00CC6AD4">
        <w:rPr>
          <w:rFonts w:cs="Times New Roman"/>
          <w:szCs w:val="24"/>
        </w:rPr>
        <w:t xml:space="preserve"> software that can be licensed for on premise running or as a hosted application. However, </w:t>
      </w:r>
      <w:proofErr w:type="spellStart"/>
      <w:r w:rsidRPr="00CC6AD4">
        <w:rPr>
          <w:rFonts w:cs="Times New Roman"/>
          <w:szCs w:val="24"/>
        </w:rPr>
        <w:t>Atlassian</w:t>
      </w:r>
      <w:proofErr w:type="spellEnd"/>
      <w:r w:rsidRPr="00CC6AD4">
        <w:rPr>
          <w:rFonts w:cs="Times New Roman"/>
          <w:szCs w:val="24"/>
        </w:rPr>
        <w:t xml:space="preserve"> provides the software for free for open source projects to integrate and for non-profit and non-government companies. </w:t>
      </w:r>
      <w:r w:rsidR="002351CC" w:rsidRPr="00CC6AD4">
        <w:rPr>
          <w:rFonts w:cs="Times New Roman"/>
          <w:szCs w:val="24"/>
        </w:rPr>
        <w:t xml:space="preserve">Some examples of open source projects that run Jira are Apache, </w:t>
      </w:r>
      <w:proofErr w:type="spellStart"/>
      <w:r w:rsidR="002351CC" w:rsidRPr="00CC6AD4">
        <w:rPr>
          <w:rFonts w:cs="Times New Roman"/>
          <w:szCs w:val="24"/>
        </w:rPr>
        <w:t>MongoDB</w:t>
      </w:r>
      <w:proofErr w:type="spellEnd"/>
      <w:r w:rsidR="002351CC" w:rsidRPr="00CC6AD4">
        <w:rPr>
          <w:rFonts w:cs="Times New Roman"/>
          <w:szCs w:val="24"/>
        </w:rPr>
        <w:t xml:space="preserve">, and </w:t>
      </w:r>
      <w:proofErr w:type="spellStart"/>
      <w:r w:rsidR="002351CC" w:rsidRPr="00CC6AD4">
        <w:rPr>
          <w:rFonts w:cs="Times New Roman"/>
          <w:szCs w:val="24"/>
        </w:rPr>
        <w:t>Sonatype</w:t>
      </w:r>
      <w:proofErr w:type="spellEnd"/>
      <w:r w:rsidR="002351CC" w:rsidRPr="00CC6AD4">
        <w:rPr>
          <w:rFonts w:cs="Times New Roman"/>
          <w:szCs w:val="24"/>
        </w:rPr>
        <w:t xml:space="preserve">. Jira has flexible architecture allows for plugin additions for extra functionality. Jira’s application programming interface that allows for third party application </w:t>
      </w:r>
      <w:r w:rsidR="00523EF4" w:rsidRPr="00CC6AD4">
        <w:rPr>
          <w:rFonts w:cs="Times New Roman"/>
          <w:szCs w:val="24"/>
        </w:rPr>
        <w:t>incorporation</w:t>
      </w:r>
      <w:r w:rsidR="002351CC" w:rsidRPr="00CC6AD4">
        <w:rPr>
          <w:rFonts w:cs="Times New Roman"/>
          <w:szCs w:val="24"/>
        </w:rPr>
        <w:t xml:space="preserve"> and Jira integrates with source control software like Subversion and </w:t>
      </w:r>
      <w:proofErr w:type="spellStart"/>
      <w:r w:rsidR="002351CC" w:rsidRPr="00CC6AD4">
        <w:rPr>
          <w:rFonts w:cs="Times New Roman"/>
          <w:szCs w:val="24"/>
        </w:rPr>
        <w:t>Git</w:t>
      </w:r>
      <w:proofErr w:type="spellEnd"/>
      <w:r w:rsidR="002351CC" w:rsidRPr="00CC6AD4">
        <w:rPr>
          <w:rFonts w:cs="Times New Roman"/>
          <w:szCs w:val="24"/>
        </w:rPr>
        <w:t xml:space="preserve"> (important for issue tracking </w:t>
      </w:r>
      <w:r w:rsidR="00CE05F3" w:rsidRPr="00CC6AD4">
        <w:rPr>
          <w:rFonts w:cs="Times New Roman"/>
          <w:szCs w:val="24"/>
        </w:rPr>
        <w:t>and coding project management).</w:t>
      </w:r>
    </w:p>
    <w:p w:rsidR="00523EF4" w:rsidRPr="00CC6AD4" w:rsidRDefault="00CE05F3" w:rsidP="00CE05F3">
      <w:pPr>
        <w:spacing w:after="0" w:line="480" w:lineRule="auto"/>
        <w:rPr>
          <w:rFonts w:eastAsia="Times New Roman" w:cs="Times New Roman"/>
          <w:szCs w:val="24"/>
        </w:rPr>
      </w:pPr>
      <w:r w:rsidRPr="00CC6AD4">
        <w:rPr>
          <w:rFonts w:cs="Times New Roman"/>
          <w:szCs w:val="24"/>
        </w:rPr>
        <w:tab/>
      </w:r>
      <w:r w:rsidR="002351CC" w:rsidRPr="00CC6AD4">
        <w:rPr>
          <w:rFonts w:cs="Times New Roman"/>
          <w:szCs w:val="24"/>
        </w:rPr>
        <w:t>Jira’s architecture is built o</w:t>
      </w:r>
      <w:r w:rsidR="00CC6AD4" w:rsidRPr="00CC6AD4">
        <w:rPr>
          <w:rFonts w:cs="Times New Roman"/>
          <w:szCs w:val="24"/>
        </w:rPr>
        <w:t xml:space="preserve">n the Java programming language, and therefore </w:t>
      </w:r>
      <w:r w:rsidR="00CC6AD4" w:rsidRPr="00CC6AD4">
        <w:rPr>
          <w:rFonts w:cs="Times New Roman"/>
          <w:szCs w:val="24"/>
          <w:shd w:val="clear" w:color="auto" w:fill="FFFFFF"/>
        </w:rPr>
        <w:t>should run on any supported operating system</w:t>
      </w:r>
      <w:r w:rsidR="002351CC" w:rsidRPr="00CC6AD4">
        <w:rPr>
          <w:rFonts w:cs="Times New Roman"/>
          <w:szCs w:val="24"/>
        </w:rPr>
        <w:t xml:space="preserve"> </w:t>
      </w:r>
      <w:r w:rsidRPr="00CC6AD4">
        <w:rPr>
          <w:rFonts w:cs="Times New Roman"/>
          <w:szCs w:val="24"/>
          <w:shd w:val="clear" w:color="auto" w:fill="FFFFFF"/>
        </w:rPr>
        <w:t>Jira</w:t>
      </w:r>
      <w:r w:rsidRPr="00CC6AD4">
        <w:rPr>
          <w:rFonts w:cs="Times New Roman"/>
          <w:szCs w:val="24"/>
          <w:shd w:val="clear" w:color="auto" w:fill="FFFFFF"/>
        </w:rPr>
        <w:t xml:space="preserve"> requires a</w:t>
      </w:r>
      <w:r w:rsidRPr="00CC6AD4">
        <w:rPr>
          <w:rStyle w:val="apple-converted-space"/>
          <w:rFonts w:cs="Times New Roman"/>
          <w:szCs w:val="24"/>
          <w:shd w:val="clear" w:color="auto" w:fill="FFFFFF"/>
        </w:rPr>
        <w:t xml:space="preserve"> Java Runtime Environment</w:t>
      </w:r>
      <w:r w:rsidRPr="00CC6AD4">
        <w:rPr>
          <w:rStyle w:val="NormalWeb"/>
          <w:rFonts w:cs="Times New Roman"/>
          <w:szCs w:val="24"/>
          <w:shd w:val="clear" w:color="auto" w:fill="FFFFFF"/>
        </w:rPr>
        <w:t> </w:t>
      </w:r>
      <w:r w:rsidRPr="00CC6AD4">
        <w:rPr>
          <w:rFonts w:cs="Times New Roman"/>
          <w:szCs w:val="24"/>
          <w:shd w:val="clear" w:color="auto" w:fill="FFFFFF"/>
        </w:rPr>
        <w:t xml:space="preserve">platform to be installed on </w:t>
      </w:r>
      <w:r w:rsidRPr="00CC6AD4">
        <w:rPr>
          <w:rFonts w:cs="Times New Roman"/>
          <w:szCs w:val="24"/>
          <w:shd w:val="clear" w:color="auto" w:fill="FFFFFF"/>
        </w:rPr>
        <w:t>a</w:t>
      </w:r>
      <w:r w:rsidRPr="00CC6AD4">
        <w:rPr>
          <w:rFonts w:cs="Times New Roman"/>
          <w:szCs w:val="24"/>
          <w:shd w:val="clear" w:color="auto" w:fill="FFFFFF"/>
        </w:rPr>
        <w:t xml:space="preserve"> server's operating system.</w:t>
      </w:r>
      <w:r w:rsidRPr="00CC6AD4">
        <w:rPr>
          <w:rFonts w:cs="Times New Roman"/>
          <w:szCs w:val="24"/>
          <w:shd w:val="clear" w:color="auto" w:fill="FFFFFF"/>
        </w:rPr>
        <w:t xml:space="preserve"> </w:t>
      </w:r>
      <w:r w:rsidRPr="00CC6AD4">
        <w:rPr>
          <w:rFonts w:cs="Times New Roman"/>
          <w:szCs w:val="24"/>
        </w:rPr>
        <w:t>Jira is a web application that requires an application server.</w:t>
      </w:r>
      <w:r w:rsidRPr="00CC6AD4">
        <w:rPr>
          <w:rFonts w:eastAsia="Times New Roman" w:cs="Times New Roman"/>
          <w:bCs/>
          <w:szCs w:val="24"/>
        </w:rPr>
        <w:t xml:space="preserve"> Jira distributions</w:t>
      </w:r>
      <w:proofErr w:type="gramStart"/>
      <w:r w:rsidRPr="00CC6AD4">
        <w:rPr>
          <w:rFonts w:eastAsia="Times New Roman" w:cs="Times New Roman"/>
          <w:szCs w:val="24"/>
        </w:rPr>
        <w:t> </w:t>
      </w:r>
      <w:r w:rsidRPr="00CE05F3">
        <w:rPr>
          <w:rFonts w:eastAsia="Times New Roman" w:cs="Times New Roman"/>
          <w:szCs w:val="24"/>
        </w:rPr>
        <w:t xml:space="preserve"> are</w:t>
      </w:r>
      <w:proofErr w:type="gramEnd"/>
      <w:r w:rsidRPr="00CE05F3">
        <w:rPr>
          <w:rFonts w:eastAsia="Times New Roman" w:cs="Times New Roman"/>
          <w:szCs w:val="24"/>
        </w:rPr>
        <w:t xml:space="preserve"> pre-configured with</w:t>
      </w:r>
      <w:r w:rsidRPr="00CC6AD4">
        <w:rPr>
          <w:rFonts w:eastAsia="Times New Roman" w:cs="Times New Roman"/>
          <w:szCs w:val="24"/>
        </w:rPr>
        <w:t> </w:t>
      </w:r>
      <w:hyperlink r:id="rId7" w:history="1">
        <w:r w:rsidRPr="00CC6AD4">
          <w:rPr>
            <w:rFonts w:eastAsia="Times New Roman" w:cs="Times New Roman"/>
            <w:szCs w:val="24"/>
          </w:rPr>
          <w:t>Apache Tomcat</w:t>
        </w:r>
      </w:hyperlink>
      <w:r w:rsidRPr="00CE05F3">
        <w:rPr>
          <w:rFonts w:eastAsia="Times New Roman" w:cs="Times New Roman"/>
          <w:szCs w:val="24"/>
        </w:rPr>
        <w:t>, which is a stable, lightweight and fast-performing application server.</w:t>
      </w:r>
      <w:r w:rsidRPr="00CC6AD4">
        <w:rPr>
          <w:rFonts w:eastAsia="Times New Roman" w:cs="Times New Roman"/>
          <w:szCs w:val="24"/>
        </w:rPr>
        <w:t xml:space="preserve"> Jira uses Apache OFBIZ entity engine, </w:t>
      </w:r>
      <w:r w:rsidRPr="00CC6AD4">
        <w:rPr>
          <w:rFonts w:cs="Times New Roman"/>
          <w:szCs w:val="24"/>
          <w:shd w:val="clear" w:color="auto" w:fill="F9F7ED"/>
        </w:rPr>
        <w:t>a set of tools and patterns used to model and manage entity specific data</w:t>
      </w:r>
      <w:r w:rsidRPr="00CC6AD4">
        <w:rPr>
          <w:rFonts w:eastAsia="Times New Roman" w:cs="Times New Roman"/>
          <w:szCs w:val="24"/>
        </w:rPr>
        <w:t xml:space="preserve">. Jira also uses </w:t>
      </w:r>
      <w:proofErr w:type="spellStart"/>
      <w:r w:rsidRPr="00CC6AD4">
        <w:rPr>
          <w:rFonts w:eastAsia="Times New Roman" w:cs="Times New Roman"/>
          <w:szCs w:val="24"/>
        </w:rPr>
        <w:t>WebWork</w:t>
      </w:r>
      <w:proofErr w:type="spellEnd"/>
      <w:r w:rsidRPr="00CC6AD4">
        <w:rPr>
          <w:rFonts w:eastAsia="Times New Roman" w:cs="Times New Roman"/>
          <w:szCs w:val="24"/>
        </w:rPr>
        <w:t xml:space="preserve"> 1 technology stack, </w:t>
      </w:r>
      <w:r w:rsidR="00523EF4" w:rsidRPr="00CC6AD4">
        <w:rPr>
          <w:rFonts w:eastAsia="Times New Roman" w:cs="Times New Roman"/>
          <w:szCs w:val="24"/>
        </w:rPr>
        <w:t xml:space="preserve">which is a web application framework so that web designers never have to touch java code and improve simplicity and productivity for developers. </w:t>
      </w:r>
    </w:p>
    <w:p w:rsidR="00CE05F3" w:rsidRDefault="00523EF4" w:rsidP="00CE05F3">
      <w:pPr>
        <w:spacing w:after="0" w:line="480" w:lineRule="auto"/>
        <w:rPr>
          <w:rFonts w:cs="Times New Roman"/>
          <w:szCs w:val="24"/>
          <w:shd w:val="clear" w:color="auto" w:fill="FFFFFF"/>
        </w:rPr>
      </w:pPr>
      <w:r w:rsidRPr="00CC6AD4">
        <w:rPr>
          <w:rFonts w:eastAsia="Times New Roman" w:cs="Times New Roman"/>
          <w:szCs w:val="24"/>
        </w:rPr>
        <w:lastRenderedPageBreak/>
        <w:tab/>
        <w:t xml:space="preserve">Given that Jira can be installed on premise on individual basis, the hardware requirements are different based on the different number of configurations involved. These include </w:t>
      </w:r>
      <w:r w:rsidR="005C3FA2" w:rsidRPr="00CC6AD4">
        <w:rPr>
          <w:rFonts w:eastAsia="Times New Roman" w:cs="Times New Roman"/>
          <w:szCs w:val="24"/>
        </w:rPr>
        <w:t>projects, issues and permissions. The minimum requirements for Jira are 2 GB of available</w:t>
      </w:r>
      <w:r w:rsidR="00CC6AD4" w:rsidRPr="00CC6AD4">
        <w:rPr>
          <w:rFonts w:eastAsia="Times New Roman" w:cs="Times New Roman"/>
          <w:szCs w:val="24"/>
        </w:rPr>
        <w:t xml:space="preserve"> RAM and a hard drive that runs 7200rpm or faster. For a </w:t>
      </w:r>
      <w:r w:rsidR="00CC6AD4" w:rsidRPr="00CC6AD4">
        <w:rPr>
          <w:rFonts w:cs="Times New Roman"/>
          <w:szCs w:val="24"/>
          <w:shd w:val="clear" w:color="auto" w:fill="FFFFFF"/>
        </w:rPr>
        <w:t>system that will</w:t>
      </w:r>
      <w:r w:rsidR="00CC6AD4" w:rsidRPr="00CC6AD4">
        <w:rPr>
          <w:rFonts w:cs="Times New Roman"/>
          <w:szCs w:val="24"/>
          <w:shd w:val="clear" w:color="auto" w:fill="FFFFFF"/>
        </w:rPr>
        <w:t xml:space="preserve"> experience a large number of concurrent requests, running JIRA on a multicore CPU machine</w:t>
      </w:r>
      <w:r w:rsidR="00CC6AD4" w:rsidRPr="00CC6AD4">
        <w:rPr>
          <w:rFonts w:cs="Times New Roman"/>
          <w:szCs w:val="24"/>
          <w:shd w:val="clear" w:color="auto" w:fill="FFFFFF"/>
        </w:rPr>
        <w:t xml:space="preserve"> is recommended. </w:t>
      </w:r>
      <w:proofErr w:type="spellStart"/>
      <w:r w:rsidR="00CC6AD4" w:rsidRPr="00CC6AD4">
        <w:rPr>
          <w:rFonts w:cs="Times New Roman"/>
          <w:szCs w:val="24"/>
        </w:rPr>
        <w:t>Atlassian</w:t>
      </w:r>
      <w:r w:rsidR="00CC6AD4" w:rsidRPr="00CC6AD4">
        <w:rPr>
          <w:rFonts w:cs="Times New Roman"/>
          <w:szCs w:val="24"/>
        </w:rPr>
        <w:t>’s</w:t>
      </w:r>
      <w:proofErr w:type="spellEnd"/>
      <w:r w:rsidR="00CC6AD4" w:rsidRPr="00CC6AD4">
        <w:rPr>
          <w:rFonts w:cs="Times New Roman"/>
          <w:szCs w:val="24"/>
        </w:rPr>
        <w:t xml:space="preserve"> own sever to process the over 40,000 issues on their public and support Jira sites has </w:t>
      </w:r>
      <w:r w:rsidR="00CC6AD4" w:rsidRPr="00CC6AD4">
        <w:rPr>
          <w:rFonts w:cs="Times New Roman"/>
          <w:szCs w:val="24"/>
          <w:shd w:val="clear" w:color="auto" w:fill="FFFFFF"/>
        </w:rPr>
        <w:t xml:space="preserve">2 Intel(R) Xeon(R) CPU E5520 running at </w:t>
      </w:r>
      <w:r w:rsidR="00CC6AD4" w:rsidRPr="00CC6AD4">
        <w:rPr>
          <w:rFonts w:cs="Times New Roman"/>
          <w:szCs w:val="24"/>
          <w:shd w:val="clear" w:color="auto" w:fill="FFFFFF"/>
        </w:rPr>
        <w:t>2.27GHz (16 logical cores) with 32GB</w:t>
      </w:r>
      <w:r w:rsidR="00CC6AD4" w:rsidRPr="00CC6AD4">
        <w:rPr>
          <w:rFonts w:cs="Times New Roman"/>
          <w:szCs w:val="24"/>
          <w:shd w:val="clear" w:color="auto" w:fill="FFFFFF"/>
        </w:rPr>
        <w:t xml:space="preserve"> of RAM. This server runs Apache and</w:t>
      </w:r>
      <w:r w:rsidR="00CC6AD4" w:rsidRPr="00CC6AD4">
        <w:rPr>
          <w:rFonts w:cs="Times New Roman"/>
          <w:szCs w:val="24"/>
          <w:shd w:val="clear" w:color="auto" w:fill="FFFFFF"/>
        </w:rPr>
        <w:t xml:space="preserve"> various monitori</w:t>
      </w:r>
      <w:r w:rsidR="00CC6AD4" w:rsidRPr="00CC6AD4">
        <w:rPr>
          <w:rFonts w:cs="Times New Roman"/>
          <w:szCs w:val="24"/>
          <w:shd w:val="clear" w:color="auto" w:fill="FFFFFF"/>
        </w:rPr>
        <w:t xml:space="preserve">ng services. </w:t>
      </w:r>
    </w:p>
    <w:p w:rsidR="0061416E" w:rsidRDefault="0061416E" w:rsidP="00CC6AD4">
      <w:pPr>
        <w:spacing w:after="0" w:line="480" w:lineRule="auto"/>
        <w:jc w:val="center"/>
        <w:rPr>
          <w:rFonts w:cs="Times New Roman"/>
          <w:szCs w:val="24"/>
          <w:shd w:val="clear" w:color="auto" w:fill="FFFFFF"/>
        </w:rPr>
      </w:pPr>
    </w:p>
    <w:p w:rsidR="00CC6AD4" w:rsidRDefault="00CC6AD4" w:rsidP="00CC6AD4">
      <w:pPr>
        <w:spacing w:after="0" w:line="480" w:lineRule="auto"/>
        <w:jc w:val="center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References</w:t>
      </w:r>
    </w:p>
    <w:p w:rsidR="00CC6AD4" w:rsidRDefault="00CC6AD4" w:rsidP="00CC6AD4">
      <w:pPr>
        <w:spacing w:after="0" w:line="480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 xml:space="preserve">Jira Documentation: </w:t>
      </w:r>
      <w:hyperlink r:id="rId8" w:history="1">
        <w:r w:rsidRPr="001424BF">
          <w:rPr>
            <w:rStyle w:val="Hyperlink"/>
            <w:rFonts w:cs="Times New Roman"/>
            <w:szCs w:val="24"/>
            <w:shd w:val="clear" w:color="auto" w:fill="FFFFFF"/>
          </w:rPr>
          <w:t>https://confluence.atlassian.com/display/JIRA/JIRA+Documentation</w:t>
        </w:r>
      </w:hyperlink>
    </w:p>
    <w:p w:rsidR="00CC6AD4" w:rsidRDefault="00CC6AD4" w:rsidP="00CC6AD4">
      <w:pPr>
        <w:spacing w:after="0" w:line="480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</w:r>
      <w:proofErr w:type="spellStart"/>
      <w:r>
        <w:rPr>
          <w:rFonts w:cs="Times New Roman"/>
          <w:szCs w:val="24"/>
          <w:shd w:val="clear" w:color="auto" w:fill="FFFFFF"/>
        </w:rPr>
        <w:t>Atlassian</w:t>
      </w:r>
      <w:proofErr w:type="spellEnd"/>
      <w:r>
        <w:rPr>
          <w:rFonts w:cs="Times New Roman"/>
          <w:szCs w:val="24"/>
          <w:shd w:val="clear" w:color="auto" w:fill="FFFFFF"/>
        </w:rPr>
        <w:t xml:space="preserve"> Blogs: </w:t>
      </w:r>
      <w:hyperlink r:id="rId9" w:history="1">
        <w:r w:rsidRPr="001424BF">
          <w:rPr>
            <w:rStyle w:val="Hyperlink"/>
            <w:rFonts w:cs="Times New Roman"/>
            <w:szCs w:val="24"/>
            <w:shd w:val="clear" w:color="auto" w:fill="FFFFFF"/>
          </w:rPr>
          <w:t>http://blogs.atlassian.com/</w:t>
        </w:r>
      </w:hyperlink>
    </w:p>
    <w:p w:rsidR="0061416E" w:rsidRDefault="0061416E" w:rsidP="00CC6AD4">
      <w:pPr>
        <w:spacing w:after="0" w:line="480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 xml:space="preserve">Jira Software page: </w:t>
      </w:r>
      <w:hyperlink r:id="rId10" w:history="1">
        <w:r w:rsidRPr="001424BF">
          <w:rPr>
            <w:rStyle w:val="Hyperlink"/>
            <w:rFonts w:cs="Times New Roman"/>
            <w:szCs w:val="24"/>
            <w:shd w:val="clear" w:color="auto" w:fill="FFFFFF"/>
          </w:rPr>
          <w:t>https://www.atlassian.com/software/jira</w:t>
        </w:r>
      </w:hyperlink>
    </w:p>
    <w:p w:rsidR="0061416E" w:rsidRDefault="0061416E" w:rsidP="00CC6AD4">
      <w:pPr>
        <w:spacing w:after="0" w:line="480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 xml:space="preserve">Jira Development Documentation: </w:t>
      </w:r>
      <w:r>
        <w:rPr>
          <w:rFonts w:cs="Times New Roman"/>
          <w:szCs w:val="24"/>
          <w:shd w:val="clear" w:color="auto" w:fill="FFFFFF"/>
        </w:rPr>
        <w:tab/>
      </w:r>
      <w:hyperlink r:id="rId11" w:history="1">
        <w:r w:rsidRPr="001424BF">
          <w:rPr>
            <w:rStyle w:val="Hyperlink"/>
            <w:rFonts w:cs="Times New Roman"/>
            <w:szCs w:val="24"/>
            <w:shd w:val="clear" w:color="auto" w:fill="FFFFFF"/>
          </w:rPr>
          <w:t>https://developer.atlassian.com/display/JIRADEV/JIRA+Plugin+Guide</w:t>
        </w:r>
      </w:hyperlink>
    </w:p>
    <w:p w:rsidR="0061416E" w:rsidRDefault="0061416E" w:rsidP="00CC6AD4">
      <w:pPr>
        <w:spacing w:after="0" w:line="480" w:lineRule="auto"/>
        <w:rPr>
          <w:rFonts w:cs="Times New Roman"/>
          <w:szCs w:val="24"/>
          <w:shd w:val="clear" w:color="auto" w:fill="FFFFFF"/>
        </w:rPr>
      </w:pPr>
    </w:p>
    <w:p w:rsidR="00CC6AD4" w:rsidRPr="00CC6AD4" w:rsidRDefault="00CC6AD4" w:rsidP="00CC6AD4">
      <w:pPr>
        <w:spacing w:after="0" w:line="480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</w:r>
    </w:p>
    <w:p w:rsidR="00CC6AD4" w:rsidRDefault="00CC6AD4" w:rsidP="00CE05F3">
      <w:pPr>
        <w:spacing w:after="0" w:line="480" w:lineRule="auto"/>
        <w:rPr>
          <w:rFonts w:cs="Times New Roman"/>
          <w:szCs w:val="24"/>
          <w:shd w:val="clear" w:color="auto" w:fill="FFFFFF"/>
        </w:rPr>
      </w:pPr>
      <w:r w:rsidRPr="00CC6AD4">
        <w:rPr>
          <w:rFonts w:cs="Times New Roman"/>
          <w:szCs w:val="24"/>
          <w:shd w:val="clear" w:color="auto" w:fill="FFFFFF"/>
        </w:rPr>
        <w:tab/>
      </w:r>
    </w:p>
    <w:p w:rsidR="00CC6AD4" w:rsidRDefault="00CC6AD4" w:rsidP="00CE05F3">
      <w:pPr>
        <w:spacing w:after="0" w:line="480" w:lineRule="auto"/>
        <w:rPr>
          <w:rFonts w:cs="Times New Roman"/>
          <w:szCs w:val="24"/>
          <w:shd w:val="clear" w:color="auto" w:fill="FFFFFF"/>
        </w:rPr>
      </w:pPr>
    </w:p>
    <w:p w:rsidR="00CC6AD4" w:rsidRDefault="00CC6AD4" w:rsidP="00CE05F3">
      <w:pPr>
        <w:spacing w:after="0" w:line="480" w:lineRule="auto"/>
        <w:rPr>
          <w:rFonts w:cs="Times New Roman"/>
          <w:szCs w:val="24"/>
          <w:shd w:val="clear" w:color="auto" w:fill="FFFFFF"/>
        </w:rPr>
      </w:pPr>
    </w:p>
    <w:p w:rsidR="00CC6AD4" w:rsidRDefault="00CC6AD4" w:rsidP="00CE05F3">
      <w:pPr>
        <w:spacing w:after="0" w:line="480" w:lineRule="auto"/>
        <w:rPr>
          <w:rFonts w:cs="Times New Roman"/>
          <w:szCs w:val="24"/>
          <w:shd w:val="clear" w:color="auto" w:fill="FFFFFF"/>
        </w:rPr>
      </w:pPr>
    </w:p>
    <w:p w:rsidR="00CE05F3" w:rsidRPr="00CC6AD4" w:rsidRDefault="00CE05F3">
      <w:pPr>
        <w:spacing w:after="0" w:line="480" w:lineRule="auto"/>
        <w:rPr>
          <w:rFonts w:cs="Times New Roman"/>
          <w:szCs w:val="24"/>
        </w:rPr>
      </w:pPr>
      <w:bookmarkStart w:id="0" w:name="_GoBack"/>
      <w:bookmarkEnd w:id="0"/>
    </w:p>
    <w:sectPr w:rsidR="00CE05F3" w:rsidRPr="00CC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C3FAA"/>
    <w:multiLevelType w:val="multilevel"/>
    <w:tmpl w:val="3538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9A"/>
    <w:rsid w:val="002351CC"/>
    <w:rsid w:val="0045229A"/>
    <w:rsid w:val="00523EF4"/>
    <w:rsid w:val="005C3FA2"/>
    <w:rsid w:val="0061416E"/>
    <w:rsid w:val="00845678"/>
    <w:rsid w:val="00B53E68"/>
    <w:rsid w:val="00CC6AD4"/>
    <w:rsid w:val="00CE05F3"/>
    <w:rsid w:val="00F8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0057"/>
  </w:style>
  <w:style w:type="character" w:styleId="Hyperlink">
    <w:name w:val="Hyperlink"/>
    <w:basedOn w:val="DefaultParagraphFont"/>
    <w:uiPriority w:val="99"/>
    <w:unhideWhenUsed/>
    <w:rsid w:val="00F8005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E05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05F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0057"/>
  </w:style>
  <w:style w:type="character" w:styleId="Hyperlink">
    <w:name w:val="Hyperlink"/>
    <w:basedOn w:val="DefaultParagraphFont"/>
    <w:uiPriority w:val="99"/>
    <w:unhideWhenUsed/>
    <w:rsid w:val="00F8005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E05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05F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atlassian.com/display/JIRA/JIRA+Documentati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omcat.apache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omputer_software" TargetMode="External"/><Relationship Id="rId11" Type="http://schemas.openxmlformats.org/officeDocument/2006/relationships/hyperlink" Target="https://developer.atlassian.com/display/JIRADEV/JIRA+Plugin+Guid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tlassian.com/software/jir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s.atlassi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2014-02-18T01:38:00Z</dcterms:created>
  <dcterms:modified xsi:type="dcterms:W3CDTF">2014-02-18T03:07:00Z</dcterms:modified>
</cp:coreProperties>
</file>