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color="000000" w:space="4" w:sz="8" w:val="single"/>
          <w:right w:space="0" w:sz="0" w:val="nil"/>
          <w:between w:space="0" w:sz="0" w:val="nil"/>
        </w:pBdr>
        <w:shd w:fill="auto" w:val="clear"/>
        <w:spacing w:after="300" w:before="0" w:line="240" w:lineRule="auto"/>
        <w:ind w:left="1416" w:right="0" w:hanging="1416"/>
        <w:jc w:val="both"/>
        <w:rPr>
          <w:rFonts w:ascii="Cambria" w:cs="Cambria" w:eastAsia="Cambria" w:hAnsi="Cambria"/>
          <w:b w:val="0"/>
          <w:i w:val="0"/>
          <w:smallCaps w:val="0"/>
          <w:strike w:val="0"/>
          <w:color w:val="000000"/>
          <w:sz w:val="52"/>
          <w:szCs w:val="52"/>
          <w:u w:val="none"/>
          <w:shd w:fill="auto" w:val="clear"/>
          <w:vertAlign w:val="baseline"/>
        </w:rPr>
      </w:pPr>
      <w:r w:rsidDel="00000000" w:rsidR="00000000" w:rsidRPr="00000000">
        <w:rPr>
          <w:rFonts w:ascii="Cambria" w:cs="Cambria" w:eastAsia="Cambria" w:hAnsi="Cambria"/>
          <w:sz w:val="52"/>
          <w:szCs w:val="52"/>
          <w:rtl w:val="0"/>
        </w:rPr>
        <w:t xml:space="preserve">Performance</w:t>
      </w:r>
      <w:r w:rsidDel="00000000" w:rsidR="00000000" w:rsidRPr="00000000">
        <w:rPr>
          <w:rFonts w:ascii="Cambria" w:cs="Cambria" w:eastAsia="Cambria" w:hAnsi="Cambria"/>
          <w:b w:val="0"/>
          <w:i w:val="0"/>
          <w:smallCaps w:val="0"/>
          <w:strike w:val="0"/>
          <w:color w:val="000000"/>
          <w:sz w:val="52"/>
          <w:szCs w:val="52"/>
          <w:u w:val="none"/>
          <w:shd w:fill="auto" w:val="clear"/>
          <w:vertAlign w:val="baseline"/>
          <w:rtl w:val="0"/>
        </w:rPr>
        <w:t xml:space="preserve"> Report</w:t>
      </w:r>
    </w:p>
    <w:tbl>
      <w:tblPr>
        <w:tblStyle w:val="Table1"/>
        <w:tblW w:w="8640.0" w:type="dxa"/>
        <w:jc w:val="left"/>
        <w:tblInd w:w="0.0" w:type="dxa"/>
        <w:tblLayout w:type="fixed"/>
        <w:tblLook w:val="0600"/>
      </w:tblPr>
      <w:tblGrid>
        <w:gridCol w:w="4343"/>
        <w:gridCol w:w="4297"/>
        <w:tblGridChange w:id="0">
          <w:tblGrid>
            <w:gridCol w:w="4343"/>
            <w:gridCol w:w="4297"/>
          </w:tblGrid>
        </w:tblGridChange>
      </w:tblGrid>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Grupo: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E5.01  </w:t>
            </w:r>
            <w:r w:rsidDel="00000000" w:rsidR="00000000" w:rsidRPr="00000000">
              <w:rPr>
                <w:rtl w:val="0"/>
              </w:rPr>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hyperlink r:id="rId7">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https://github.com/lausalbra/Acme-One</w:t>
              </w:r>
            </w:hyperlink>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6">
            <w:pPr>
              <w:tabs>
                <w:tab w:val="left" w:pos="284"/>
              </w:tabs>
              <w:rPr>
                <w:b w:val="1"/>
                <w:u w:val="single"/>
              </w:rPr>
            </w:pPr>
            <w:r w:rsidDel="00000000" w:rsidR="00000000" w:rsidRPr="00000000">
              <w:rPr>
                <w:b w:val="1"/>
                <w:u w:val="single"/>
                <w:rtl w:val="0"/>
              </w:rPr>
              <w:t xml:space="preserve">Student #1</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García Lergo, Horacio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desarrollador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horgarler@alum.us.es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tcMar>
              <w:top w:w="85.0" w:type="dxa"/>
              <w:left w:w="85.0" w:type="dxa"/>
              <w:bottom w:w="85.0" w:type="dxa"/>
              <w:right w:w="85.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p>
        </w:tc>
      </w:tr>
    </w:tbl>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0C">
          <w:pPr>
            <w:tabs>
              <w:tab w:val="right" w:pos="8640"/>
            </w:tabs>
            <w:spacing w:before="80" w:line="240" w:lineRule="auto"/>
            <w:ind w:left="0" w:firstLine="0"/>
            <w:rPr/>
          </w:pPr>
          <w:r w:rsidDel="00000000" w:rsidR="00000000" w:rsidRPr="00000000">
            <w:fldChar w:fldCharType="begin"/>
            <w:instrText xml:space="preserve"> TOC \h \u \z </w:instrText>
            <w:fldChar w:fldCharType="separate"/>
          </w:r>
          <w:hyperlink w:anchor="_heading=h.gjdgxs">
            <w:r w:rsidDel="00000000" w:rsidR="00000000" w:rsidRPr="00000000">
              <w:rPr>
                <w:b w:val="1"/>
                <w:rtl w:val="0"/>
              </w:rPr>
              <w:t xml:space="preserve">Informe Ejecutivo</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8640"/>
            </w:tabs>
            <w:spacing w:before="200" w:line="240" w:lineRule="auto"/>
            <w:ind w:left="0" w:firstLine="0"/>
            <w:rPr/>
          </w:pPr>
          <w:hyperlink w:anchor="_heading=h.gd2imf62hnyh">
            <w:r w:rsidDel="00000000" w:rsidR="00000000" w:rsidRPr="00000000">
              <w:rPr>
                <w:b w:val="1"/>
                <w:rtl w:val="0"/>
              </w:rPr>
              <w:t xml:space="preserve">Tabla de revisiones</w:t>
            </w:r>
          </w:hyperlink>
          <w:r w:rsidDel="00000000" w:rsidR="00000000" w:rsidRPr="00000000">
            <w:rPr>
              <w:b w:val="1"/>
              <w:rtl w:val="0"/>
            </w:rPr>
            <w:tab/>
          </w:r>
          <w:r w:rsidDel="00000000" w:rsidR="00000000" w:rsidRPr="00000000">
            <w:fldChar w:fldCharType="begin"/>
            <w:instrText xml:space="preserve"> PAGEREF _heading=h.gd2imf62hnyh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640"/>
            </w:tabs>
            <w:spacing w:before="200" w:line="240" w:lineRule="auto"/>
            <w:ind w:left="0" w:firstLine="0"/>
            <w:rPr/>
          </w:pPr>
          <w:hyperlink w:anchor="_heading=h.30j0zll">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640"/>
            </w:tabs>
            <w:spacing w:before="200" w:line="240" w:lineRule="auto"/>
            <w:ind w:left="0" w:firstLine="0"/>
            <w:rPr/>
          </w:pPr>
          <w:hyperlink w:anchor="_heading=h.1fob9te">
            <w:r w:rsidDel="00000000" w:rsidR="00000000" w:rsidRPr="00000000">
              <w:rPr>
                <w:b w:val="1"/>
                <w:rtl w:val="0"/>
              </w:rPr>
              <w:t xml:space="preserve">Performance Request reports</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640"/>
            </w:tabs>
            <w:spacing w:before="60" w:line="240" w:lineRule="auto"/>
            <w:ind w:left="360" w:firstLine="0"/>
            <w:rPr/>
          </w:pPr>
          <w:hyperlink w:anchor="_heading=h.1fob9te">
            <w:r w:rsidDel="00000000" w:rsidR="00000000" w:rsidRPr="00000000">
              <w:rPr>
                <w:rtl w:val="0"/>
              </w:rPr>
              <w:t xml:space="preserve">· Gráficos</w:t>
            </w:r>
          </w:hyperlink>
          <w:r w:rsidDel="00000000" w:rsidR="00000000" w:rsidRPr="00000000">
            <w:rPr>
              <w:rtl w:val="0"/>
            </w:rPr>
            <w:tab/>
          </w:r>
          <w:r w:rsidDel="00000000" w:rsidR="00000000" w:rsidRPr="00000000">
            <w:fldChar w:fldCharType="begin"/>
            <w:instrText xml:space="preserve"> PAGEREF _heading=h.1fob9te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640"/>
            </w:tabs>
            <w:spacing w:before="60" w:line="240" w:lineRule="auto"/>
            <w:ind w:left="360" w:firstLine="0"/>
            <w:rPr/>
          </w:pPr>
          <w:hyperlink w:anchor="_heading=h.jugiiqqaxpa5">
            <w:r w:rsidDel="00000000" w:rsidR="00000000" w:rsidRPr="00000000">
              <w:rPr>
                <w:rtl w:val="0"/>
              </w:rPr>
              <w:t xml:space="preserve">· Análisis de Datos</w:t>
            </w:r>
          </w:hyperlink>
          <w:r w:rsidDel="00000000" w:rsidR="00000000" w:rsidRPr="00000000">
            <w:rPr>
              <w:rtl w:val="0"/>
            </w:rPr>
            <w:tab/>
          </w:r>
          <w:r w:rsidDel="00000000" w:rsidR="00000000" w:rsidRPr="00000000">
            <w:fldChar w:fldCharType="begin"/>
            <w:instrText xml:space="preserve"> PAGEREF _heading=h.jugiiqqaxpa5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640"/>
            </w:tabs>
            <w:spacing w:before="200" w:line="240" w:lineRule="auto"/>
            <w:ind w:left="0" w:firstLine="0"/>
            <w:rPr/>
          </w:pPr>
          <w:hyperlink w:anchor="_heading=h.1fob9te">
            <w:r w:rsidDel="00000000" w:rsidR="00000000" w:rsidRPr="00000000">
              <w:rPr>
                <w:b w:val="1"/>
                <w:rtl w:val="0"/>
              </w:rPr>
              <w:t xml:space="preserve">Performance Test reports</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640"/>
            </w:tabs>
            <w:spacing w:before="60" w:line="240" w:lineRule="auto"/>
            <w:ind w:left="360" w:firstLine="0"/>
            <w:rPr/>
          </w:pPr>
          <w:hyperlink w:anchor="_heading=h.1fob9te">
            <w:r w:rsidDel="00000000" w:rsidR="00000000" w:rsidRPr="00000000">
              <w:rPr>
                <w:rtl w:val="0"/>
              </w:rPr>
              <w:t xml:space="preserve">· Gráficos</w:t>
            </w:r>
          </w:hyperlink>
          <w:r w:rsidDel="00000000" w:rsidR="00000000" w:rsidRPr="00000000">
            <w:rPr>
              <w:rtl w:val="0"/>
            </w:rPr>
            <w:tab/>
          </w:r>
          <w:r w:rsidDel="00000000" w:rsidR="00000000" w:rsidRPr="00000000">
            <w:fldChar w:fldCharType="begin"/>
            <w:instrText xml:space="preserve"> PAGEREF _heading=h.1fob9te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640"/>
            </w:tabs>
            <w:spacing w:before="200" w:line="240" w:lineRule="auto"/>
            <w:ind w:left="0" w:firstLine="0"/>
            <w:rPr/>
          </w:pPr>
          <w:hyperlink w:anchor="_heading=h.njlm7p37ipjc">
            <w:r w:rsidDel="00000000" w:rsidR="00000000" w:rsidRPr="00000000">
              <w:rPr>
                <w:b w:val="1"/>
                <w:rtl w:val="0"/>
              </w:rPr>
              <w:t xml:space="preserve">Conclusión</w:t>
            </w:r>
          </w:hyperlink>
          <w:r w:rsidDel="00000000" w:rsidR="00000000" w:rsidRPr="00000000">
            <w:rPr>
              <w:b w:val="1"/>
              <w:rtl w:val="0"/>
            </w:rPr>
            <w:tab/>
          </w:r>
          <w:r w:rsidDel="00000000" w:rsidR="00000000" w:rsidRPr="00000000">
            <w:fldChar w:fldCharType="begin"/>
            <w:instrText xml:space="preserve"> PAGEREF _heading=h.njlm7p37ipjc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640"/>
            </w:tabs>
            <w:spacing w:after="80" w:before="200" w:line="240" w:lineRule="auto"/>
            <w:ind w:left="0" w:firstLine="0"/>
            <w:rPr/>
          </w:pPr>
          <w:hyperlink w:anchor="_heading=h.3dy6vkm">
            <w:r w:rsidDel="00000000" w:rsidR="00000000" w:rsidRPr="00000000">
              <w:rPr>
                <w:b w:val="1"/>
                <w:rtl w:val="0"/>
              </w:rPr>
              <w:t xml:space="preserve">Bibliografía</w:t>
            </w:r>
          </w:hyperlink>
          <w:r w:rsidDel="00000000" w:rsidR="00000000" w:rsidRPr="00000000">
            <w:rPr>
              <w:b w:val="1"/>
              <w:rtl w:val="0"/>
            </w:rPr>
            <w:tab/>
          </w:r>
          <w:r w:rsidDel="00000000" w:rsidR="00000000" w:rsidRPr="00000000">
            <w:fldChar w:fldCharType="begin"/>
            <w:instrText xml:space="preserve"> PAGEREF _heading=h.3dy6vkm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mbria" w:cs="Cambria" w:eastAsia="Cambria" w:hAnsi="Cambria"/>
          <w:b w:val="1"/>
          <w:sz w:val="20"/>
          <w:szCs w:val="20"/>
        </w:rPr>
      </w:pPr>
      <w:bookmarkStart w:colFirst="0" w:colLast="0" w:name="_heading=h.n0bumj97i6l1" w:id="0"/>
      <w:bookmarkEnd w:id="0"/>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mbria" w:cs="Cambria" w:eastAsia="Cambria" w:hAnsi="Cambria"/>
          <w:b w:val="1"/>
          <w:sz w:val="20"/>
          <w:szCs w:val="20"/>
        </w:rPr>
      </w:pPr>
      <w:bookmarkStart w:colFirst="0" w:colLast="0" w:name="_heading=h.xgjpysh52sk0" w:id="1"/>
      <w:bookmarkEnd w:id="1"/>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mbria" w:cs="Cambria" w:eastAsia="Cambria" w:hAnsi="Cambria"/>
          <w:b w:val="1"/>
          <w:sz w:val="20"/>
          <w:szCs w:val="20"/>
        </w:rPr>
      </w:pPr>
      <w:bookmarkStart w:colFirst="0" w:colLast="0" w:name="_heading=h.cdyae1esttfj" w:id="2"/>
      <w:bookmarkEnd w:id="2"/>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mbria" w:cs="Cambria" w:eastAsia="Cambria" w:hAnsi="Cambria"/>
          <w:b w:val="1"/>
          <w:sz w:val="20"/>
          <w:szCs w:val="20"/>
        </w:rPr>
      </w:pPr>
      <w:bookmarkStart w:colFirst="0" w:colLast="0" w:name="_heading=h.y7rvqn1vcp3o" w:id="3"/>
      <w:bookmarkEnd w:id="3"/>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mbria" w:cs="Cambria" w:eastAsia="Cambria" w:hAnsi="Cambria"/>
          <w:b w:val="1"/>
          <w:sz w:val="20"/>
          <w:szCs w:val="20"/>
        </w:rPr>
      </w:pPr>
      <w:bookmarkStart w:colFirst="0" w:colLast="0" w:name="_heading=h.xj3h3rswx1cf" w:id="4"/>
      <w:bookmarkEnd w:id="4"/>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mbria" w:cs="Cambria" w:eastAsia="Cambria" w:hAnsi="Cambria"/>
          <w:b w:val="1"/>
          <w:i w:val="0"/>
          <w:smallCaps w:val="0"/>
          <w:strike w:val="0"/>
          <w:color w:val="000000"/>
          <w:sz w:val="28"/>
          <w:szCs w:val="28"/>
          <w:u w:val="none"/>
          <w:shd w:fill="auto" w:val="clear"/>
          <w:vertAlign w:val="baseline"/>
        </w:rPr>
      </w:pPr>
      <w:bookmarkStart w:colFirst="0" w:colLast="0" w:name="_heading=h.mahjpg1kto0r" w:id="5"/>
      <w:bookmarkEnd w:id="5"/>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Informe Ejecutivo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76" w:lineRule="auto"/>
        <w:ind w:left="567" w:right="0" w:hanging="0.070866141732466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documento se pretende </w:t>
      </w:r>
      <w:r w:rsidDel="00000000" w:rsidR="00000000" w:rsidRPr="00000000">
        <w:rPr>
          <w:rtl w:val="0"/>
        </w:rPr>
        <w:t xml:space="preserve">exponer el desempeño de los tests en nuestro proyecto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Adicionalmente se hará una comparación entre dos dispositivos del equipo para contrastar resultados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76" w:lineRule="auto"/>
        <w:ind w:left="567" w:right="0" w:hanging="567"/>
        <w:jc w:val="both"/>
        <w:rPr/>
      </w:pP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mbria" w:cs="Cambria" w:eastAsia="Cambria" w:hAnsi="Cambria"/>
          <w:b w:val="1"/>
          <w:i w:val="0"/>
          <w:smallCaps w:val="0"/>
          <w:strike w:val="0"/>
          <w:color w:val="000000"/>
          <w:sz w:val="28"/>
          <w:szCs w:val="28"/>
          <w:u w:val="none"/>
          <w:shd w:fill="auto" w:val="clear"/>
          <w:vertAlign w:val="baseline"/>
        </w:rPr>
      </w:pPr>
      <w:bookmarkStart w:colFirst="0" w:colLast="0" w:name="_heading=h.gd2imf62hnyh" w:id="6"/>
      <w:bookmarkEnd w:id="6"/>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Tabla de revisiones</w:t>
      </w:r>
    </w:p>
    <w:tbl>
      <w:tblPr>
        <w:tblStyle w:val="Table2"/>
        <w:tblW w:w="94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5"/>
        <w:gridCol w:w="1470"/>
        <w:gridCol w:w="6825"/>
        <w:tblGridChange w:id="0">
          <w:tblGrid>
            <w:gridCol w:w="1185"/>
            <w:gridCol w:w="1470"/>
            <w:gridCol w:w="6825"/>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01F">
            <w:pPr>
              <w:keepNext w:val="1"/>
              <w:keepLines w:val="1"/>
              <w:spacing w:after="0" w:before="40" w:line="240" w:lineRule="auto"/>
              <w:jc w:val="left"/>
              <w:rPr>
                <w:b w:val="1"/>
                <w:color w:val="2f5496"/>
                <w:sz w:val="26"/>
                <w:szCs w:val="26"/>
              </w:rPr>
            </w:pPr>
            <w:r w:rsidDel="00000000" w:rsidR="00000000" w:rsidRPr="00000000">
              <w:rPr>
                <w:b w:val="1"/>
                <w:color w:val="2f5496"/>
                <w:sz w:val="26"/>
                <w:szCs w:val="26"/>
                <w:rtl w:val="0"/>
              </w:rPr>
              <w:t xml:space="preserve">Versión</w:t>
            </w:r>
          </w:p>
        </w:tc>
        <w:tc>
          <w:tcPr>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020">
            <w:pPr>
              <w:keepNext w:val="1"/>
              <w:keepLines w:val="1"/>
              <w:spacing w:after="0" w:before="40" w:line="240" w:lineRule="auto"/>
              <w:jc w:val="left"/>
              <w:rPr>
                <w:b w:val="1"/>
                <w:color w:val="2f5496"/>
                <w:sz w:val="26"/>
                <w:szCs w:val="26"/>
              </w:rPr>
            </w:pPr>
            <w:r w:rsidDel="00000000" w:rsidR="00000000" w:rsidRPr="00000000">
              <w:rPr>
                <w:b w:val="1"/>
                <w:color w:val="2f5496"/>
                <w:sz w:val="26"/>
                <w:szCs w:val="26"/>
                <w:rtl w:val="0"/>
              </w:rPr>
              <w:t xml:space="preserve">Fecha</w:t>
            </w:r>
          </w:p>
        </w:tc>
        <w:tc>
          <w:tcPr>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021">
            <w:pPr>
              <w:keepNext w:val="1"/>
              <w:keepLines w:val="1"/>
              <w:spacing w:after="0" w:before="40" w:line="240" w:lineRule="auto"/>
              <w:jc w:val="left"/>
              <w:rPr>
                <w:b w:val="1"/>
                <w:color w:val="2f5496"/>
                <w:sz w:val="26"/>
                <w:szCs w:val="26"/>
              </w:rPr>
            </w:pPr>
            <w:r w:rsidDel="00000000" w:rsidR="00000000" w:rsidRPr="00000000">
              <w:rPr>
                <w:b w:val="1"/>
                <w:color w:val="2f5496"/>
                <w:sz w:val="26"/>
                <w:szCs w:val="26"/>
                <w:rtl w:val="0"/>
              </w:rPr>
              <w:t xml:space="preserve">Descripción de los cambios</w:t>
            </w:r>
          </w:p>
        </w:tc>
      </w:tr>
      <w:tr>
        <w:trPr>
          <w:cantSplit w:val="0"/>
          <w:tblHeader w:val="0"/>
        </w:trPr>
        <w:tc>
          <w:tcPr>
            <w:tcBorders>
              <w:top w:color="000000" w:space="0" w:sz="18" w:val="single"/>
            </w:tcBorders>
          </w:tcPr>
          <w:p w:rsidR="00000000" w:rsidDel="00000000" w:rsidP="00000000" w:rsidRDefault="00000000" w:rsidRPr="00000000" w14:paraId="00000022">
            <w:pPr>
              <w:spacing w:after="0" w:line="240" w:lineRule="auto"/>
              <w:jc w:val="center"/>
              <w:rPr>
                <w:sz w:val="24"/>
                <w:szCs w:val="24"/>
              </w:rPr>
            </w:pPr>
            <w:r w:rsidDel="00000000" w:rsidR="00000000" w:rsidRPr="00000000">
              <w:rPr>
                <w:sz w:val="24"/>
                <w:szCs w:val="24"/>
                <w:rtl w:val="0"/>
              </w:rPr>
              <w:t xml:space="preserve">1</w:t>
            </w:r>
          </w:p>
        </w:tc>
        <w:tc>
          <w:tcPr>
            <w:tcBorders>
              <w:top w:color="000000" w:space="0" w:sz="18" w:val="single"/>
            </w:tcBorders>
          </w:tcPr>
          <w:p w:rsidR="00000000" w:rsidDel="00000000" w:rsidP="00000000" w:rsidRDefault="00000000" w:rsidRPr="00000000" w14:paraId="00000023">
            <w:pPr>
              <w:spacing w:after="0" w:line="240" w:lineRule="auto"/>
              <w:jc w:val="left"/>
              <w:rPr>
                <w:sz w:val="24"/>
                <w:szCs w:val="24"/>
              </w:rPr>
            </w:pPr>
            <w:r w:rsidDel="00000000" w:rsidR="00000000" w:rsidRPr="00000000">
              <w:rPr>
                <w:sz w:val="24"/>
                <w:szCs w:val="24"/>
                <w:rtl w:val="0"/>
              </w:rPr>
              <w:t xml:space="preserve">02/06/2022</w:t>
            </w:r>
          </w:p>
        </w:tc>
        <w:tc>
          <w:tcPr>
            <w:tcBorders>
              <w:top w:color="000000" w:space="0" w:sz="18" w:val="single"/>
            </w:tcBorders>
          </w:tcPr>
          <w:p w:rsidR="00000000" w:rsidDel="00000000" w:rsidP="00000000" w:rsidRDefault="00000000" w:rsidRPr="00000000" w14:paraId="00000024">
            <w:pPr>
              <w:numPr>
                <w:ilvl w:val="0"/>
                <w:numId w:val="1"/>
              </w:numPr>
              <w:spacing w:after="0" w:line="240" w:lineRule="auto"/>
              <w:ind w:left="720" w:hanging="360"/>
              <w:jc w:val="left"/>
              <w:rPr>
                <w:rFonts w:ascii="Calibri" w:cs="Calibri" w:eastAsia="Calibri" w:hAnsi="Calibri"/>
                <w:sz w:val="24"/>
                <w:szCs w:val="24"/>
              </w:rPr>
            </w:pPr>
            <w:r w:rsidDel="00000000" w:rsidR="00000000" w:rsidRPr="00000000">
              <w:rPr>
                <w:sz w:val="24"/>
                <w:szCs w:val="24"/>
                <w:rtl w:val="0"/>
              </w:rPr>
              <w:t xml:space="preserve">Creación y completación del documento</w:t>
            </w:r>
            <w:r w:rsidDel="00000000" w:rsidR="00000000" w:rsidRPr="00000000">
              <w:rPr>
                <w:rtl w:val="0"/>
              </w:rPr>
            </w:r>
          </w:p>
        </w:tc>
      </w:tr>
      <w:tr>
        <w:trPr>
          <w:cantSplit w:val="0"/>
          <w:tblHeader w:val="0"/>
        </w:trPr>
        <w:tc>
          <w:tcPr/>
          <w:p w:rsidR="00000000" w:rsidDel="00000000" w:rsidP="00000000" w:rsidRDefault="00000000" w:rsidRPr="00000000" w14:paraId="00000025">
            <w:pPr>
              <w:spacing w:after="0" w:line="240" w:lineRule="auto"/>
              <w:jc w:val="center"/>
              <w:rPr>
                <w:sz w:val="24"/>
                <w:szCs w:val="24"/>
              </w:rPr>
            </w:pPr>
            <w:r w:rsidDel="00000000" w:rsidR="00000000" w:rsidRPr="00000000">
              <w:rPr>
                <w:rtl w:val="0"/>
              </w:rPr>
            </w:r>
          </w:p>
        </w:tc>
        <w:tc>
          <w:tcPr/>
          <w:p w:rsidR="00000000" w:rsidDel="00000000" w:rsidP="00000000" w:rsidRDefault="00000000" w:rsidRPr="00000000" w14:paraId="00000026">
            <w:pPr>
              <w:spacing w:after="0" w:line="240" w:lineRule="auto"/>
              <w:jc w:val="left"/>
              <w:rPr>
                <w:sz w:val="24"/>
                <w:szCs w:val="24"/>
              </w:rPr>
            </w:pPr>
            <w:r w:rsidDel="00000000" w:rsidR="00000000" w:rsidRPr="00000000">
              <w:rPr>
                <w:rtl w:val="0"/>
              </w:rPr>
            </w:r>
          </w:p>
        </w:tc>
        <w:tc>
          <w:tcPr/>
          <w:p w:rsidR="00000000" w:rsidDel="00000000" w:rsidP="00000000" w:rsidRDefault="00000000" w:rsidRPr="00000000" w14:paraId="00000027">
            <w:pPr>
              <w:spacing w:after="0" w:line="240" w:lineRule="auto"/>
              <w:ind w:lef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28">
      <w:pPr>
        <w:keepNext w:val="1"/>
        <w:keepLines w:val="1"/>
        <w:spacing w:after="0" w:before="40" w:line="240" w:lineRule="auto"/>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567" w:right="0" w:hanging="567"/>
        <w:jc w:val="both"/>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567" w:right="0" w:hanging="567"/>
        <w:jc w:val="both"/>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567" w:right="0" w:hanging="567"/>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567" w:right="0" w:hanging="567"/>
        <w:jc w:val="both"/>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567" w:right="0" w:hanging="567"/>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567" w:right="0" w:hanging="567"/>
        <w:jc w:val="both"/>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567" w:right="0" w:hanging="567"/>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567" w:right="0" w:hanging="567"/>
        <w:jc w:val="both"/>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567" w:right="0" w:hanging="567"/>
        <w:jc w:val="both"/>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567" w:right="0" w:hanging="567"/>
        <w:jc w:val="both"/>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567" w:right="0" w:hanging="567"/>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567" w:right="0" w:hanging="567"/>
        <w:jc w:val="both"/>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567" w:right="0" w:hanging="567"/>
        <w:jc w:val="both"/>
        <w:rPr/>
      </w:pP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mbria" w:cs="Cambria" w:eastAsia="Cambria" w:hAnsi="Cambria"/>
          <w:b w:val="1"/>
          <w:i w:val="0"/>
          <w:smallCaps w:val="0"/>
          <w:strike w:val="0"/>
          <w:color w:val="000000"/>
          <w:sz w:val="28"/>
          <w:szCs w:val="28"/>
          <w:u w:val="none"/>
          <w:shd w:fill="auto" w:val="clear"/>
          <w:vertAlign w:val="baseline"/>
        </w:rPr>
      </w:pPr>
      <w:bookmarkStart w:colFirst="0" w:colLast="0" w:name="_heading=h.30j0zll" w:id="7"/>
      <w:bookmarkEnd w:id="7"/>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14:paraId="00000037">
      <w:pPr>
        <w:spacing w:after="0" w:line="276" w:lineRule="auto"/>
        <w:rPr/>
      </w:pPr>
      <w:r w:rsidDel="00000000" w:rsidR="00000000" w:rsidRPr="00000000">
        <w:rPr>
          <w:rtl w:val="0"/>
        </w:rPr>
        <w:t xml:space="preserve">Para la realización de este documento se han generado los </w:t>
      </w:r>
      <w:r w:rsidDel="00000000" w:rsidR="00000000" w:rsidRPr="00000000">
        <w:rPr>
          <w:i w:val="1"/>
          <w:rtl w:val="0"/>
        </w:rPr>
        <w:t xml:space="preserve">reports </w:t>
      </w:r>
      <w:r w:rsidDel="00000000" w:rsidR="00000000" w:rsidRPr="00000000">
        <w:rPr>
          <w:rtl w:val="0"/>
        </w:rPr>
        <w:t xml:space="preserve">de los</w:t>
      </w:r>
      <w:r w:rsidDel="00000000" w:rsidR="00000000" w:rsidRPr="00000000">
        <w:rPr>
          <w:i w:val="1"/>
          <w:rtl w:val="0"/>
        </w:rPr>
        <w:t xml:space="preserve"> performance request </w:t>
      </w:r>
      <w:r w:rsidDel="00000000" w:rsidR="00000000" w:rsidRPr="00000000">
        <w:rPr>
          <w:rtl w:val="0"/>
        </w:rPr>
        <w:t xml:space="preserve">y </w:t>
      </w:r>
      <w:r w:rsidDel="00000000" w:rsidR="00000000" w:rsidRPr="00000000">
        <w:rPr>
          <w:i w:val="1"/>
          <w:rtl w:val="0"/>
        </w:rPr>
        <w:t xml:space="preserve">performance testing </w:t>
      </w:r>
      <w:r w:rsidDel="00000000" w:rsidR="00000000" w:rsidRPr="00000000">
        <w:rPr>
          <w:rtl w:val="0"/>
        </w:rPr>
        <w:t xml:space="preserve">para tener un estudio de cómo funciona el software. Como requisito se solicitó no superar la media de 1000ms, por lo que se estudiará el desempeño de este viendo si cumple dicho parámetro. Aclarar que no se ha hecho contraste de hipótesis ya que se estudia sólo la entidad solicitada para el </w:t>
      </w:r>
      <w:r w:rsidDel="00000000" w:rsidR="00000000" w:rsidRPr="00000000">
        <w:rPr>
          <w:i w:val="1"/>
          <w:rtl w:val="0"/>
        </w:rPr>
        <w:t xml:space="preserve">Control Check</w:t>
      </w:r>
      <w:r w:rsidDel="00000000" w:rsidR="00000000" w:rsidRPr="00000000">
        <w:rPr>
          <w:rtl w:val="0"/>
        </w:rPr>
        <w:t xml:space="preserve">, por lo que no se dispone de pruebas de rendimientos anteriores o en otros dispositivos.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mbria" w:cs="Cambria" w:eastAsia="Cambria" w:hAnsi="Cambria"/>
          <w:b w:val="1"/>
          <w:i w:val="0"/>
          <w:smallCaps w:val="0"/>
          <w:strike w:val="0"/>
          <w:color w:val="000000"/>
          <w:sz w:val="28"/>
          <w:szCs w:val="28"/>
          <w:u w:val="none"/>
          <w:shd w:fill="auto" w:val="clear"/>
          <w:vertAlign w:val="baseline"/>
        </w:rPr>
      </w:pPr>
      <w:bookmarkStart w:colFirst="0" w:colLast="0" w:name="_heading=h.1fob9te" w:id="8"/>
      <w:bookmarkEnd w:id="8"/>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Performance Request report</w:t>
      </w:r>
    </w:p>
    <w:p w:rsidR="00000000" w:rsidDel="00000000" w:rsidP="00000000" w:rsidRDefault="00000000" w:rsidRPr="00000000" w14:paraId="0000003A">
      <w:pPr>
        <w:spacing w:after="0" w:line="276" w:lineRule="auto"/>
        <w:rPr/>
      </w:pPr>
      <w:r w:rsidDel="00000000" w:rsidR="00000000" w:rsidRPr="00000000">
        <w:rPr>
          <w:rtl w:val="0"/>
        </w:rPr>
        <w:t xml:space="preserve">Para la realización de este apartado se ha agrupado en una hoja de excel los tiempos recogidos en los </w:t>
      </w:r>
      <w:r w:rsidDel="00000000" w:rsidR="00000000" w:rsidRPr="00000000">
        <w:rPr>
          <w:i w:val="1"/>
          <w:rtl w:val="0"/>
        </w:rPr>
        <w:t xml:space="preserve">reports performance requests </w:t>
      </w:r>
      <w:r w:rsidDel="00000000" w:rsidR="00000000" w:rsidRPr="00000000">
        <w:rPr>
          <w:rtl w:val="0"/>
        </w:rPr>
        <w:t xml:space="preserve">y se han agrupado por su </w:t>
      </w:r>
      <w:r w:rsidDel="00000000" w:rsidR="00000000" w:rsidRPr="00000000">
        <w:rPr>
          <w:i w:val="1"/>
          <w:rtl w:val="0"/>
        </w:rPr>
        <w:t xml:space="preserve">simple-path</w:t>
      </w:r>
      <w:r w:rsidDel="00000000" w:rsidR="00000000" w:rsidRPr="00000000">
        <w:rPr>
          <w:rtl w:val="0"/>
        </w:rPr>
        <w:t xml:space="preserve"> para calcular el promedio de tiempo invertido en estos mismos.</w:t>
      </w:r>
    </w:p>
    <w:p w:rsidR="00000000" w:rsidDel="00000000" w:rsidP="00000000" w:rsidRDefault="00000000" w:rsidRPr="00000000" w14:paraId="0000003B">
      <w:pPr>
        <w:spacing w:after="0" w:line="276" w:lineRule="auto"/>
        <w:jc w:val="left"/>
        <w:rPr/>
      </w:pP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 Gráfico</w:t>
      </w:r>
    </w:p>
    <w:p w:rsidR="00000000" w:rsidDel="00000000" w:rsidP="00000000" w:rsidRDefault="00000000" w:rsidRPr="00000000" w14:paraId="0000003D">
      <w:pPr>
        <w:keepNext w:val="1"/>
        <w:keepLines w:val="1"/>
        <w:spacing w:after="240" w:before="240" w:line="240" w:lineRule="auto"/>
        <w:jc w:val="center"/>
        <w:rPr>
          <w:rFonts w:ascii="Cambria" w:cs="Cambria" w:eastAsia="Cambria" w:hAnsi="Cambria"/>
          <w:b w:val="1"/>
          <w:sz w:val="28"/>
          <w:szCs w:val="28"/>
        </w:rPr>
      </w:pPr>
      <w:bookmarkStart w:colFirst="0" w:colLast="0" w:name="_heading=h.1gjtkvbozseu" w:id="9"/>
      <w:bookmarkEnd w:id="9"/>
      <w:r w:rsidDel="00000000" w:rsidR="00000000" w:rsidRPr="00000000">
        <w:rPr>
          <w:rFonts w:ascii="Cambria" w:cs="Cambria" w:eastAsia="Cambria" w:hAnsi="Cambria"/>
          <w:b w:val="1"/>
          <w:sz w:val="28"/>
          <w:szCs w:val="28"/>
        </w:rPr>
        <w:drawing>
          <wp:inline distB="114300" distT="114300" distL="114300" distR="114300">
            <wp:extent cx="5486400" cy="4102100"/>
            <wp:effectExtent b="0" l="0" r="0" t="0"/>
            <wp:docPr id="1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64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line="276" w:lineRule="auto"/>
        <w:jc w:val="center"/>
        <w:rPr>
          <w:sz w:val="18"/>
          <w:szCs w:val="18"/>
        </w:rPr>
      </w:pPr>
      <w:r w:rsidDel="00000000" w:rsidR="00000000" w:rsidRPr="00000000">
        <w:rPr>
          <w:rtl w:val="0"/>
        </w:rPr>
      </w:r>
    </w:p>
    <w:p w:rsidR="00000000" w:rsidDel="00000000" w:rsidP="00000000" w:rsidRDefault="00000000" w:rsidRPr="00000000" w14:paraId="0000003F">
      <w:pPr>
        <w:spacing w:after="0" w:line="276" w:lineRule="auto"/>
        <w:jc w:val="left"/>
        <w:rPr>
          <w:sz w:val="18"/>
          <w:szCs w:val="18"/>
        </w:rPr>
      </w:pPr>
      <w:r w:rsidDel="00000000" w:rsidR="00000000" w:rsidRPr="00000000">
        <w:rPr>
          <w:rtl w:val="0"/>
        </w:rPr>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jugiiqqaxpa5" w:id="10"/>
      <w:bookmarkEnd w:id="1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 Análisis de Datos</w:t>
      </w:r>
    </w:p>
    <w:p w:rsidR="00000000" w:rsidDel="00000000" w:rsidP="00000000" w:rsidRDefault="00000000" w:rsidRPr="00000000" w14:paraId="00000041">
      <w:pPr>
        <w:spacing w:after="0" w:line="276" w:lineRule="auto"/>
        <w:jc w:val="center"/>
        <w:rPr>
          <w:rFonts w:ascii="Cambria" w:cs="Cambria" w:eastAsia="Cambria" w:hAnsi="Cambria"/>
          <w:b w:val="1"/>
          <w:sz w:val="28"/>
          <w:szCs w:val="28"/>
        </w:rPr>
      </w:pPr>
      <w:r w:rsidDel="00000000" w:rsidR="00000000" w:rsidRPr="00000000">
        <w:rPr/>
        <w:drawing>
          <wp:inline distB="114300" distT="114300" distL="114300" distR="114300">
            <wp:extent cx="3128963" cy="3275633"/>
            <wp:effectExtent b="0" l="0" r="0" t="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28963" cy="327563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Performance Test reports</w:t>
      </w:r>
    </w:p>
    <w:p w:rsidR="00000000" w:rsidDel="00000000" w:rsidP="00000000" w:rsidRDefault="00000000" w:rsidRPr="00000000" w14:paraId="00000043">
      <w:pPr>
        <w:spacing w:after="0" w:line="276" w:lineRule="auto"/>
        <w:rPr/>
      </w:pPr>
      <w:r w:rsidDel="00000000" w:rsidR="00000000" w:rsidRPr="00000000">
        <w:rPr>
          <w:rtl w:val="0"/>
        </w:rPr>
        <w:t xml:space="preserve">Para la realización de este apartado se ha agrupado en una hoja de excel los tiempos recogidos en los </w:t>
      </w:r>
      <w:r w:rsidDel="00000000" w:rsidR="00000000" w:rsidRPr="00000000">
        <w:rPr>
          <w:i w:val="1"/>
          <w:rtl w:val="0"/>
        </w:rPr>
        <w:t xml:space="preserve">reports performance tests </w:t>
      </w:r>
      <w:r w:rsidDel="00000000" w:rsidR="00000000" w:rsidRPr="00000000">
        <w:rPr>
          <w:rtl w:val="0"/>
        </w:rPr>
        <w:t xml:space="preserve">y se han agrupado por su </w:t>
      </w:r>
      <w:r w:rsidDel="00000000" w:rsidR="00000000" w:rsidRPr="00000000">
        <w:rPr>
          <w:i w:val="1"/>
          <w:rtl w:val="0"/>
        </w:rPr>
        <w:t xml:space="preserve">test-class </w:t>
      </w:r>
      <w:r w:rsidDel="00000000" w:rsidR="00000000" w:rsidRPr="00000000">
        <w:rPr>
          <w:rtl w:val="0"/>
        </w:rPr>
        <w:t xml:space="preserve">y por su test-method después, pudiendo así calcular el promedio de tiempo invertido en cada método de cada clase.</w:t>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 Gráfico</w:t>
      </w:r>
    </w:p>
    <w:p w:rsidR="00000000" w:rsidDel="00000000" w:rsidP="00000000" w:rsidRDefault="00000000" w:rsidRPr="00000000" w14:paraId="00000045">
      <w:pPr>
        <w:keepNext w:val="1"/>
        <w:keepLines w:val="1"/>
        <w:spacing w:after="240" w:before="240" w:line="240" w:lineRule="auto"/>
        <w:rPr>
          <w:rFonts w:ascii="Cambria" w:cs="Cambria" w:eastAsia="Cambria" w:hAnsi="Cambria"/>
          <w:b w:val="1"/>
          <w:sz w:val="28"/>
          <w:szCs w:val="28"/>
        </w:rPr>
      </w:pPr>
      <w:bookmarkStart w:colFirst="0" w:colLast="0" w:name="_heading=h.i66t8kjlanua" w:id="11"/>
      <w:bookmarkEnd w:id="11"/>
      <w:r w:rsidDel="00000000" w:rsidR="00000000" w:rsidRPr="00000000">
        <w:rPr>
          <w:rFonts w:ascii="Cambria" w:cs="Cambria" w:eastAsia="Cambria" w:hAnsi="Cambria"/>
          <w:b w:val="1"/>
          <w:sz w:val="28"/>
          <w:szCs w:val="28"/>
        </w:rPr>
        <w:drawing>
          <wp:inline distB="114300" distT="114300" distL="114300" distR="114300">
            <wp:extent cx="5486400" cy="3517900"/>
            <wp:effectExtent b="0" l="0" r="0" t="0"/>
            <wp:docPr id="1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864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line="276" w:lineRule="auto"/>
        <w:jc w:val="center"/>
        <w:rPr>
          <w:sz w:val="18"/>
          <w:szCs w:val="18"/>
        </w:rPr>
      </w:pPr>
      <w:r w:rsidDel="00000000" w:rsidR="00000000" w:rsidRPr="00000000">
        <w:rPr>
          <w:rtl w:val="0"/>
        </w:rPr>
      </w:r>
    </w:p>
    <w:p w:rsidR="00000000" w:rsidDel="00000000" w:rsidP="00000000" w:rsidRDefault="00000000" w:rsidRPr="00000000" w14:paraId="00000047">
      <w:pPr>
        <w:spacing w:after="0" w:line="276" w:lineRule="auto"/>
        <w:jc w:val="center"/>
        <w:rPr>
          <w:sz w:val="18"/>
          <w:szCs w:val="18"/>
        </w:rPr>
      </w:pPr>
      <w:r w:rsidDel="00000000" w:rsidR="00000000" w:rsidRPr="00000000">
        <w:rPr>
          <w:rtl w:val="0"/>
        </w:rPr>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mbria" w:cs="Cambria" w:eastAsia="Cambria" w:hAnsi="Cambria"/>
          <w:b w:val="1"/>
          <w:sz w:val="2"/>
          <w:szCs w:val="2"/>
        </w:rPr>
      </w:pPr>
      <w:bookmarkStart w:colFirst="0" w:colLast="0" w:name="_heading=h.87ocf325wimq" w:id="12"/>
      <w:bookmarkEnd w:id="12"/>
      <w:r w:rsidDel="00000000" w:rsidR="00000000" w:rsidRPr="00000000">
        <w:rPr>
          <w:rtl w:val="0"/>
        </w:rPr>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mbria" w:cs="Cambria" w:eastAsia="Cambria" w:hAnsi="Cambria"/>
          <w:b w:val="1"/>
          <w:i w:val="0"/>
          <w:smallCaps w:val="0"/>
          <w:strike w:val="0"/>
          <w:color w:val="000000"/>
          <w:sz w:val="28"/>
          <w:szCs w:val="28"/>
          <w:u w:val="none"/>
          <w:shd w:fill="auto" w:val="clear"/>
          <w:vertAlign w:val="baseline"/>
        </w:rPr>
      </w:pPr>
      <w:bookmarkStart w:colFirst="0" w:colLast="0" w:name="_heading=h.893wvb5jzthu" w:id="13"/>
      <w:bookmarkEnd w:id="13"/>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Conclusión</w:t>
      </w:r>
    </w:p>
    <w:p w:rsidR="00000000" w:rsidDel="00000000" w:rsidP="00000000" w:rsidRDefault="00000000" w:rsidRPr="00000000" w14:paraId="0000004A">
      <w:pPr>
        <w:spacing w:after="0" w:line="276" w:lineRule="auto"/>
        <w:rPr/>
      </w:pPr>
      <w:r w:rsidDel="00000000" w:rsidR="00000000" w:rsidRPr="00000000">
        <w:rPr>
          <w:rtl w:val="0"/>
        </w:rPr>
        <w:t xml:space="preserve">Hemos podido comprobar que se cumple con el límite de tiempo establecido de 1000ms, con un intervalo de (428’80, 474’39)ms con un 95% de nivel de confidencialidad.</w:t>
      </w:r>
    </w:p>
    <w:p w:rsidR="00000000" w:rsidDel="00000000" w:rsidP="00000000" w:rsidRDefault="00000000" w:rsidRPr="00000000" w14:paraId="0000004B">
      <w:pPr>
        <w:spacing w:after="0" w:line="276" w:lineRule="auto"/>
        <w:rPr/>
      </w:pPr>
      <w:r w:rsidDel="00000000" w:rsidR="00000000" w:rsidRPr="00000000">
        <w:rPr>
          <w:rtl w:val="0"/>
        </w:rPr>
      </w:r>
    </w:p>
    <w:p w:rsidR="00000000" w:rsidDel="00000000" w:rsidP="00000000" w:rsidRDefault="00000000" w:rsidRPr="00000000" w14:paraId="0000004C">
      <w:pPr>
        <w:spacing w:after="0" w:line="276" w:lineRule="auto"/>
        <w:rPr/>
      </w:pPr>
      <w:r w:rsidDel="00000000" w:rsidR="00000000" w:rsidRPr="00000000">
        <w:rPr/>
        <w:drawing>
          <wp:inline distB="114300" distT="114300" distL="114300" distR="114300">
            <wp:extent cx="5486400" cy="3327400"/>
            <wp:effectExtent b="0" l="0" r="0" t="0"/>
            <wp:docPr id="1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864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mbria" w:cs="Cambria" w:eastAsia="Cambria" w:hAnsi="Cambria"/>
          <w:b w:val="1"/>
          <w:i w:val="0"/>
          <w:smallCaps w:val="0"/>
          <w:strike w:val="0"/>
          <w:color w:val="000000"/>
          <w:sz w:val="28"/>
          <w:szCs w:val="28"/>
          <w:u w:val="none"/>
          <w:shd w:fill="auto" w:val="clear"/>
          <w:vertAlign w:val="baseline"/>
        </w:rPr>
      </w:pPr>
      <w:bookmarkStart w:colFirst="0" w:colLast="0" w:name="_heading=h.3dy6vkm" w:id="14"/>
      <w:bookmarkEnd w:id="14"/>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Bibliografía</w:t>
      </w:r>
    </w:p>
    <w:p w:rsidR="00000000" w:rsidDel="00000000" w:rsidP="00000000" w:rsidRDefault="00000000" w:rsidRPr="00000000" w14:paraId="0000004E">
      <w:pPr>
        <w:rPr/>
      </w:pPr>
      <w:bookmarkStart w:colFirst="0" w:colLast="0" w:name="_heading=h.r9josfkq3ste" w:id="15"/>
      <w:bookmarkEnd w:id="15"/>
      <w:r w:rsidDel="00000000" w:rsidR="00000000" w:rsidRPr="00000000">
        <w:rPr>
          <w:rtl w:val="0"/>
        </w:rPr>
        <w:t xml:space="preserve">Intencionadamente vacío.</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pPr>
    <w:rPr>
      <w:rFonts w:ascii="Cambria" w:cs="Cambria" w:eastAsia="Cambria" w:hAnsi="Cambria"/>
      <w:b w:val="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000000" w:space="4" w:sz="8" w:val="single"/>
      </w:pBdr>
      <w:spacing w:after="300" w:line="240" w:lineRule="auto"/>
    </w:pPr>
    <w:rPr>
      <w:rFonts w:ascii="Cambria" w:cs="Cambria" w:eastAsia="Cambria" w:hAnsi="Cambri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pPr>
    <w:rPr>
      <w:rFonts w:ascii="Cambria" w:cs="Cambria" w:eastAsia="Cambria" w:hAnsi="Cambria"/>
      <w:b w:val="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000000" w:space="4" w:sz="8" w:val="single"/>
      </w:pBdr>
      <w:spacing w:after="300" w:line="240" w:lineRule="auto"/>
    </w:pPr>
    <w:rPr>
      <w:rFonts w:ascii="Cambria" w:cs="Cambria" w:eastAsia="Cambria" w:hAnsi="Cambri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pPr>
    <w:rPr>
      <w:rFonts w:ascii="Cambria" w:cs="Cambria" w:eastAsia="Cambria" w:hAnsi="Cambria"/>
      <w:b w:val="1"/>
      <w:sz w:val="28"/>
      <w:szCs w:val="28"/>
    </w:rPr>
  </w:style>
  <w:style w:type="paragraph" w:styleId="Heading2">
    <w:name w:val="heading 2"/>
    <w:basedOn w:val="Normal"/>
    <w:next w:val="Normal"/>
    <w:pPr>
      <w:keepNext w:val="1"/>
      <w:keepLines w:val="1"/>
      <w:spacing w:after="240" w:before="240" w:line="240" w:lineRule="auto"/>
    </w:pPr>
    <w:rPr>
      <w:rFonts w:ascii="Cambria" w:cs="Cambria" w:eastAsia="Cambria" w:hAnsi="Cambria"/>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40" w:before="240" w:line="240" w:lineRule="auto"/>
    </w:pPr>
    <w:rPr>
      <w:rFonts w:ascii="Cambria" w:cs="Cambria" w:eastAsia="Cambria" w:hAnsi="Cambria"/>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pPr>
    <w:rPr>
      <w:rFonts w:ascii="Cambria" w:cs="Cambria" w:eastAsia="Cambria" w:hAnsi="Cambria"/>
      <w:b w:val="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000000" w:space="4" w:sz="8" w:val="single"/>
      </w:pBdr>
      <w:spacing w:after="300" w:line="240" w:lineRule="auto"/>
    </w:pPr>
    <w:rPr>
      <w:rFonts w:ascii="Cambria" w:cs="Cambria" w:eastAsia="Cambria" w:hAnsi="Cambri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pPr>
    <w:rPr>
      <w:rFonts w:ascii="Cambria" w:cs="Cambria" w:eastAsia="Cambria" w:hAnsi="Cambria"/>
      <w:b w:val="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000000" w:space="4" w:sz="8" w:val="single"/>
      </w:pBdr>
      <w:spacing w:after="300" w:line="240" w:lineRule="auto"/>
    </w:pPr>
    <w:rPr>
      <w:rFonts w:ascii="Cambria" w:cs="Cambria" w:eastAsia="Cambria" w:hAnsi="Cambri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pPr>
    <w:rPr>
      <w:rFonts w:ascii="Cambria" w:cs="Cambria" w:eastAsia="Cambria" w:hAnsi="Cambria"/>
      <w:b w:val="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000000" w:space="4" w:sz="8" w:val="single"/>
      </w:pBdr>
      <w:spacing w:after="300" w:line="240" w:lineRule="auto"/>
    </w:pPr>
    <w:rPr>
      <w:rFonts w:ascii="Cambria" w:cs="Cambria" w:eastAsia="Cambria" w:hAnsi="Cambria"/>
      <w:sz w:val="52"/>
      <w:szCs w:val="52"/>
    </w:rPr>
  </w:style>
  <w:style w:type="paragraph" w:styleId="Normal" w:default="1">
    <w:name w:val="Normal"/>
    <w:qFormat w:val="1"/>
    <w:rsid w:val="009848C3"/>
    <w:pPr>
      <w:jc w:val="both"/>
    </w:pPr>
    <w:rPr>
      <w:lang w:val="en-GB"/>
    </w:rPr>
  </w:style>
  <w:style w:type="paragraph" w:styleId="Ttulo1">
    <w:name w:val="heading 1"/>
    <w:basedOn w:val="Normal"/>
    <w:next w:val="Normal"/>
    <w:link w:val="Ttulo1Car"/>
    <w:uiPriority w:val="9"/>
    <w:qFormat w:val="1"/>
    <w:rsid w:val="007F0E04"/>
    <w:pPr>
      <w:keepNext w:val="1"/>
      <w:keepLines w:val="1"/>
      <w:spacing w:after="240" w:before="240" w:line="240" w:lineRule="auto"/>
      <w:outlineLvl w:val="0"/>
    </w:pPr>
    <w:rPr>
      <w:rFonts w:asciiTheme="majorHAnsi" w:cstheme="majorBidi" w:eastAsiaTheme="majorEastAsia" w:hAnsiTheme="majorHAnsi"/>
      <w:b w:val="1"/>
      <w:bCs w:val="1"/>
      <w:sz w:val="28"/>
      <w:szCs w:val="28"/>
    </w:rPr>
  </w:style>
  <w:style w:type="paragraph" w:styleId="Ttulo2">
    <w:name w:val="heading 2"/>
    <w:basedOn w:val="Normal"/>
    <w:next w:val="Normal"/>
    <w:link w:val="Ttulo2Car"/>
    <w:uiPriority w:val="9"/>
    <w:unhideWhenUsed w:val="1"/>
    <w:qFormat w:val="1"/>
    <w:rsid w:val="00D16515"/>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C97921"/>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DD223B"/>
    <w:pPr>
      <w:numPr>
        <w:numId w:val="22"/>
      </w:numPr>
      <w:tabs>
        <w:tab w:val="left" w:pos="284"/>
      </w:tabs>
      <w:contextualSpacing w:val="1"/>
    </w:pPr>
    <w:rPr>
      <w:lang w:eastAsia="en-GB"/>
    </w:rPr>
  </w:style>
  <w:style w:type="character" w:styleId="Ttulo2Car" w:customStyle="1">
    <w:name w:val="Título 2 Car"/>
    <w:basedOn w:val="Fuentedeprrafopredeter"/>
    <w:link w:val="Ttulo2"/>
    <w:uiPriority w:val="9"/>
    <w:rsid w:val="00D16515"/>
    <w:rPr>
      <w:rFonts w:asciiTheme="majorHAnsi" w:cstheme="majorBidi" w:eastAsiaTheme="majorEastAsia" w:hAnsiTheme="majorHAnsi"/>
      <w:b w:val="1"/>
      <w:bCs w:val="1"/>
      <w:color w:val="4f81bd" w:themeColor="accent1"/>
      <w:sz w:val="26"/>
      <w:szCs w:val="26"/>
      <w:lang w:val="en-GB"/>
    </w:rPr>
  </w:style>
  <w:style w:type="character" w:styleId="Ttulo1Car" w:customStyle="1">
    <w:name w:val="Título 1 Car"/>
    <w:basedOn w:val="Fuentedeprrafopredeter"/>
    <w:link w:val="Ttulo1"/>
    <w:uiPriority w:val="9"/>
    <w:rsid w:val="007F0E04"/>
    <w:rPr>
      <w:rFonts w:asciiTheme="majorHAnsi" w:cstheme="majorBidi" w:eastAsiaTheme="majorEastAsia" w:hAnsiTheme="majorHAnsi"/>
      <w:b w:val="1"/>
      <w:bCs w:val="1"/>
      <w:sz w:val="28"/>
      <w:szCs w:val="28"/>
      <w:lang w:val="en-GB"/>
    </w:rPr>
  </w:style>
  <w:style w:type="paragraph" w:styleId="Textodeglobo">
    <w:name w:val="Balloon Text"/>
    <w:basedOn w:val="Normal"/>
    <w:link w:val="TextodegloboCar"/>
    <w:uiPriority w:val="99"/>
    <w:semiHidden w:val="1"/>
    <w:unhideWhenUsed w:val="1"/>
    <w:rsid w:val="003E72CA"/>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3E72CA"/>
    <w:rPr>
      <w:rFonts w:ascii="Tahoma" w:cs="Tahoma" w:hAnsi="Tahoma"/>
      <w:sz w:val="16"/>
      <w:szCs w:val="16"/>
      <w:lang w:val="en-GB"/>
    </w:rPr>
  </w:style>
  <w:style w:type="character" w:styleId="Hipervnculo">
    <w:name w:val="Hyperlink"/>
    <w:basedOn w:val="Fuentedeprrafopredeter"/>
    <w:uiPriority w:val="99"/>
    <w:unhideWhenUsed w:val="1"/>
    <w:rsid w:val="008277E4"/>
    <w:rPr>
      <w:color w:val="0000ff" w:themeColor="hyperlink"/>
      <w:u w:val="single"/>
    </w:rPr>
  </w:style>
  <w:style w:type="paragraph" w:styleId="Ttulo">
    <w:name w:val="Title"/>
    <w:basedOn w:val="Normal"/>
    <w:next w:val="Normal"/>
    <w:link w:val="TtuloCar"/>
    <w:uiPriority w:val="10"/>
    <w:qFormat w:val="1"/>
    <w:rsid w:val="007F0E04"/>
    <w:pPr>
      <w:pBdr>
        <w:bottom w:color="auto" w:space="4" w:sz="8" w:val="single"/>
      </w:pBdr>
      <w:spacing w:after="300" w:line="240" w:lineRule="auto"/>
      <w:contextualSpacing w:val="1"/>
    </w:pPr>
    <w:rPr>
      <w:rFonts w:asciiTheme="majorHAnsi" w:cstheme="majorBidi" w:eastAsiaTheme="majorEastAsia" w:hAnsiTheme="majorHAnsi"/>
      <w:spacing w:val="5"/>
      <w:kern w:val="28"/>
      <w:sz w:val="52"/>
      <w:szCs w:val="52"/>
    </w:rPr>
  </w:style>
  <w:style w:type="character" w:styleId="TtuloCar" w:customStyle="1">
    <w:name w:val="Título Car"/>
    <w:basedOn w:val="Fuentedeprrafopredeter"/>
    <w:link w:val="Ttulo"/>
    <w:uiPriority w:val="10"/>
    <w:rsid w:val="007F0E04"/>
    <w:rPr>
      <w:rFonts w:asciiTheme="majorHAnsi" w:cstheme="majorBidi" w:eastAsiaTheme="majorEastAsia" w:hAnsiTheme="majorHAnsi"/>
      <w:spacing w:val="5"/>
      <w:kern w:val="28"/>
      <w:sz w:val="52"/>
      <w:szCs w:val="52"/>
      <w:lang w:val="en-GB"/>
    </w:rPr>
  </w:style>
  <w:style w:type="paragraph" w:styleId="Subttulo">
    <w:name w:val="Subtitle"/>
    <w:basedOn w:val="Normal"/>
    <w:next w:val="Normal"/>
    <w:link w:val="SubttuloCar"/>
    <w:uiPriority w:val="11"/>
    <w:qFormat w:val="1"/>
    <w:rsid w:val="007F0E04"/>
    <w:pPr>
      <w:keepNext w:val="1"/>
      <w:numPr>
        <w:ilvl w:val="1"/>
      </w:numPr>
    </w:pPr>
    <w:rPr>
      <w:rFonts w:asciiTheme="majorHAnsi" w:cstheme="majorBidi" w:eastAsiaTheme="majorEastAsia" w:hAnsiTheme="majorHAnsi"/>
      <w:i w:val="1"/>
      <w:iCs w:val="1"/>
      <w:spacing w:val="15"/>
      <w:sz w:val="24"/>
      <w:szCs w:val="24"/>
    </w:rPr>
  </w:style>
  <w:style w:type="character" w:styleId="SubttuloCar" w:customStyle="1">
    <w:name w:val="Subtítulo Car"/>
    <w:basedOn w:val="Fuentedeprrafopredeter"/>
    <w:link w:val="Subttulo"/>
    <w:uiPriority w:val="11"/>
    <w:rsid w:val="007F0E04"/>
    <w:rPr>
      <w:rFonts w:asciiTheme="majorHAnsi" w:cstheme="majorBidi" w:eastAsiaTheme="majorEastAsia" w:hAnsiTheme="majorHAnsi"/>
      <w:i w:val="1"/>
      <w:iCs w:val="1"/>
      <w:spacing w:val="15"/>
      <w:sz w:val="24"/>
      <w:szCs w:val="24"/>
      <w:lang w:val="en-GB"/>
    </w:rPr>
  </w:style>
  <w:style w:type="character" w:styleId="Ttulo3Car" w:customStyle="1">
    <w:name w:val="Título 3 Car"/>
    <w:basedOn w:val="Fuentedeprrafopredeter"/>
    <w:link w:val="Ttulo3"/>
    <w:uiPriority w:val="9"/>
    <w:rsid w:val="00C97921"/>
    <w:rPr>
      <w:rFonts w:asciiTheme="majorHAnsi" w:cstheme="majorBidi" w:eastAsiaTheme="majorEastAsia" w:hAnsiTheme="majorHAnsi"/>
      <w:b w:val="1"/>
      <w:bCs w:val="1"/>
      <w:color w:val="4f81bd" w:themeColor="accent1"/>
      <w:lang w:val="en-GB"/>
    </w:rPr>
  </w:style>
  <w:style w:type="paragraph" w:styleId="Encabezado">
    <w:name w:val="header"/>
    <w:basedOn w:val="Normal"/>
    <w:link w:val="EncabezadoCar"/>
    <w:uiPriority w:val="99"/>
    <w:unhideWhenUsed w:val="1"/>
    <w:rsid w:val="00CB241C"/>
    <w:pPr>
      <w:tabs>
        <w:tab w:val="center" w:pos="4513"/>
        <w:tab w:val="right" w:pos="9026"/>
      </w:tabs>
      <w:spacing w:after="0" w:line="240" w:lineRule="auto"/>
    </w:pPr>
  </w:style>
  <w:style w:type="character" w:styleId="EncabezadoCar" w:customStyle="1">
    <w:name w:val="Encabezado Car"/>
    <w:basedOn w:val="Fuentedeprrafopredeter"/>
    <w:link w:val="Encabezado"/>
    <w:uiPriority w:val="99"/>
    <w:rsid w:val="00CB241C"/>
    <w:rPr>
      <w:lang w:val="en-GB"/>
    </w:rPr>
  </w:style>
  <w:style w:type="paragraph" w:styleId="Piedepgina">
    <w:name w:val="footer"/>
    <w:basedOn w:val="Normal"/>
    <w:link w:val="PiedepginaCar"/>
    <w:uiPriority w:val="99"/>
    <w:unhideWhenUsed w:val="1"/>
    <w:rsid w:val="00CB241C"/>
    <w:pPr>
      <w:tabs>
        <w:tab w:val="center" w:pos="4513"/>
        <w:tab w:val="right" w:pos="9026"/>
      </w:tabs>
      <w:spacing w:after="0" w:line="240" w:lineRule="auto"/>
    </w:pPr>
  </w:style>
  <w:style w:type="character" w:styleId="PiedepginaCar" w:customStyle="1">
    <w:name w:val="Pie de página Car"/>
    <w:basedOn w:val="Fuentedeprrafopredeter"/>
    <w:link w:val="Piedepgina"/>
    <w:uiPriority w:val="99"/>
    <w:rsid w:val="00CB241C"/>
    <w:rPr>
      <w:lang w:val="en-GB"/>
    </w:rPr>
  </w:style>
  <w:style w:type="table" w:styleId="Tablaconcuadrcula">
    <w:name w:val="Table Grid"/>
    <w:basedOn w:val="Tablanormal"/>
    <w:uiPriority w:val="59"/>
    <w:rsid w:val="00F475A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uiPriority w:val="1"/>
    <w:qFormat w:val="1"/>
    <w:rsid w:val="00BF6873"/>
    <w:pPr>
      <w:spacing w:after="0" w:line="240" w:lineRule="auto"/>
    </w:pPr>
    <w:rPr>
      <w:lang w:val="en-GB"/>
    </w:rPr>
  </w:style>
  <w:style w:type="paragraph" w:styleId="PrrafodelistaL99" w:customStyle="1">
    <w:name w:val="Párrafo de lista (L99)"/>
    <w:basedOn w:val="Prrafodelista"/>
    <w:qFormat w:val="1"/>
    <w:rsid w:val="00DE46C7"/>
    <w:pPr>
      <w:numPr>
        <w:numId w:val="18"/>
      </w:numPr>
      <w:ind w:left="567" w:hanging="567"/>
    </w:pPr>
  </w:style>
  <w:style w:type="character" w:styleId="Textoennegrita">
    <w:name w:val="Strong"/>
    <w:basedOn w:val="Fuentedeprrafopredeter"/>
    <w:uiPriority w:val="22"/>
    <w:qFormat w:val="1"/>
    <w:rsid w:val="00593787"/>
    <w:rPr>
      <w:b w:val="1"/>
      <w:bCs w:val="1"/>
    </w:rPr>
  </w:style>
  <w:style w:type="paragraph" w:styleId="messagelistitem-zz7v6g" w:customStyle="1">
    <w:name w:val="messagelistitem-zz7v6g"/>
    <w:basedOn w:val="Normal"/>
    <w:rsid w:val="007D7521"/>
    <w:pPr>
      <w:spacing w:after="100" w:afterAutospacing="1" w:before="100" w:beforeAutospacing="1" w:line="240" w:lineRule="auto"/>
      <w:jc w:val="left"/>
    </w:pPr>
    <w:rPr>
      <w:rFonts w:ascii="Times New Roman" w:cs="Times New Roman" w:eastAsia="Times New Roman" w:hAnsi="Times New Roman"/>
      <w:sz w:val="24"/>
      <w:szCs w:val="24"/>
      <w:lang w:eastAsia="ja-JP" w:val="es-ES"/>
    </w:rPr>
  </w:style>
  <w:style w:type="paragraph" w:styleId="TtuloTDC">
    <w:name w:val="TOC Heading"/>
    <w:basedOn w:val="Ttulo1"/>
    <w:next w:val="Normal"/>
    <w:uiPriority w:val="39"/>
    <w:unhideWhenUsed w:val="1"/>
    <w:qFormat w:val="1"/>
    <w:rsid w:val="00485624"/>
    <w:pPr>
      <w:spacing w:after="0" w:line="259" w:lineRule="auto"/>
      <w:jc w:val="left"/>
      <w:outlineLvl w:val="9"/>
    </w:pPr>
    <w:rPr>
      <w:b w:val="0"/>
      <w:bCs w:val="0"/>
      <w:color w:val="365f91" w:themeColor="accent1" w:themeShade="0000BF"/>
      <w:sz w:val="32"/>
      <w:szCs w:val="32"/>
      <w:lang w:eastAsia="ja-JP" w:val="es-ES"/>
    </w:rPr>
  </w:style>
  <w:style w:type="paragraph" w:styleId="TDC1">
    <w:name w:val="toc 1"/>
    <w:basedOn w:val="Normal"/>
    <w:next w:val="Normal"/>
    <w:autoRedefine w:val="1"/>
    <w:uiPriority w:val="39"/>
    <w:unhideWhenUsed w:val="1"/>
    <w:rsid w:val="00485624"/>
    <w:pPr>
      <w:spacing w:after="100"/>
    </w:pPr>
  </w:style>
  <w:style w:type="paragraph" w:styleId="Subtitle">
    <w:name w:val="Subtitle"/>
    <w:basedOn w:val="Normal"/>
    <w:next w:val="Normal"/>
    <w:pPr>
      <w:keepNext w:val="1"/>
    </w:pPr>
    <w:rPr>
      <w:rFonts w:ascii="Cambria" w:cs="Cambria" w:eastAsia="Cambria" w:hAnsi="Cambria"/>
      <w:i w:val="1"/>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pPr>
    <w:rPr>
      <w:rFonts w:ascii="Cambria" w:cs="Cambria" w:eastAsia="Cambria" w:hAnsi="Cambria"/>
      <w:i w:val="1"/>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pPr>
    <w:rPr>
      <w:rFonts w:ascii="Cambria" w:cs="Cambria" w:eastAsia="Cambria" w:hAnsi="Cambria"/>
      <w:i w:val="1"/>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pPr>
    <w:rPr>
      <w:rFonts w:ascii="Cambria" w:cs="Cambria" w:eastAsia="Cambria" w:hAnsi="Cambria"/>
      <w:i w:val="1"/>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pPr>
    <w:rPr>
      <w:rFonts w:ascii="Cambria" w:cs="Cambria" w:eastAsia="Cambria" w:hAnsi="Cambria"/>
      <w:i w:val="1"/>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pPr>
    <w:rPr>
      <w:rFonts w:ascii="Cambria" w:cs="Cambria" w:eastAsia="Cambria" w:hAnsi="Cambria"/>
      <w:i w:val="1"/>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lausalbra/Acme-One"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h8d/CmVxUAZx9cwlVDvqRQkb7g==">AMUW2mXWukzNF7oLanj137gYp7beSERpDWExiPuhs5mkA4LKgA8l+MgUW2NLPs94dRCFfzHCVJIcfNo4Nwt/yhARUce/WwEtxOsNbxodQJSLkpS4ijVBAX3UdMqxYbJDkSQvxbsfIRBt5Hb21J5vX7bsDiuq4id0sw6A2VOOLVELU/gEAIGdoqnx8iSW0PcDnkUAnlCL3AKmbIn8GnLPbXGrkFVmC5kz/Dj/f0vKTPHfWDKTBNc8/pHrb6tbeOnJolqTvPyfws/VtmDfnq+mQjdt11r+lsu8unEqSCcSWQGmT1xI8X0icOIObZ6ZQnK+0gJdJCO76j9t1ziF4H94p8uAsJcLQ1yeJLr7irgWnXVlQpzyY+GAh/WW9rQMDl8QPXYUydzGtsYkUVxjk0T1yRrnbKfhF1M7rLwOGGGmN6apwu96RhsSo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2021-02-10T10:34:00Z</dcterms:created>
  <dc:creator>Rafael Corchuelo</dc:creator>
</cp:coreProperties>
</file>