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8FA72" w14:textId="19AB23A0" w:rsidR="00C134F7" w:rsidRDefault="00090355" w:rsidP="00090355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2C9331A1" wp14:editId="79A713AF">
            <wp:extent cx="5943600" cy="1841500"/>
            <wp:effectExtent l="0" t="0" r="0" b="6350"/>
            <wp:docPr id="1" name="Picture 1" descr="640px-Logo_Universitatea_Tehnică_din_Cluj-Napo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40px-Logo_Universitatea_Tehnică_din_Cluj-Napoc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</w:p>
    <w:p w14:paraId="7D1966EB" w14:textId="77777777" w:rsidR="00090355" w:rsidRDefault="00090355" w:rsidP="000903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EEC90" w14:textId="77777777" w:rsidR="00090355" w:rsidRDefault="00090355" w:rsidP="0009035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343C1C" w14:textId="4185CDA4" w:rsidR="00090355" w:rsidRDefault="00090355" w:rsidP="000903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Structura Sistemelor de Calcul</w:t>
      </w:r>
    </w:p>
    <w:p w14:paraId="775DEA89" w14:textId="660E3E8C" w:rsidR="00090355" w:rsidRDefault="00090355" w:rsidP="000903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Unitate aritmetică și logică </w:t>
      </w:r>
    </w:p>
    <w:p w14:paraId="0C5BA804" w14:textId="7090A02E" w:rsidR="00090355" w:rsidRDefault="00090355" w:rsidP="000903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Horge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Rareș-Liviu</w:t>
      </w:r>
    </w:p>
    <w:p w14:paraId="334961BE" w14:textId="77777777" w:rsidR="00090355" w:rsidRDefault="00090355" w:rsidP="000903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30236</w:t>
      </w:r>
    </w:p>
    <w:p w14:paraId="21378A05" w14:textId="53768DB0" w:rsidR="00090355" w:rsidRDefault="00090355" w:rsidP="000903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Profesor coordonator: Fati Daniela </w:t>
      </w:r>
    </w:p>
    <w:p w14:paraId="06267A20" w14:textId="2068EF48" w:rsidR="00D4190E" w:rsidRDefault="00D4190E" w:rsidP="000903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</w:t>
      </w:r>
      <w:r w:rsidR="004F2DCE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.01.2021</w:t>
      </w:r>
    </w:p>
    <w:p w14:paraId="4BBFA915" w14:textId="1374B83A" w:rsidR="00090355" w:rsidRDefault="00090355" w:rsidP="0009035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FCC5678" w14:textId="5D1E2BC8" w:rsidR="0088200F" w:rsidRDefault="0088200F" w:rsidP="0009035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98290F7" w14:textId="5100307E" w:rsidR="0088200F" w:rsidRDefault="0088200F" w:rsidP="0009035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F5126AC" w14:textId="3745403E" w:rsidR="0088200F" w:rsidRDefault="0088200F" w:rsidP="0009035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6BE675B" w14:textId="0190104A" w:rsidR="0088200F" w:rsidRDefault="0088200F" w:rsidP="0009035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ECD8EAC" w14:textId="7EE72144" w:rsidR="0088200F" w:rsidRDefault="0088200F" w:rsidP="0009035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3F42FAC" w14:textId="49D57C07" w:rsidR="0088200F" w:rsidRDefault="0088200F" w:rsidP="0009035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3B7E6BA" w14:textId="0916BD30" w:rsidR="0088200F" w:rsidRDefault="0088200F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8649841" w14:textId="5631C9D5" w:rsidR="0088200F" w:rsidRDefault="0088200F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bookmarkStart w:id="0" w:name="_Toc49725716" w:displacedByCustomXml="next"/>
    <w:bookmarkStart w:id="1" w:name="_Toc2991531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2072211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D4BC13" w14:textId="56494BA2" w:rsidR="00B57B06" w:rsidRPr="00B57B06" w:rsidRDefault="00B57B06" w:rsidP="00B57B06">
          <w:pPr>
            <w:pStyle w:val="TOCHeading"/>
          </w:pPr>
          <w:proofErr w:type="spellStart"/>
          <w:r>
            <w:t>Cuprins</w:t>
          </w:r>
          <w:proofErr w:type="spellEnd"/>
        </w:p>
        <w:p w14:paraId="083F8E7D" w14:textId="43F59C07" w:rsidR="00B57B06" w:rsidRDefault="00B57B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25025" w:history="1">
            <w:r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1. </w:t>
            </w:r>
            <w:r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Rezumat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00B2" w14:textId="59D1ED71" w:rsidR="00B57B06" w:rsidRDefault="005A73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26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2.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Introducere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_Toc60525026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3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77095160" w14:textId="10F0977B" w:rsidR="00B57B06" w:rsidRDefault="005A73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27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3.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Fundamentare teoretica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_Toc60525027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4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3B83D03A" w14:textId="567CAA54" w:rsidR="00B57B06" w:rsidRDefault="005A7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28" w:history="1">
            <w:r w:rsidR="00B57B06" w:rsidRPr="00985676">
              <w:rPr>
                <w:rStyle w:val="Hyperlink"/>
                <w:noProof/>
                <w:color w:val="023160" w:themeColor="hyperlink" w:themeShade="80"/>
              </w:rPr>
              <w:t>3</w:t>
            </w:r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.1.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Mediul Xilinx ISE Design Suite: WebPackEdition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_Toc60525028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5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4AD820C1" w14:textId="6BAD842A" w:rsidR="00B57B06" w:rsidRDefault="005A7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29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3.2.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Nexys4 DDR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_Toc60525029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5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606D643A" w14:textId="027A39FB" w:rsidR="00B57B06" w:rsidRDefault="005A7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30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3.3.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Unitatea Aritmetică și Logică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_Toc60525030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6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5FAAF649" w14:textId="00B3568A" w:rsidR="00B57B06" w:rsidRDefault="005A7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31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3.4.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Adunarea Binară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_Toc60525031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7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3CB739F8" w14:textId="1E6BAF43" w:rsidR="00B57B06" w:rsidRDefault="005A7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32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3.5.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Scadere Binară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_Toc60525032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7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5C37A4B3" w14:textId="0711B613" w:rsidR="00B57B06" w:rsidRDefault="005A7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33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3.6.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Înmulțirea Binară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_Toc60525033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7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5DB65D6A" w14:textId="4516C0A5" w:rsidR="00B57B06" w:rsidRDefault="005A7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34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3.7.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Împărtirea Binară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_Toc60525034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7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382A850C" w14:textId="22FB573E" w:rsidR="00B57B06" w:rsidRDefault="005A73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35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4.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Proiectare si implementare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_Toc60525035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8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523EF985" w14:textId="4CBB95AB" w:rsidR="00B57B06" w:rsidRDefault="005A7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36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4.1.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Modului unitatii aritmetice si logice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_Toc60525036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8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54F74D30" w14:textId="2AF4DF7B" w:rsidR="00B57B06" w:rsidRDefault="005A7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37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  <w:lang w:val="ro-RO"/>
              </w:rPr>
              <w:t xml:space="preserve">4.2.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  <w:lang w:val="ro-RO"/>
              </w:rPr>
              <w:t>Implementarea operațiilor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_Toc60525037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8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2E591D87" w14:textId="75350D7F" w:rsidR="00B57B06" w:rsidRDefault="005A7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38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  <w:lang w:val="ro-RO"/>
              </w:rPr>
              <w:t xml:space="preserve">4.3.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  <w:lang w:val="ro-RO"/>
              </w:rPr>
              <w:t>Interfata cu utilizatorul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_Toc60525038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9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2BCE9DE2" w14:textId="348673B1" w:rsidR="00B57B06" w:rsidRDefault="005A7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39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</w:rPr>
              <w:t xml:space="preserve">4.4. 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Manual de utilizare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_Toc60525039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9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308BB8C6" w14:textId="0262250A" w:rsidR="00B57B06" w:rsidRDefault="005A73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40" w:history="1">
            <w:r w:rsidR="00B57B06" w:rsidRPr="00985676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  <w:lang w:val="de-DE"/>
              </w:rPr>
              <w:t>5</w:t>
            </w:r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  <w:lang w:val="de-DE"/>
              </w:rPr>
              <w:t>. Rezultate experimentale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_Toc60525040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9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7B3C5D51" w14:textId="17EF4830" w:rsidR="00B57B06" w:rsidRDefault="005A73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41" w:history="1"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  <w:lang w:val="de-DE"/>
              </w:rPr>
              <w:t>Bibliografie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_Toc60525041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11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55D4E103" w14:textId="33156D2C" w:rsidR="00B57B06" w:rsidRDefault="005A73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anchor="_Toc60525042" w:history="1">
            <w:r w:rsidR="00B57B06" w:rsidRPr="00985676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023160" w:themeColor="hyperlink" w:themeShade="80"/>
              </w:rPr>
              <w:t>Anexa A</w:t>
            </w:r>
            <w:r w:rsidR="00B57B06">
              <w:rPr>
                <w:noProof/>
                <w:webHidden/>
              </w:rPr>
              <w:tab/>
            </w:r>
            <w:r w:rsidR="00B57B06">
              <w:rPr>
                <w:noProof/>
                <w:webHidden/>
              </w:rPr>
              <w:fldChar w:fldCharType="begin"/>
            </w:r>
            <w:r w:rsidR="00B57B06">
              <w:rPr>
                <w:noProof/>
                <w:webHidden/>
              </w:rPr>
              <w:instrText xml:space="preserve"> PAGEREF _Toc60525042 \h </w:instrText>
            </w:r>
            <w:r w:rsidR="00B57B06">
              <w:rPr>
                <w:noProof/>
                <w:webHidden/>
              </w:rPr>
            </w:r>
            <w:r w:rsidR="00B57B06">
              <w:rPr>
                <w:noProof/>
                <w:webHidden/>
              </w:rPr>
              <w:fldChar w:fldCharType="separate"/>
            </w:r>
            <w:r w:rsidR="00B57B06">
              <w:rPr>
                <w:noProof/>
                <w:webHidden/>
              </w:rPr>
              <w:t>12</w:t>
            </w:r>
            <w:r w:rsidR="00B57B06">
              <w:rPr>
                <w:noProof/>
                <w:webHidden/>
              </w:rPr>
              <w:fldChar w:fldCharType="end"/>
            </w:r>
          </w:hyperlink>
        </w:p>
        <w:p w14:paraId="3B21897A" w14:textId="62C92234" w:rsidR="00B57B06" w:rsidRDefault="00B57B06">
          <w:r>
            <w:rPr>
              <w:b/>
              <w:bCs/>
              <w:noProof/>
            </w:rPr>
            <w:fldChar w:fldCharType="end"/>
          </w:r>
        </w:p>
      </w:sdtContent>
    </w:sdt>
    <w:p w14:paraId="71F7F842" w14:textId="77777777" w:rsidR="00B57B06" w:rsidRDefault="00B57B06" w:rsidP="0088200F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</w:p>
    <w:p w14:paraId="6D28EC7D" w14:textId="77777777" w:rsidR="00B57B06" w:rsidRDefault="00B57B06" w:rsidP="0088200F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</w:p>
    <w:p w14:paraId="289FCCD2" w14:textId="77777777" w:rsidR="00B57B06" w:rsidRDefault="00B57B06" w:rsidP="0088200F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</w:p>
    <w:p w14:paraId="6452982D" w14:textId="77777777" w:rsidR="00B57B06" w:rsidRDefault="00B57B06" w:rsidP="0088200F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</w:p>
    <w:p w14:paraId="328A8948" w14:textId="75129106" w:rsidR="0088200F" w:rsidRPr="0088200F" w:rsidRDefault="0088200F" w:rsidP="0088200F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  <w:bookmarkStart w:id="2" w:name="_Toc60525025"/>
      <w:r w:rsidRPr="0088200F"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>1.</w:t>
      </w:r>
      <w:r w:rsidR="004A6225"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 xml:space="preserve"> </w:t>
      </w:r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Rezumat</w:t>
      </w:r>
      <w:bookmarkEnd w:id="1"/>
      <w:bookmarkEnd w:id="0"/>
      <w:bookmarkEnd w:id="2"/>
    </w:p>
    <w:p w14:paraId="0120A369" w14:textId="77777777" w:rsidR="0088200F" w:rsidRPr="0088200F" w:rsidRDefault="0088200F" w:rsidP="0088200F"/>
    <w:p w14:paraId="07C16C72" w14:textId="18905C45" w:rsidR="0088200F" w:rsidRPr="0088200F" w:rsidRDefault="0088200F" w:rsidP="003A1E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200F">
        <w:rPr>
          <w:rFonts w:ascii="Times New Roman" w:hAnsi="Times New Roman" w:cs="Times New Roman"/>
          <w:sz w:val="28"/>
          <w:szCs w:val="28"/>
        </w:rPr>
        <w:t>În această lucrare se studiază</w:t>
      </w:r>
      <w:r>
        <w:rPr>
          <w:rFonts w:ascii="Times New Roman" w:hAnsi="Times New Roman" w:cs="Times New Roman"/>
          <w:sz w:val="28"/>
          <w:szCs w:val="28"/>
        </w:rPr>
        <w:t xml:space="preserve"> unitate</w:t>
      </w:r>
      <w:r w:rsidR="00C5449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ar</w:t>
      </w:r>
      <w:r w:rsidR="00FF58B7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>metică si logică</w:t>
      </w:r>
      <w:r w:rsidRPr="008820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Opera</w:t>
      </w:r>
      <w:r w:rsidR="00FF58B7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iile</w:t>
      </w:r>
      <w:r w:rsidR="00EE32B6">
        <w:rPr>
          <w:rFonts w:ascii="Times New Roman" w:hAnsi="Times New Roman" w:cs="Times New Roman"/>
          <w:sz w:val="28"/>
          <w:szCs w:val="28"/>
        </w:rPr>
        <w:t xml:space="preserve"> binare</w:t>
      </w:r>
      <w:r>
        <w:rPr>
          <w:rFonts w:ascii="Times New Roman" w:hAnsi="Times New Roman" w:cs="Times New Roman"/>
          <w:sz w:val="28"/>
          <w:szCs w:val="28"/>
        </w:rPr>
        <w:t xml:space="preserve"> componente ale acesteia fiind adunarea, sc</w:t>
      </w:r>
      <w:r w:rsidR="00FF58B7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derea, </w:t>
      </w:r>
      <w:r w:rsidR="00FF58B7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 xml:space="preserve">nmulțirea și </w:t>
      </w:r>
      <w:r w:rsidR="00FF58B7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mp</w:t>
      </w:r>
      <w:r w:rsidR="00FF58B7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r</w:t>
      </w:r>
      <w:r w:rsidR="00FF58B7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irea. Aceste opera</w:t>
      </w:r>
      <w:r w:rsidR="00A63B97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 xml:space="preserve">ii fiind realizate prin </w:t>
      </w:r>
      <w:r w:rsidR="00FF58B7">
        <w:rPr>
          <w:rFonts w:ascii="Times New Roman" w:hAnsi="Times New Roman" w:cs="Times New Roman"/>
          <w:sz w:val="28"/>
          <w:szCs w:val="28"/>
        </w:rPr>
        <w:t xml:space="preserve">intermediul </w:t>
      </w:r>
      <w:r>
        <w:rPr>
          <w:rFonts w:ascii="Times New Roman" w:hAnsi="Times New Roman" w:cs="Times New Roman"/>
          <w:sz w:val="28"/>
          <w:szCs w:val="28"/>
        </w:rPr>
        <w:t>urm</w:t>
      </w:r>
      <w:r w:rsidR="00FF58B7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toarel</w:t>
      </w:r>
      <w:r w:rsidR="00FF58B7">
        <w:rPr>
          <w:rFonts w:ascii="Times New Roman" w:hAnsi="Times New Roman" w:cs="Times New Roman"/>
          <w:sz w:val="28"/>
          <w:szCs w:val="28"/>
        </w:rPr>
        <w:t>or tipuri</w:t>
      </w:r>
      <w:r w:rsidR="00C54497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circuite:</w:t>
      </w:r>
      <w:r w:rsidR="00FF58B7">
        <w:rPr>
          <w:rFonts w:ascii="Times New Roman" w:hAnsi="Times New Roman" w:cs="Times New Roman"/>
          <w:sz w:val="28"/>
          <w:szCs w:val="28"/>
        </w:rPr>
        <w:t xml:space="preserve"> sumator cu anticiparea transportului, circuit de înmulțire matriceal si circuit de împărțire prin metoda refacerii restului parțial pentru numere fără semn. </w:t>
      </w:r>
      <w:r w:rsidRPr="0088200F">
        <w:rPr>
          <w:rFonts w:ascii="Times New Roman" w:hAnsi="Times New Roman" w:cs="Times New Roman"/>
          <w:sz w:val="28"/>
          <w:szCs w:val="28"/>
        </w:rPr>
        <w:t>Se urmăre</w:t>
      </w:r>
      <w:r w:rsidR="00FF58B7">
        <w:rPr>
          <w:rFonts w:ascii="Times New Roman" w:hAnsi="Times New Roman" w:cs="Times New Roman"/>
          <w:sz w:val="28"/>
          <w:szCs w:val="28"/>
        </w:rPr>
        <w:t>ș</w:t>
      </w:r>
      <w:r w:rsidRPr="0088200F">
        <w:rPr>
          <w:rFonts w:ascii="Times New Roman" w:hAnsi="Times New Roman" w:cs="Times New Roman"/>
          <w:sz w:val="28"/>
          <w:szCs w:val="28"/>
        </w:rPr>
        <w:t>te</w:t>
      </w:r>
      <w:r w:rsidR="00FF58B7">
        <w:rPr>
          <w:rFonts w:ascii="Times New Roman" w:hAnsi="Times New Roman" w:cs="Times New Roman"/>
          <w:sz w:val="28"/>
          <w:szCs w:val="28"/>
        </w:rPr>
        <w:t xml:space="preserve"> </w:t>
      </w:r>
      <w:r w:rsidRPr="0088200F">
        <w:rPr>
          <w:rFonts w:ascii="Times New Roman" w:hAnsi="Times New Roman" w:cs="Times New Roman"/>
          <w:sz w:val="28"/>
          <w:szCs w:val="28"/>
        </w:rPr>
        <w:t>vizualizarea etapelor de execu</w:t>
      </w:r>
      <w:r w:rsidR="00FF58B7">
        <w:rPr>
          <w:rFonts w:ascii="Times New Roman" w:hAnsi="Times New Roman" w:cs="Times New Roman"/>
          <w:sz w:val="28"/>
          <w:szCs w:val="28"/>
        </w:rPr>
        <w:t>ț</w:t>
      </w:r>
      <w:r w:rsidRPr="0088200F">
        <w:rPr>
          <w:rFonts w:ascii="Times New Roman" w:hAnsi="Times New Roman" w:cs="Times New Roman"/>
          <w:sz w:val="28"/>
          <w:szCs w:val="28"/>
        </w:rPr>
        <w:t>ie a opera</w:t>
      </w:r>
      <w:r w:rsidR="00FF58B7">
        <w:rPr>
          <w:rFonts w:ascii="Times New Roman" w:hAnsi="Times New Roman" w:cs="Times New Roman"/>
          <w:sz w:val="28"/>
          <w:szCs w:val="28"/>
        </w:rPr>
        <w:t>ț</w:t>
      </w:r>
      <w:r w:rsidRPr="0088200F">
        <w:rPr>
          <w:rFonts w:ascii="Times New Roman" w:hAnsi="Times New Roman" w:cs="Times New Roman"/>
          <w:sz w:val="28"/>
          <w:szCs w:val="28"/>
        </w:rPr>
        <w:t xml:space="preserve">iilor </w:t>
      </w:r>
      <w:r w:rsidR="00FF58B7">
        <w:rPr>
          <w:rFonts w:ascii="Times New Roman" w:hAnsi="Times New Roman" w:cs="Times New Roman"/>
          <w:sz w:val="28"/>
          <w:szCs w:val="28"/>
        </w:rPr>
        <w:t>unității aritmetice logice</w:t>
      </w:r>
      <w:r w:rsidRPr="0088200F">
        <w:rPr>
          <w:rFonts w:ascii="Times New Roman" w:hAnsi="Times New Roman" w:cs="Times New Roman"/>
          <w:sz w:val="28"/>
          <w:szCs w:val="28"/>
        </w:rPr>
        <w:t xml:space="preserve"> cu ajutorul unor programe de simulare a func</w:t>
      </w:r>
      <w:r w:rsidR="00FF58B7">
        <w:rPr>
          <w:rFonts w:ascii="Times New Roman" w:hAnsi="Times New Roman" w:cs="Times New Roman"/>
          <w:sz w:val="28"/>
          <w:szCs w:val="28"/>
        </w:rPr>
        <w:t>ț</w:t>
      </w:r>
      <w:r w:rsidRPr="0088200F">
        <w:rPr>
          <w:rFonts w:ascii="Times New Roman" w:hAnsi="Times New Roman" w:cs="Times New Roman"/>
          <w:sz w:val="28"/>
          <w:szCs w:val="28"/>
        </w:rPr>
        <w:t>ionării dispozitiv</w:t>
      </w:r>
      <w:r w:rsidR="00FF58B7">
        <w:rPr>
          <w:rFonts w:ascii="Times New Roman" w:hAnsi="Times New Roman" w:cs="Times New Roman"/>
          <w:sz w:val="28"/>
          <w:szCs w:val="28"/>
        </w:rPr>
        <w:t>ului</w:t>
      </w:r>
      <w:r w:rsidR="00E50938">
        <w:rPr>
          <w:rFonts w:ascii="Times New Roman" w:hAnsi="Times New Roman" w:cs="Times New Roman"/>
          <w:sz w:val="28"/>
          <w:szCs w:val="28"/>
        </w:rPr>
        <w:t xml:space="preserve"> și a implementării acesteia pe plăcuța </w:t>
      </w:r>
      <w:proofErr w:type="spellStart"/>
      <w:r w:rsidR="00E50938">
        <w:rPr>
          <w:rFonts w:ascii="Times New Roman" w:hAnsi="Times New Roman" w:cs="Times New Roman"/>
          <w:sz w:val="28"/>
          <w:szCs w:val="28"/>
        </w:rPr>
        <w:t>Nexys</w:t>
      </w:r>
      <w:proofErr w:type="spellEnd"/>
      <w:r w:rsidR="00E50938">
        <w:rPr>
          <w:rFonts w:ascii="Times New Roman" w:hAnsi="Times New Roman" w:cs="Times New Roman"/>
          <w:sz w:val="28"/>
          <w:szCs w:val="28"/>
        </w:rPr>
        <w:t xml:space="preserve"> 4 DDR</w:t>
      </w:r>
      <w:r w:rsidRPr="0088200F">
        <w:rPr>
          <w:rFonts w:ascii="Times New Roman" w:hAnsi="Times New Roman" w:cs="Times New Roman"/>
          <w:sz w:val="28"/>
          <w:szCs w:val="28"/>
        </w:rPr>
        <w:t>.</w:t>
      </w:r>
    </w:p>
    <w:p w14:paraId="4F18D083" w14:textId="5AD26E71" w:rsidR="0088200F" w:rsidRDefault="0088200F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5E3BAEB" w14:textId="1C86A95B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51BD5AE" w14:textId="47E17B4E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0444C5C" w14:textId="473223E9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9988E37" w14:textId="1C94B564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FFF75E7" w14:textId="565AD7B6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612552E" w14:textId="385AAD6A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9BB7DF9" w14:textId="78DC715A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BF576DE" w14:textId="52DDEF26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2C701B" w14:textId="6ED5737A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DBC0DF4" w14:textId="026FFC39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D2BBB20" w14:textId="31B678BE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42F1C2" w14:textId="6341660F" w:rsidR="000053E6" w:rsidRDefault="000053E6" w:rsidP="0088200F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A17B192" w14:textId="42E59FDF" w:rsidR="000053E6" w:rsidRDefault="000053E6" w:rsidP="000053E6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  <w:bookmarkStart w:id="3" w:name="_Toc29859155"/>
      <w:bookmarkStart w:id="4" w:name="_Toc29859186"/>
      <w:bookmarkStart w:id="5" w:name="_Toc29915315"/>
      <w:bookmarkStart w:id="6" w:name="_Toc49725717"/>
      <w:bookmarkStart w:id="7" w:name="_Toc60525026"/>
      <w:r w:rsidRPr="000053E6"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 xml:space="preserve">2. </w:t>
      </w:r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Introducere</w:t>
      </w:r>
      <w:bookmarkEnd w:id="3"/>
      <w:bookmarkEnd w:id="4"/>
      <w:bookmarkEnd w:id="5"/>
      <w:bookmarkEnd w:id="6"/>
      <w:bookmarkEnd w:id="7"/>
    </w:p>
    <w:p w14:paraId="7E330B4B" w14:textId="77777777" w:rsidR="003A1E47" w:rsidRPr="003A1E47" w:rsidRDefault="003A1E47" w:rsidP="003A1E47"/>
    <w:p w14:paraId="67625E12" w14:textId="188E7CD0" w:rsidR="000053E6" w:rsidRDefault="000053E6" w:rsidP="00FD07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1E47">
        <w:rPr>
          <w:rFonts w:ascii="Times New Roman" w:hAnsi="Times New Roman" w:cs="Times New Roman"/>
          <w:sz w:val="28"/>
          <w:szCs w:val="28"/>
        </w:rPr>
        <w:t xml:space="preserve">Unitatea aritmetică </w:t>
      </w:r>
      <w:r w:rsidR="00971CA8">
        <w:rPr>
          <w:rFonts w:ascii="Times New Roman" w:hAnsi="Times New Roman" w:cs="Times New Roman"/>
          <w:sz w:val="28"/>
          <w:szCs w:val="28"/>
        </w:rPr>
        <w:t>ș</w:t>
      </w:r>
      <w:r w:rsidRPr="003A1E47">
        <w:rPr>
          <w:rFonts w:ascii="Times New Roman" w:hAnsi="Times New Roman" w:cs="Times New Roman"/>
          <w:sz w:val="28"/>
          <w:szCs w:val="28"/>
        </w:rPr>
        <w:t>i logică (UAL) este acea parte a calculatorului care efectuează opera</w:t>
      </w:r>
      <w:r w:rsidR="00971CA8">
        <w:rPr>
          <w:rFonts w:ascii="Times New Roman" w:hAnsi="Times New Roman" w:cs="Times New Roman"/>
          <w:sz w:val="28"/>
          <w:szCs w:val="28"/>
        </w:rPr>
        <w:t>ț</w:t>
      </w:r>
      <w:r w:rsidRPr="003A1E47">
        <w:rPr>
          <w:rFonts w:ascii="Times New Roman" w:hAnsi="Times New Roman" w:cs="Times New Roman"/>
          <w:sz w:val="28"/>
          <w:szCs w:val="28"/>
        </w:rPr>
        <w:t xml:space="preserve">iile aritmetice </w:t>
      </w:r>
      <w:r w:rsidR="00971CA8">
        <w:rPr>
          <w:rFonts w:ascii="Times New Roman" w:hAnsi="Times New Roman" w:cs="Times New Roman"/>
          <w:sz w:val="28"/>
          <w:szCs w:val="28"/>
        </w:rPr>
        <w:t>ș</w:t>
      </w:r>
      <w:r w:rsidRPr="003A1E47">
        <w:rPr>
          <w:rFonts w:ascii="Times New Roman" w:hAnsi="Times New Roman" w:cs="Times New Roman"/>
          <w:sz w:val="28"/>
          <w:szCs w:val="28"/>
        </w:rPr>
        <w:t>i logice specificate de instruc</w:t>
      </w:r>
      <w:r w:rsidR="00971CA8">
        <w:rPr>
          <w:rFonts w:ascii="Times New Roman" w:hAnsi="Times New Roman" w:cs="Times New Roman"/>
          <w:sz w:val="28"/>
          <w:szCs w:val="28"/>
        </w:rPr>
        <w:t>ț</w:t>
      </w:r>
      <w:r w:rsidRPr="003A1E47">
        <w:rPr>
          <w:rFonts w:ascii="Times New Roman" w:hAnsi="Times New Roman" w:cs="Times New Roman"/>
          <w:sz w:val="28"/>
          <w:szCs w:val="28"/>
        </w:rPr>
        <w:t>iuni asupra datelor.</w:t>
      </w:r>
    </w:p>
    <w:p w14:paraId="543AE7F6" w14:textId="513B6A48" w:rsidR="000539DB" w:rsidRDefault="000539DB" w:rsidP="00FD07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Adunarea </w:t>
      </w:r>
      <w:r w:rsidR="00971CA8">
        <w:rPr>
          <w:rFonts w:ascii="Times New Roman" w:hAnsi="Times New Roman" w:cs="Times New Roman"/>
          <w:sz w:val="28"/>
          <w:szCs w:val="28"/>
        </w:rPr>
        <w:t>binara realizează operația de adunare bit cu bit, a doua numerele aflate in format binar.</w:t>
      </w:r>
    </w:p>
    <w:p w14:paraId="07AB185F" w14:textId="5CBFDCE5" w:rsidR="00971CA8" w:rsidRDefault="00971CA8" w:rsidP="00FD07E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Scăderea binara este asemănătoare cu adunarea, aceasta este realizată prin adunarea la primul număr, a complementului fata de doi</w:t>
      </w:r>
      <w:r w:rsidR="00E352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 celui de-al doilea.</w:t>
      </w:r>
    </w:p>
    <w:p w14:paraId="68FFC3E9" w14:textId="38D21999" w:rsidR="00971CA8" w:rsidRDefault="00971CA8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Înmulțirea binară este asemănătoare cu înmulțirea zecimală, aceasta fiind rezultatul unor adunări repetate a primului număr 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doilea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număr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2CD5AD" w14:textId="4CBFBB41" w:rsidR="00E352A2" w:rsidRDefault="00E352A2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Împărțirea binară , la fel ca si înmulțirea, este asemănătoare cu cea zecimala cu cat si rest.</w:t>
      </w:r>
    </w:p>
    <w:p w14:paraId="727F8C38" w14:textId="223337DB" w:rsidR="00FC056D" w:rsidRDefault="00FC056D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F29B9C" w14:textId="73487B59" w:rsidR="00FC056D" w:rsidRDefault="00FC056D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B0F0B4" w14:textId="250F0E79" w:rsidR="00FC056D" w:rsidRDefault="00FC056D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AAECB5" w14:textId="3147B0CC" w:rsidR="00FC056D" w:rsidRDefault="00FC056D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56622B" w14:textId="5B00E037" w:rsidR="00FC056D" w:rsidRDefault="00FC056D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A67A97" w14:textId="4CB9E02D" w:rsidR="00FC056D" w:rsidRDefault="00FC056D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1D9F8B7" w14:textId="72273A34" w:rsidR="00FC056D" w:rsidRDefault="00FC056D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5F0BFCB" w14:textId="5FFAC5F5" w:rsidR="00FC056D" w:rsidRDefault="00FC056D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892178" w14:textId="51D5CDC9" w:rsidR="00FC056D" w:rsidRDefault="00FC056D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448604" w14:textId="69D613CE" w:rsidR="00FC056D" w:rsidRDefault="00FC056D" w:rsidP="00971C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7E1E703" w14:textId="00681A7C" w:rsidR="00FC056D" w:rsidRDefault="00FC056D" w:rsidP="00FC056D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  <w:bookmarkStart w:id="8" w:name="_Toc29859156"/>
      <w:bookmarkStart w:id="9" w:name="_Toc29859187"/>
      <w:bookmarkStart w:id="10" w:name="_Toc29915316"/>
      <w:bookmarkStart w:id="11" w:name="_Toc49725718"/>
    </w:p>
    <w:p w14:paraId="34CCC9F5" w14:textId="2F6C9DB7" w:rsidR="00FC056D" w:rsidRDefault="00FC056D" w:rsidP="00FC056D"/>
    <w:p w14:paraId="74EB31F2" w14:textId="77777777" w:rsidR="00FC056D" w:rsidRPr="00FC056D" w:rsidRDefault="00FC056D" w:rsidP="00FC056D"/>
    <w:p w14:paraId="2A378D61" w14:textId="69694DFE" w:rsidR="00FC056D" w:rsidRPr="00FC056D" w:rsidRDefault="00FC056D" w:rsidP="00FC056D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  <w:bookmarkStart w:id="12" w:name="_Toc60525027"/>
      <w:r w:rsidRPr="00FC056D"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 xml:space="preserve">3. </w:t>
      </w:r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Fundamentare teoretica</w:t>
      </w:r>
      <w:bookmarkEnd w:id="8"/>
      <w:bookmarkEnd w:id="9"/>
      <w:bookmarkEnd w:id="10"/>
      <w:bookmarkEnd w:id="11"/>
      <w:bookmarkEnd w:id="12"/>
    </w:p>
    <w:p w14:paraId="47F60DD9" w14:textId="457E1A72" w:rsidR="00FC056D" w:rsidRDefault="00FC056D" w:rsidP="00FC056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CA24DE" w14:textId="77777777" w:rsidR="00FC056D" w:rsidRDefault="00FC056D" w:rsidP="00FC056D">
      <w:pPr>
        <w:pStyle w:val="Heading2"/>
        <w:rPr>
          <w:sz w:val="36"/>
          <w:szCs w:val="36"/>
        </w:rPr>
      </w:pPr>
      <w:bookmarkStart w:id="13" w:name="_Toc29859157"/>
      <w:bookmarkStart w:id="14" w:name="_Toc29859188"/>
      <w:bookmarkStart w:id="15" w:name="_Toc29915317"/>
      <w:bookmarkStart w:id="16" w:name="_Toc49725719"/>
      <w:bookmarkStart w:id="17" w:name="_Toc60525028"/>
      <w:r w:rsidRPr="00FC056D">
        <w:rPr>
          <w:color w:val="1F3864" w:themeColor="accent1" w:themeShade="80"/>
          <w:sz w:val="36"/>
          <w:szCs w:val="36"/>
        </w:rPr>
        <w:t>3</w:t>
      </w:r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.1.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Mediul</w:t>
      </w:r>
      <w:proofErr w:type="spellEnd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Xilinx ISE Design Suite: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WebPackEdition</w:t>
      </w:r>
      <w:bookmarkEnd w:id="13"/>
      <w:bookmarkEnd w:id="14"/>
      <w:bookmarkEnd w:id="15"/>
      <w:bookmarkEnd w:id="16"/>
      <w:bookmarkEnd w:id="17"/>
      <w:proofErr w:type="spellEnd"/>
    </w:p>
    <w:p w14:paraId="60467244" w14:textId="77777777" w:rsidR="00FE0153" w:rsidRDefault="00FC056D" w:rsidP="00FC056D">
      <w:r>
        <w:tab/>
      </w:r>
    </w:p>
    <w:p w14:paraId="1DF51A10" w14:textId="4896E7C6" w:rsidR="00FC056D" w:rsidRDefault="00FC056D" w:rsidP="00FE01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Este mediul de proiectare utilizat in proiect, acesta apar</w:t>
      </w:r>
      <w:r w:rsidR="00A92271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 xml:space="preserve">ine companiei </w:t>
      </w:r>
      <w:proofErr w:type="spellStart"/>
      <w:r>
        <w:rPr>
          <w:rFonts w:ascii="Times New Roman" w:hAnsi="Times New Roman" w:cs="Times New Roman"/>
          <w:sz w:val="28"/>
          <w:szCs w:val="28"/>
        </w:rPr>
        <w:t>Xilinx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fiind potrivit pentru </w:t>
      </w:r>
      <w:r w:rsidR="00A92271">
        <w:rPr>
          <w:rFonts w:ascii="Times New Roman" w:hAnsi="Times New Roman" w:cs="Times New Roman"/>
          <w:sz w:val="28"/>
          <w:szCs w:val="28"/>
        </w:rPr>
        <w:t>lucrul</w:t>
      </w:r>
      <w:r>
        <w:rPr>
          <w:rFonts w:ascii="Times New Roman" w:hAnsi="Times New Roman" w:cs="Times New Roman"/>
          <w:sz w:val="28"/>
          <w:szCs w:val="28"/>
        </w:rPr>
        <w:t xml:space="preserve"> cu pl</w:t>
      </w:r>
      <w:r w:rsidR="00A9227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cu</w:t>
      </w:r>
      <w:r w:rsidR="00A92271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ele FPGA pe Windows. Mediul permite sinteza</w:t>
      </w:r>
      <w:r w:rsidR="00FE01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simularea si implementarea proiectului.</w:t>
      </w:r>
    </w:p>
    <w:p w14:paraId="075E250A" w14:textId="77777777" w:rsidR="00FC056D" w:rsidRDefault="00FC056D" w:rsidP="00FC056D">
      <w:pPr>
        <w:rPr>
          <w:rFonts w:ascii="Times New Roman" w:hAnsi="Times New Roman" w:cs="Times New Roman"/>
          <w:sz w:val="28"/>
          <w:szCs w:val="28"/>
        </w:rPr>
      </w:pPr>
    </w:p>
    <w:p w14:paraId="5EF5A13E" w14:textId="0C464184" w:rsidR="00FC056D" w:rsidRDefault="00FC056D" w:rsidP="00FC056D">
      <w:pPr>
        <w:pStyle w:val="Heading2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bookmarkStart w:id="18" w:name="_Toc29859158"/>
      <w:bookmarkStart w:id="19" w:name="_Toc29859189"/>
      <w:bookmarkStart w:id="20" w:name="_Toc29915318"/>
      <w:bookmarkStart w:id="21" w:name="_Toc49725720"/>
      <w:bookmarkStart w:id="22" w:name="_Toc60525029"/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3.2. </w:t>
      </w:r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Nexys4 DDR</w:t>
      </w:r>
      <w:bookmarkEnd w:id="18"/>
      <w:bookmarkEnd w:id="19"/>
      <w:bookmarkEnd w:id="20"/>
      <w:bookmarkEnd w:id="21"/>
      <w:bookmarkEnd w:id="22"/>
    </w:p>
    <w:p w14:paraId="7E4C1E92" w14:textId="77777777" w:rsidR="00FC08E6" w:rsidRPr="00FC08E6" w:rsidRDefault="00FC08E6" w:rsidP="00FC08E6">
      <w:pPr>
        <w:rPr>
          <w:lang w:val="en-US"/>
        </w:rPr>
      </w:pPr>
    </w:p>
    <w:p w14:paraId="1037A1AA" w14:textId="77777777" w:rsidR="00FC056D" w:rsidRDefault="00FC056D" w:rsidP="00FC056D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Placa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Nexys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DDR (prezentata in figura 3.2.2) este un circuit digital complet si gata utilizabil bazat pe ultima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Artix-7 </w:t>
      </w:r>
      <w:proofErr w:type="spellStart"/>
      <w:r>
        <w:rPr>
          <w:rFonts w:ascii="Times New Roman" w:hAnsi="Times New Roman" w:cs="Times New Roman"/>
          <w:sz w:val="28"/>
          <w:szCs w:val="28"/>
        </w:rPr>
        <w:t>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Gate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(FPGA)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Xilinx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41BDF1" w14:textId="3DCDF6D0" w:rsidR="00FC056D" w:rsidRDefault="00FC056D" w:rsidP="00DB0E8D">
      <w:pPr>
        <w:ind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Aceasta are o capacitate larga FPGA, o generoas</w:t>
      </w:r>
      <w:r w:rsidR="0026557F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memorie extern</w:t>
      </w:r>
      <w:r w:rsidR="0026557F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557F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 o colec</w:t>
      </w:r>
      <w:r w:rsidR="0026557F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 xml:space="preserve">ie de porturi USB, Ethernet </w:t>
      </w:r>
      <w:r w:rsidR="0026557F">
        <w:rPr>
          <w:rFonts w:ascii="Times New Roman" w:hAnsi="Times New Roman" w:cs="Times New Roman"/>
          <w:sz w:val="28"/>
          <w:szCs w:val="28"/>
        </w:rPr>
        <w:t>etc</w:t>
      </w:r>
      <w:r>
        <w:rPr>
          <w:rFonts w:ascii="Times New Roman" w:hAnsi="Times New Roman" w:cs="Times New Roman"/>
          <w:sz w:val="28"/>
          <w:szCs w:val="28"/>
        </w:rPr>
        <w:t>. Poate g</w:t>
      </w:r>
      <w:r w:rsidR="00616AE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zdui design-uri care variaz</w:t>
      </w:r>
      <w:r w:rsidR="00616AE6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de la circuite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</w:t>
      </w:r>
      <w:r w:rsidR="001307CF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ionale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6AE6">
        <w:rPr>
          <w:rFonts w:ascii="Times New Roman" w:hAnsi="Times New Roman" w:cs="Times New Roman"/>
          <w:sz w:val="28"/>
          <w:szCs w:val="28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pana la </w:t>
      </w:r>
      <w:proofErr w:type="spellStart"/>
      <w:r w:rsidR="00616AE6">
        <w:rPr>
          <w:rFonts w:ascii="Times New Roman" w:hAnsi="Times New Roman" w:cs="Times New Roman"/>
          <w:sz w:val="28"/>
          <w:szCs w:val="28"/>
        </w:rPr>
        <w:t>cicuite</w:t>
      </w:r>
      <w:proofErr w:type="spellEnd"/>
      <w:r w:rsidR="00616AE6">
        <w:rPr>
          <w:rFonts w:ascii="Times New Roman" w:hAnsi="Times New Roman" w:cs="Times New Roman"/>
          <w:sz w:val="28"/>
          <w:szCs w:val="28"/>
        </w:rPr>
        <w:t xml:space="preserve"> </w:t>
      </w:r>
      <w:r w:rsidR="001307CF">
        <w:rPr>
          <w:rFonts w:ascii="Times New Roman" w:hAnsi="Times New Roman" w:cs="Times New Roman"/>
          <w:sz w:val="28"/>
          <w:szCs w:val="28"/>
        </w:rPr>
        <w:t>cu o complexitate ridicată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2C4B3B" w14:textId="2DC435A1" w:rsidR="00FC056D" w:rsidRPr="00FC056D" w:rsidRDefault="00FC056D" w:rsidP="00FC056D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F8114" wp14:editId="07E65ED0">
            <wp:extent cx="5943600" cy="3086100"/>
            <wp:effectExtent l="0" t="0" r="0" b="0"/>
            <wp:docPr id="3" name="Picture 3" descr="https://reference.digilentinc.com/_media/reference/programmable-logic/nexys-4-ddr/nexys-4-ddr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ference.digilentinc.com/_media/reference/programmable-logic/nexys-4-ddr/nexys-4-ddr-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3.2.1: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Nexys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  <w:r w:rsidR="001307CF">
        <w:rPr>
          <w:rFonts w:ascii="Times New Roman" w:hAnsi="Times New Roman" w:cs="Times New Roman"/>
          <w:sz w:val="28"/>
          <w:szCs w:val="28"/>
        </w:rPr>
        <w:t xml:space="preserve"> DDR</w:t>
      </w:r>
    </w:p>
    <w:p w14:paraId="2D1805DC" w14:textId="77777777" w:rsidR="001841CF" w:rsidRDefault="00FC056D" w:rsidP="001841C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dispune de opt</w:t>
      </w:r>
      <w:r w:rsidR="003D0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001D">
        <w:rPr>
          <w:rFonts w:ascii="Times New Roman" w:hAnsi="Times New Roman" w:cs="Times New Roman"/>
          <w:sz w:val="28"/>
          <w:szCs w:val="28"/>
        </w:rPr>
        <w:t>afisoare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7-segment display, unde vor putea fi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numerele </w:t>
      </w:r>
      <w:r w:rsidR="003D001D">
        <w:rPr>
          <w:rFonts w:ascii="Times New Roman" w:hAnsi="Times New Roman" w:cs="Times New Roman"/>
          <w:sz w:val="28"/>
          <w:szCs w:val="28"/>
        </w:rPr>
        <w:t>asupra cărora se vor aplica operațiile,</w:t>
      </w:r>
      <w:r>
        <w:rPr>
          <w:rFonts w:ascii="Times New Roman" w:hAnsi="Times New Roman" w:cs="Times New Roman"/>
          <w:sz w:val="28"/>
          <w:szCs w:val="28"/>
        </w:rPr>
        <w:t xml:space="preserve"> cat si rezultatul final al opera</w:t>
      </w:r>
      <w:r w:rsidR="003D001D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</w:t>
      </w:r>
      <w:r w:rsidR="003D001D">
        <w:rPr>
          <w:rFonts w:ascii="Times New Roman" w:hAnsi="Times New Roman" w:cs="Times New Roman"/>
          <w:sz w:val="28"/>
          <w:szCs w:val="28"/>
        </w:rPr>
        <w:t>ilor</w:t>
      </w:r>
      <w:r w:rsidR="001841CF">
        <w:rPr>
          <w:rFonts w:ascii="Times New Roman" w:hAnsi="Times New Roman" w:cs="Times New Roman"/>
          <w:sz w:val="28"/>
          <w:szCs w:val="28"/>
        </w:rPr>
        <w:t xml:space="preserve">. </w:t>
      </w:r>
      <w:r w:rsidR="001841CF">
        <w:rPr>
          <w:rFonts w:ascii="Times New Roman" w:hAnsi="Times New Roman" w:cs="Times New Roman"/>
          <w:sz w:val="28"/>
          <w:szCs w:val="28"/>
        </w:rPr>
        <w:tab/>
      </w:r>
    </w:p>
    <w:p w14:paraId="6C4ED419" w14:textId="09BE60CE" w:rsidR="00FC056D" w:rsidRDefault="001841CF" w:rsidP="001841C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56D">
        <w:rPr>
          <w:rFonts w:ascii="Times New Roman" w:hAnsi="Times New Roman" w:cs="Times New Roman"/>
          <w:sz w:val="28"/>
          <w:szCs w:val="28"/>
        </w:rPr>
        <w:t xml:space="preserve">ceasta mai are 16 </w:t>
      </w:r>
      <w:proofErr w:type="spellStart"/>
      <w:r w:rsidR="00FC056D">
        <w:rPr>
          <w:rFonts w:ascii="Times New Roman" w:hAnsi="Times New Roman" w:cs="Times New Roman"/>
          <w:sz w:val="28"/>
          <w:szCs w:val="28"/>
        </w:rPr>
        <w:t>switchuri</w:t>
      </w:r>
      <w:proofErr w:type="spellEnd"/>
      <w:r w:rsidR="00FC056D">
        <w:rPr>
          <w:rFonts w:ascii="Times New Roman" w:hAnsi="Times New Roman" w:cs="Times New Roman"/>
          <w:sz w:val="28"/>
          <w:szCs w:val="28"/>
        </w:rPr>
        <w:t xml:space="preserve"> prin care </w:t>
      </w:r>
      <w:r w:rsidR="00DC0969">
        <w:rPr>
          <w:rFonts w:ascii="Times New Roman" w:hAnsi="Times New Roman" w:cs="Times New Roman"/>
          <w:sz w:val="28"/>
          <w:szCs w:val="28"/>
        </w:rPr>
        <w:t>vor fi</w:t>
      </w:r>
      <w:r w:rsidR="00FC056D">
        <w:rPr>
          <w:rFonts w:ascii="Times New Roman" w:hAnsi="Times New Roman" w:cs="Times New Roman"/>
          <w:sz w:val="28"/>
          <w:szCs w:val="28"/>
        </w:rPr>
        <w:t xml:space="preserve"> setate numerele si 5 butoane pe care le </w:t>
      </w:r>
      <w:r>
        <w:rPr>
          <w:rFonts w:ascii="Times New Roman" w:hAnsi="Times New Roman" w:cs="Times New Roman"/>
          <w:sz w:val="28"/>
          <w:szCs w:val="28"/>
        </w:rPr>
        <w:t>vom</w:t>
      </w:r>
      <w:r w:rsidR="00FC056D">
        <w:rPr>
          <w:rFonts w:ascii="Times New Roman" w:hAnsi="Times New Roman" w:cs="Times New Roman"/>
          <w:sz w:val="28"/>
          <w:szCs w:val="28"/>
        </w:rPr>
        <w:t xml:space="preserve"> folosi </w:t>
      </w:r>
      <w:r>
        <w:rPr>
          <w:rFonts w:ascii="Times New Roman" w:hAnsi="Times New Roman" w:cs="Times New Roman"/>
          <w:sz w:val="28"/>
          <w:szCs w:val="28"/>
        </w:rPr>
        <w:t>pentru a selecta operația dorita</w:t>
      </w:r>
      <w:r w:rsidR="00FC056D">
        <w:rPr>
          <w:rFonts w:ascii="Times New Roman" w:hAnsi="Times New Roman" w:cs="Times New Roman"/>
          <w:sz w:val="28"/>
          <w:szCs w:val="28"/>
        </w:rPr>
        <w:t>.</w:t>
      </w:r>
    </w:p>
    <w:p w14:paraId="272BAFBB" w14:textId="435607E0" w:rsidR="00FC056D" w:rsidRDefault="00FC056D" w:rsidP="00FC0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879E21" wp14:editId="45E6D3BE">
            <wp:extent cx="5935980" cy="5638800"/>
            <wp:effectExtent l="0" t="0" r="7620" b="0"/>
            <wp:docPr id="2" name="Picture 2" descr="ComponenteNexy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onenteNexys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15B18" w14:textId="77777777" w:rsidR="00FC056D" w:rsidRDefault="00FC056D" w:rsidP="00FC05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3.2.2: Componente principale Nexys4</w:t>
      </w:r>
    </w:p>
    <w:p w14:paraId="11C94E60" w14:textId="5C4FDDF9" w:rsidR="00FC056D" w:rsidRDefault="00FC056D" w:rsidP="00FC056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F038C2B" w14:textId="46255158" w:rsidR="00DE4FF7" w:rsidRDefault="00DE4FF7" w:rsidP="00FC056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F39F24" w14:textId="375F4B11" w:rsidR="00DE4FF7" w:rsidRDefault="00DE4FF7" w:rsidP="00DE4FF7">
      <w:pPr>
        <w:pStyle w:val="Heading2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bookmarkStart w:id="23" w:name="_Toc60525030"/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3.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3</w:t>
      </w:r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. </w:t>
      </w:r>
      <w:proofErr w:type="spellStart"/>
      <w:r w:rsidR="00205F92"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Unitatea</w:t>
      </w:r>
      <w:proofErr w:type="spellEnd"/>
      <w:r w:rsidR="00205F92"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="00205F92"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Aritmetică</w:t>
      </w:r>
      <w:proofErr w:type="spellEnd"/>
      <w:r w:rsidR="00205F92"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="00205F92"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și</w:t>
      </w:r>
      <w:proofErr w:type="spellEnd"/>
      <w:r w:rsidR="00205F92"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="00205F92"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Logică</w:t>
      </w:r>
      <w:bookmarkEnd w:id="23"/>
      <w:proofErr w:type="spellEnd"/>
    </w:p>
    <w:p w14:paraId="60DA9D7E" w14:textId="77777777" w:rsidR="00540912" w:rsidRDefault="00540912" w:rsidP="005409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E8366" w14:textId="562F0574" w:rsidR="00DE4FF7" w:rsidRDefault="00540912" w:rsidP="004C2E7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A1E47">
        <w:rPr>
          <w:rFonts w:ascii="Times New Roman" w:hAnsi="Times New Roman" w:cs="Times New Roman"/>
          <w:sz w:val="28"/>
          <w:szCs w:val="28"/>
        </w:rPr>
        <w:t xml:space="preserve">Unitatea aritmetică </w:t>
      </w:r>
      <w:r>
        <w:rPr>
          <w:rFonts w:ascii="Times New Roman" w:hAnsi="Times New Roman" w:cs="Times New Roman"/>
          <w:sz w:val="28"/>
          <w:szCs w:val="28"/>
        </w:rPr>
        <w:t>ș</w:t>
      </w:r>
      <w:r w:rsidRPr="003A1E47">
        <w:rPr>
          <w:rFonts w:ascii="Times New Roman" w:hAnsi="Times New Roman" w:cs="Times New Roman"/>
          <w:sz w:val="28"/>
          <w:szCs w:val="28"/>
        </w:rPr>
        <w:t>i logică</w:t>
      </w:r>
      <w:r w:rsidR="004C2E7E">
        <w:rPr>
          <w:rFonts w:ascii="Times New Roman" w:hAnsi="Times New Roman" w:cs="Times New Roman"/>
          <w:sz w:val="28"/>
          <w:szCs w:val="28"/>
        </w:rPr>
        <w:t xml:space="preserve"> implementează diferite operații. Rezultatul dorit este selectat pe baza codului operației prezent în instrucțiune.</w:t>
      </w:r>
    </w:p>
    <w:p w14:paraId="64F11C7D" w14:textId="10DED017" w:rsidR="004C2E7E" w:rsidRDefault="004C2E7E" w:rsidP="00540912">
      <w:pPr>
        <w:rPr>
          <w:rFonts w:ascii="Times New Roman" w:hAnsi="Times New Roman" w:cs="Times New Roman"/>
          <w:sz w:val="28"/>
          <w:szCs w:val="28"/>
        </w:rPr>
      </w:pPr>
    </w:p>
    <w:p w14:paraId="6E576702" w14:textId="2E18B21B" w:rsidR="004C2E7E" w:rsidRPr="00F67869" w:rsidRDefault="004C2E7E" w:rsidP="004C2E7E">
      <w:pPr>
        <w:pStyle w:val="Heading2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bookmarkStart w:id="24" w:name="_Toc60525031"/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lastRenderedPageBreak/>
        <w:t>3.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4</w:t>
      </w:r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.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Adunarea</w:t>
      </w:r>
      <w:proofErr w:type="spellEnd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Binară</w:t>
      </w:r>
      <w:bookmarkEnd w:id="24"/>
      <w:proofErr w:type="spellEnd"/>
    </w:p>
    <w:p w14:paraId="4EE1AC51" w14:textId="498E6C34" w:rsidR="004C2E7E" w:rsidRDefault="004C2E7E" w:rsidP="00540912">
      <w:pPr>
        <w:rPr>
          <w:lang w:val="en-US"/>
        </w:rPr>
      </w:pPr>
    </w:p>
    <w:p w14:paraId="77D9DCC1" w14:textId="7926A8D3" w:rsidR="004C2E7E" w:rsidRDefault="004C2E7E" w:rsidP="005409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Adunarea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circuite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sumatorul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propagarea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succesivă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transportului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sumatorul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anticiparea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transportului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sumatorul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salvarea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transportului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B27970B" w14:textId="67CF2A0C" w:rsidR="004C2E7E" w:rsidRDefault="004C2E7E" w:rsidP="005409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Am ales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implementez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sumatorul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anticiparea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transportului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are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viteza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crescuta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operatiei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adunare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8CFA1C" w14:textId="0E1D8A25" w:rsidR="004C2E7E" w:rsidRDefault="004C2E7E" w:rsidP="005409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95E2F" w14:textId="52AFB146" w:rsidR="004C2E7E" w:rsidRDefault="004C2E7E" w:rsidP="004C2E7E">
      <w:pPr>
        <w:pStyle w:val="Heading2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bookmarkStart w:id="25" w:name="_Toc60525032"/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3.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5</w:t>
      </w:r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.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Scadere</w:t>
      </w:r>
      <w:proofErr w:type="spellEnd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Binară</w:t>
      </w:r>
      <w:bookmarkEnd w:id="25"/>
      <w:proofErr w:type="spellEnd"/>
    </w:p>
    <w:p w14:paraId="3930A9AA" w14:textId="1AE9B36E" w:rsidR="004C2E7E" w:rsidRDefault="004C2E7E" w:rsidP="004C2E7E">
      <w:pPr>
        <w:rPr>
          <w:lang w:val="en-US"/>
        </w:rPr>
      </w:pPr>
    </w:p>
    <w:p w14:paraId="3B0C5654" w14:textId="77777777" w:rsidR="00AB05A8" w:rsidRDefault="004C2E7E" w:rsidP="004C2E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Acastă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operație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realizată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-un circuit </w:t>
      </w:r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separate care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realizează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scaderea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. Se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preferă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totusi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realizarea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scăderii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adunarea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descăzutului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complementul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față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scăzătorului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folosim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același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circuit ca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operatia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AB05A8">
        <w:rPr>
          <w:rFonts w:ascii="Times New Roman" w:hAnsi="Times New Roman" w:cs="Times New Roman"/>
          <w:sz w:val="28"/>
          <w:szCs w:val="28"/>
          <w:lang w:val="en-US"/>
        </w:rPr>
        <w:t>adunare</w:t>
      </w:r>
      <w:proofErr w:type="spellEnd"/>
      <w:r w:rsidR="00AB05A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81FD9C" w14:textId="77777777" w:rsidR="00AB05A8" w:rsidRDefault="00AB05A8" w:rsidP="004C2E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06701F" w14:textId="0C32BA9D" w:rsidR="00AB05A8" w:rsidRDefault="00AB05A8" w:rsidP="00AB05A8">
      <w:pPr>
        <w:pStyle w:val="Heading2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bookmarkStart w:id="26" w:name="_Toc60525033"/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3.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6</w:t>
      </w:r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.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Înmulțirea</w:t>
      </w:r>
      <w:proofErr w:type="spellEnd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Binară</w:t>
      </w:r>
      <w:bookmarkEnd w:id="26"/>
      <w:proofErr w:type="spellEnd"/>
    </w:p>
    <w:p w14:paraId="112DC851" w14:textId="246A9682" w:rsidR="00AB05A8" w:rsidRDefault="00AB05A8" w:rsidP="00AB05A8">
      <w:pPr>
        <w:rPr>
          <w:lang w:val="en-US"/>
        </w:rPr>
      </w:pPr>
    </w:p>
    <w:p w14:paraId="6A015856" w14:textId="126A605D" w:rsidR="00AB05A8" w:rsidRDefault="00AB05A8" w:rsidP="00AB05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adunarea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înmulțirea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implementată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diverse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circuite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combinationale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(ex: circuit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înmulțire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matriceală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secventiale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(ex: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înmulțitor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Booth).</w:t>
      </w:r>
      <w:r w:rsidR="008811D5">
        <w:rPr>
          <w:rFonts w:ascii="Times New Roman" w:hAnsi="Times New Roman" w:cs="Times New Roman"/>
          <w:sz w:val="28"/>
          <w:szCs w:val="28"/>
          <w:lang w:val="en-US"/>
        </w:rPr>
        <w:t xml:space="preserve"> Am ales prima </w:t>
      </w:r>
      <w:proofErr w:type="spellStart"/>
      <w:r w:rsidR="008811D5">
        <w:rPr>
          <w:rFonts w:ascii="Times New Roman" w:hAnsi="Times New Roman" w:cs="Times New Roman"/>
          <w:sz w:val="28"/>
          <w:szCs w:val="28"/>
          <w:lang w:val="en-US"/>
        </w:rPr>
        <w:t>varianta</w:t>
      </w:r>
      <w:proofErr w:type="spellEnd"/>
      <w:r w:rsidR="00881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11D5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881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11D5">
        <w:rPr>
          <w:rFonts w:ascii="Times New Roman" w:hAnsi="Times New Roman" w:cs="Times New Roman"/>
          <w:sz w:val="28"/>
          <w:szCs w:val="28"/>
          <w:lang w:val="en-US"/>
        </w:rPr>
        <w:t>implementare</w:t>
      </w:r>
      <w:proofErr w:type="spellEnd"/>
      <w:r w:rsidR="008811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DAF280" w14:textId="7A118DA1" w:rsidR="00AB05A8" w:rsidRPr="00AB05A8" w:rsidRDefault="00AB05A8" w:rsidP="00AB05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7C603366" w14:textId="77777777" w:rsidR="008811D5" w:rsidRDefault="00AB05A8" w:rsidP="008811D5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D7EBD" w14:textId="77777777" w:rsidR="008811D5" w:rsidRDefault="008811D5" w:rsidP="008811D5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76745F99" w14:textId="6B09CF31" w:rsidR="008811D5" w:rsidRDefault="008811D5" w:rsidP="008811D5">
      <w:pPr>
        <w:pStyle w:val="Heading2"/>
        <w:rPr>
          <w:rFonts w:ascii="Times New Roman" w:hAnsi="Times New Roman" w:cs="Times New Roman"/>
          <w:color w:val="1F3864" w:themeColor="accent1" w:themeShade="80"/>
          <w:sz w:val="36"/>
          <w:szCs w:val="36"/>
        </w:rPr>
      </w:pPr>
      <w:bookmarkStart w:id="27" w:name="_Toc60525034"/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3.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7</w:t>
      </w:r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.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Î</w:t>
      </w:r>
      <w:r w:rsidR="00EF15F4"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m</w:t>
      </w:r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părtirea</w:t>
      </w:r>
      <w:proofErr w:type="spellEnd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Binară</w:t>
      </w:r>
      <w:bookmarkEnd w:id="27"/>
      <w:proofErr w:type="spellEnd"/>
    </w:p>
    <w:p w14:paraId="1295402E" w14:textId="69845D00" w:rsidR="004C2E7E" w:rsidRPr="004C2E7E" w:rsidRDefault="00AB05A8" w:rsidP="004C2E7E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DEE5B16" w14:textId="1B8E65A1" w:rsidR="008811D5" w:rsidRDefault="008811D5" w:rsidP="005409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împărțirii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tipuri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principale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comparatiei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refacerii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parțial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fără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refacerea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parțial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AE5FC9" w14:textId="0C8DB18E" w:rsidR="004C2E7E" w:rsidRDefault="004C2E7E" w:rsidP="00540912">
      <w:pPr>
        <w:rPr>
          <w:rFonts w:ascii="Times New Roman" w:hAnsi="Times New Roman" w:cs="Times New Roman"/>
          <w:sz w:val="28"/>
          <w:szCs w:val="28"/>
        </w:rPr>
      </w:pPr>
    </w:p>
    <w:p w14:paraId="32E13EB2" w14:textId="062F0FA7" w:rsidR="008811D5" w:rsidRDefault="008811D5" w:rsidP="00540912">
      <w:pPr>
        <w:rPr>
          <w:rFonts w:ascii="Times New Roman" w:hAnsi="Times New Roman" w:cs="Times New Roman"/>
          <w:sz w:val="28"/>
          <w:szCs w:val="28"/>
        </w:rPr>
      </w:pPr>
    </w:p>
    <w:p w14:paraId="5DCCFA91" w14:textId="3D97DF0F" w:rsidR="008811D5" w:rsidRDefault="008811D5" w:rsidP="008811D5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</w:rPr>
      </w:pPr>
      <w:bookmarkStart w:id="28" w:name="_Toc60525035"/>
      <w:r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lastRenderedPageBreak/>
        <w:t>4</w:t>
      </w:r>
      <w:r w:rsidRPr="00FC056D">
        <w:rPr>
          <w:rFonts w:ascii="Times New Roman" w:hAnsi="Times New Roman" w:cs="Times New Roman"/>
          <w:color w:val="1F3864" w:themeColor="accent1" w:themeShade="80"/>
          <w:sz w:val="56"/>
          <w:szCs w:val="56"/>
        </w:rPr>
        <w:t xml:space="preserve">. </w:t>
      </w:r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Proiectare si implementare</w:t>
      </w:r>
      <w:bookmarkEnd w:id="28"/>
    </w:p>
    <w:p w14:paraId="06551985" w14:textId="09C0B958" w:rsidR="008811D5" w:rsidRDefault="008811D5" w:rsidP="008811D5"/>
    <w:p w14:paraId="41931705" w14:textId="77777777" w:rsidR="008811D5" w:rsidRPr="008811D5" w:rsidRDefault="008811D5" w:rsidP="008811D5"/>
    <w:p w14:paraId="4871D1F9" w14:textId="5A071915" w:rsidR="008811D5" w:rsidRPr="00F67869" w:rsidRDefault="008811D5" w:rsidP="008811D5">
      <w:pPr>
        <w:pStyle w:val="Heading2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  <w:bookmarkStart w:id="29" w:name="_Toc60525036"/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4</w:t>
      </w:r>
      <w:r w:rsidRPr="00FC056D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.</w:t>
      </w:r>
      <w:r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1</w:t>
      </w:r>
      <w:r w:rsidR="00777C97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.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Modului</w:t>
      </w:r>
      <w:proofErr w:type="spellEnd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unitatii</w:t>
      </w:r>
      <w:proofErr w:type="spellEnd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aritmetice</w:t>
      </w:r>
      <w:proofErr w:type="spellEnd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si</w:t>
      </w:r>
      <w:proofErr w:type="spellEnd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logice</w:t>
      </w:r>
      <w:bookmarkEnd w:id="29"/>
      <w:proofErr w:type="spellEnd"/>
    </w:p>
    <w:p w14:paraId="18120FE5" w14:textId="07F895DE" w:rsidR="008811D5" w:rsidRDefault="008811D5" w:rsidP="008811D5">
      <w:pPr>
        <w:rPr>
          <w:lang w:val="en-US"/>
        </w:rPr>
      </w:pPr>
    </w:p>
    <w:p w14:paraId="2000B8FB" w14:textId="77777777" w:rsidR="00FC3F2E" w:rsidRDefault="008811D5" w:rsidP="008811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Functionarea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unitații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aritmetice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prezentată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sus,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implementată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="00FC3F2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FC8E9B" w14:textId="50BEDAF4" w:rsidR="008811D5" w:rsidRPr="008811D5" w:rsidRDefault="00FC3F2E" w:rsidP="00FC3F2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881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 </w:t>
      </w:r>
      <w:r w:rsidR="008811D5">
        <w:rPr>
          <w:rFonts w:ascii="Times New Roman" w:hAnsi="Times New Roman" w:cs="Times New Roman"/>
          <w:sz w:val="28"/>
          <w:szCs w:val="28"/>
          <w:lang w:val="en-US"/>
        </w:rPr>
        <w:t xml:space="preserve">multiplexor care </w:t>
      </w:r>
      <w:proofErr w:type="spellStart"/>
      <w:r w:rsidR="008811D5">
        <w:rPr>
          <w:rFonts w:ascii="Times New Roman" w:hAnsi="Times New Roman" w:cs="Times New Roman"/>
          <w:sz w:val="28"/>
          <w:szCs w:val="28"/>
          <w:lang w:val="en-US"/>
        </w:rPr>
        <w:t>selecteaza</w:t>
      </w:r>
      <w:proofErr w:type="spellEnd"/>
      <w:r w:rsidR="008811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operatiei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dorim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realizam</w:t>
      </w:r>
      <w:proofErr w:type="spellEnd"/>
    </w:p>
    <w:p w14:paraId="56783D1A" w14:textId="77C9C233" w:rsidR="008811D5" w:rsidRDefault="00FC3F2E" w:rsidP="00540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un sumator cu anticiparea transportului</w:t>
      </w:r>
    </w:p>
    <w:p w14:paraId="122C16A4" w14:textId="008BF3A2" w:rsidR="00FC3F2E" w:rsidRDefault="00FC3F2E" w:rsidP="00540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un circuit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inmultire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matriceala</w:t>
      </w:r>
    </w:p>
    <w:p w14:paraId="140E43E1" w14:textId="74FB2728" w:rsidR="00FC3F2E" w:rsidRDefault="00FC3F2E" w:rsidP="00540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un circuit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refacerea restului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partial</w:t>
      </w:r>
      <w:proofErr w:type="spellEnd"/>
    </w:p>
    <w:p w14:paraId="6A5DAAC1" w14:textId="266CAB65" w:rsidR="00777C97" w:rsidRDefault="00777C97" w:rsidP="00540912">
      <w:pPr>
        <w:rPr>
          <w:rFonts w:ascii="Times New Roman" w:hAnsi="Times New Roman" w:cs="Times New Roman"/>
          <w:sz w:val="28"/>
          <w:szCs w:val="28"/>
        </w:rPr>
      </w:pPr>
    </w:p>
    <w:p w14:paraId="31F81024" w14:textId="07FE1F1C" w:rsidR="00777C97" w:rsidRPr="00FC3F2E" w:rsidRDefault="00777C97" w:rsidP="00777C97">
      <w:pPr>
        <w:pStyle w:val="Heading2"/>
        <w:rPr>
          <w:rFonts w:ascii="Times New Roman" w:hAnsi="Times New Roman" w:cs="Times New Roman"/>
          <w:color w:val="1F3864" w:themeColor="accent1" w:themeShade="80"/>
          <w:sz w:val="36"/>
          <w:szCs w:val="36"/>
          <w:lang w:val="ro-RO"/>
        </w:rPr>
      </w:pPr>
      <w:bookmarkStart w:id="30" w:name="_Toc60525037"/>
      <w:r w:rsidRPr="00FC3F2E">
        <w:rPr>
          <w:rFonts w:ascii="Times New Roman" w:hAnsi="Times New Roman" w:cs="Times New Roman"/>
          <w:color w:val="1F3864" w:themeColor="accent1" w:themeShade="80"/>
          <w:sz w:val="36"/>
          <w:szCs w:val="36"/>
          <w:lang w:val="ro-RO"/>
        </w:rPr>
        <w:t xml:space="preserve">4.2. </w:t>
      </w:r>
      <w:r w:rsidR="00FC3F2E"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ro-RO"/>
        </w:rPr>
        <w:t>Implementarea operațiilor</w:t>
      </w:r>
      <w:bookmarkEnd w:id="30"/>
    </w:p>
    <w:p w14:paraId="744BF585" w14:textId="2F43CA86" w:rsidR="00FC3F2E" w:rsidRDefault="00FC3F2E" w:rsidP="00540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3479398" w14:textId="45157174" w:rsidR="00FC3F2E" w:rsidRDefault="00FC3F2E" w:rsidP="00540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Implementarea sumatorului</w:t>
      </w:r>
      <w:r w:rsidR="005430EC">
        <w:rPr>
          <w:rFonts w:ascii="Times New Roman" w:hAnsi="Times New Roman" w:cs="Times New Roman"/>
          <w:sz w:val="28"/>
          <w:szCs w:val="28"/>
        </w:rPr>
        <w:t xml:space="preserve"> cu anticiparea transportului și înmulțirii matriceale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30EC">
        <w:rPr>
          <w:rFonts w:ascii="Times New Roman" w:hAnsi="Times New Roman" w:cs="Times New Roman"/>
          <w:sz w:val="28"/>
          <w:szCs w:val="28"/>
        </w:rPr>
        <w:t xml:space="preserve">sunt </w:t>
      </w:r>
      <w:r>
        <w:rPr>
          <w:rFonts w:ascii="Times New Roman" w:hAnsi="Times New Roman" w:cs="Times New Roman"/>
          <w:sz w:val="28"/>
          <w:szCs w:val="28"/>
        </w:rPr>
        <w:t>prezentat</w:t>
      </w:r>
      <w:r w:rsidR="005430EC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in lucrarea </w:t>
      </w:r>
      <w:r w:rsidR="005430EC">
        <w:rPr>
          <w:rFonts w:ascii="Times New Roman" w:hAnsi="Times New Roman" w:cs="Times New Roman"/>
          <w:sz w:val="28"/>
          <w:szCs w:val="28"/>
        </w:rPr>
        <w:t>„</w:t>
      </w:r>
      <w:r>
        <w:rPr>
          <w:rFonts w:ascii="Times New Roman" w:hAnsi="Times New Roman" w:cs="Times New Roman"/>
          <w:sz w:val="28"/>
          <w:szCs w:val="28"/>
        </w:rPr>
        <w:t xml:space="preserve">Circuite aritmetice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</w:t>
      </w:r>
      <w:r w:rsidR="005430EC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ionale</w:t>
      </w:r>
      <w:proofErr w:type="spellEnd"/>
      <w:r w:rsidR="005430E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430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scrisa de profesor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Zoltan Francisc.</w:t>
      </w:r>
    </w:p>
    <w:p w14:paraId="08E78074" w14:textId="56BD50AB" w:rsidR="005430EC" w:rsidRDefault="005430EC" w:rsidP="005409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Implementarea împărțitorului cu refacerea restului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este</w:t>
      </w:r>
      <w:r w:rsidRPr="00543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prezentată in lucrarea „Circuite aritmetice s</w:t>
      </w:r>
      <w:r w:rsidRPr="005430EC">
        <w:rPr>
          <w:rFonts w:ascii="Times New Roman" w:hAnsi="Times New Roman" w:cs="Times New Roman"/>
          <w:sz w:val="28"/>
          <w:szCs w:val="28"/>
        </w:rPr>
        <w:t>ecven</w:t>
      </w:r>
      <w:r>
        <w:rPr>
          <w:rFonts w:ascii="Times New Roman" w:hAnsi="Times New Roman" w:cs="Times New Roman"/>
          <w:sz w:val="28"/>
          <w:szCs w:val="28"/>
        </w:rPr>
        <w:t>ț</w:t>
      </w:r>
      <w:r w:rsidRPr="005430EC">
        <w:rPr>
          <w:rFonts w:ascii="Times New Roman" w:hAnsi="Times New Roman" w:cs="Times New Roman"/>
          <w:sz w:val="28"/>
          <w:szCs w:val="28"/>
        </w:rPr>
        <w:t>ial</w:t>
      </w:r>
      <w:r>
        <w:rPr>
          <w:rFonts w:ascii="Times New Roman" w:hAnsi="Times New Roman" w:cs="Times New Roman"/>
          <w:sz w:val="28"/>
          <w:szCs w:val="28"/>
        </w:rPr>
        <w:t xml:space="preserve">e”, scrisa de profesor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Zoltan Francisc.</w:t>
      </w:r>
    </w:p>
    <w:p w14:paraId="2EA2D7DA" w14:textId="3870440E" w:rsidR="00777C97" w:rsidRDefault="00777C97" w:rsidP="00540912">
      <w:pPr>
        <w:rPr>
          <w:rFonts w:ascii="Times New Roman" w:hAnsi="Times New Roman" w:cs="Times New Roman"/>
          <w:sz w:val="28"/>
          <w:szCs w:val="28"/>
        </w:rPr>
      </w:pPr>
    </w:p>
    <w:p w14:paraId="45EFB191" w14:textId="77777777" w:rsidR="00777C97" w:rsidRDefault="00777C97" w:rsidP="00540912">
      <w:pPr>
        <w:rPr>
          <w:rFonts w:ascii="Times New Roman" w:hAnsi="Times New Roman" w:cs="Times New Roman"/>
          <w:sz w:val="28"/>
          <w:szCs w:val="28"/>
        </w:rPr>
      </w:pPr>
    </w:p>
    <w:p w14:paraId="1C901BFC" w14:textId="6EFD5BE6" w:rsidR="00EF15F4" w:rsidRPr="00EF15F4" w:rsidRDefault="00EF15F4" w:rsidP="00EF15F4">
      <w:pPr>
        <w:pStyle w:val="Heading2"/>
        <w:rPr>
          <w:rFonts w:ascii="Times New Roman" w:hAnsi="Times New Roman" w:cs="Times New Roman"/>
          <w:color w:val="1F3864" w:themeColor="accent1" w:themeShade="80"/>
          <w:sz w:val="36"/>
          <w:szCs w:val="36"/>
          <w:lang w:val="ro-RO"/>
        </w:rPr>
      </w:pPr>
      <w:bookmarkStart w:id="31" w:name="_Toc49725725"/>
      <w:bookmarkStart w:id="32" w:name="_Toc60525038"/>
      <w:r w:rsidRPr="00EF15F4">
        <w:rPr>
          <w:rFonts w:ascii="Times New Roman" w:hAnsi="Times New Roman" w:cs="Times New Roman"/>
          <w:color w:val="1F3864" w:themeColor="accent1" w:themeShade="80"/>
          <w:sz w:val="36"/>
          <w:szCs w:val="36"/>
          <w:lang w:val="ro-RO"/>
        </w:rPr>
        <w:t>4.</w:t>
      </w:r>
      <w:r w:rsidR="005430EC">
        <w:rPr>
          <w:rFonts w:ascii="Times New Roman" w:hAnsi="Times New Roman" w:cs="Times New Roman"/>
          <w:color w:val="1F3864" w:themeColor="accent1" w:themeShade="80"/>
          <w:sz w:val="36"/>
          <w:szCs w:val="36"/>
          <w:lang w:val="ro-RO"/>
        </w:rPr>
        <w:t>3.</w:t>
      </w:r>
      <w:r w:rsidRPr="00EF15F4">
        <w:rPr>
          <w:rFonts w:ascii="Times New Roman" w:hAnsi="Times New Roman" w:cs="Times New Roman"/>
          <w:color w:val="1F3864" w:themeColor="accent1" w:themeShade="80"/>
          <w:sz w:val="36"/>
          <w:szCs w:val="36"/>
          <w:lang w:val="ro-RO"/>
        </w:rPr>
        <w:t xml:space="preserve"> </w:t>
      </w:r>
      <w:proofErr w:type="spellStart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ro-RO"/>
        </w:rPr>
        <w:t>Interfata</w:t>
      </w:r>
      <w:proofErr w:type="spellEnd"/>
      <w:r w:rsidRPr="00F67869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  <w:lang w:val="ro-RO"/>
        </w:rPr>
        <w:t xml:space="preserve"> cu utilizatorul</w:t>
      </w:r>
      <w:bookmarkEnd w:id="31"/>
      <w:bookmarkEnd w:id="32"/>
    </w:p>
    <w:p w14:paraId="0ABB0D99" w14:textId="77777777" w:rsidR="00EF15F4" w:rsidRDefault="00EF15F4" w:rsidP="00EF1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F8E4D97" w14:textId="7873BA32" w:rsidR="00EF15F4" w:rsidRDefault="00EF15F4" w:rsidP="00EF15F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După cum a fost prezentat in partea despre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Nexys4 DDR aceasta dispune de opt 7 segment display, 16 </w:t>
      </w:r>
      <w:proofErr w:type="spellStart"/>
      <w:r>
        <w:rPr>
          <w:rFonts w:ascii="Times New Roman" w:hAnsi="Times New Roman" w:cs="Times New Roman"/>
          <w:sz w:val="28"/>
          <w:szCs w:val="28"/>
        </w:rPr>
        <w:t>swithcuri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 5 butoane pe care le vom folosi in interfața cu utilizatorul.</w:t>
      </w:r>
    </w:p>
    <w:p w14:paraId="79C43E76" w14:textId="77777777" w:rsidR="00EF15F4" w:rsidRDefault="00EF15F4" w:rsidP="00EF1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Modul de utilizare a programului este unul destul de logic si simplu. prezentat in continuare: </w:t>
      </w:r>
    </w:p>
    <w:p w14:paraId="0B23CC33" w14:textId="77777777" w:rsidR="00EF15F4" w:rsidRDefault="00EF15F4" w:rsidP="00EF15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F15F4">
        <w:rPr>
          <w:rFonts w:ascii="Times New Roman" w:hAnsi="Times New Roman" w:cs="Times New Roman"/>
          <w:sz w:val="28"/>
          <w:szCs w:val="28"/>
        </w:rPr>
        <w:t xml:space="preserve">Cele 16 </w:t>
      </w:r>
      <w:proofErr w:type="spellStart"/>
      <w:r w:rsidRPr="00EF15F4">
        <w:rPr>
          <w:rFonts w:ascii="Times New Roman" w:hAnsi="Times New Roman" w:cs="Times New Roman"/>
          <w:sz w:val="28"/>
          <w:szCs w:val="28"/>
        </w:rPr>
        <w:t>switchuri</w:t>
      </w:r>
      <w:proofErr w:type="spellEnd"/>
      <w:r w:rsidRPr="00EF15F4">
        <w:rPr>
          <w:rFonts w:ascii="Times New Roman" w:hAnsi="Times New Roman" w:cs="Times New Roman"/>
          <w:sz w:val="28"/>
          <w:szCs w:val="28"/>
        </w:rPr>
        <w:t xml:space="preserve"> vor fi folosite pentru a introduce numerele, fiecare </w:t>
      </w:r>
      <w:proofErr w:type="spellStart"/>
      <w:r w:rsidRPr="00EF15F4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EF15F4">
        <w:rPr>
          <w:rFonts w:ascii="Times New Roman" w:hAnsi="Times New Roman" w:cs="Times New Roman"/>
          <w:sz w:val="28"/>
          <w:szCs w:val="28"/>
        </w:rPr>
        <w:t xml:space="preserve"> corespunde unui bit. Aceste numere sunt </w:t>
      </w:r>
      <w:proofErr w:type="spellStart"/>
      <w:r w:rsidRPr="00EF15F4">
        <w:rPr>
          <w:rFonts w:ascii="Times New Roman" w:hAnsi="Times New Roman" w:cs="Times New Roman"/>
          <w:sz w:val="28"/>
          <w:szCs w:val="28"/>
        </w:rPr>
        <w:t>afisate</w:t>
      </w:r>
      <w:proofErr w:type="spellEnd"/>
      <w:r w:rsidRPr="00EF15F4">
        <w:rPr>
          <w:rFonts w:ascii="Times New Roman" w:hAnsi="Times New Roman" w:cs="Times New Roman"/>
          <w:sz w:val="28"/>
          <w:szCs w:val="28"/>
        </w:rPr>
        <w:t xml:space="preserve"> si pe primele patru </w:t>
      </w:r>
      <w:proofErr w:type="spellStart"/>
      <w:r w:rsidRPr="00EF15F4">
        <w:rPr>
          <w:rFonts w:ascii="Times New Roman" w:hAnsi="Times New Roman" w:cs="Times New Roman"/>
          <w:sz w:val="28"/>
          <w:szCs w:val="28"/>
        </w:rPr>
        <w:t>afisoare</w:t>
      </w:r>
      <w:proofErr w:type="spellEnd"/>
      <w:r w:rsidRPr="00EF15F4">
        <w:rPr>
          <w:rFonts w:ascii="Times New Roman" w:hAnsi="Times New Roman" w:cs="Times New Roman"/>
          <w:sz w:val="28"/>
          <w:szCs w:val="28"/>
        </w:rPr>
        <w:t xml:space="preserve"> BCD, pentru claritate.</w:t>
      </w:r>
    </w:p>
    <w:p w14:paraId="0BB13D6D" w14:textId="7E0685F9" w:rsidR="000F13B9" w:rsidRPr="000F13B9" w:rsidRDefault="00EF15F4" w:rsidP="000F13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F15F4">
        <w:rPr>
          <w:rFonts w:ascii="Times New Roman" w:hAnsi="Times New Roman" w:cs="Times New Roman"/>
          <w:sz w:val="28"/>
          <w:szCs w:val="28"/>
        </w:rPr>
        <w:t xml:space="preserve"> Cu ajutorul celor 5 butoane o sa selectam</w:t>
      </w:r>
      <w:r>
        <w:rPr>
          <w:rFonts w:ascii="Times New Roman" w:hAnsi="Times New Roman" w:cs="Times New Roman"/>
          <w:sz w:val="28"/>
          <w:szCs w:val="28"/>
        </w:rPr>
        <w:t xml:space="preserve"> ce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dorim sa realizam (butonul sus = adunare, jos = </w:t>
      </w:r>
      <w:proofErr w:type="spellStart"/>
      <w:r>
        <w:rPr>
          <w:rFonts w:ascii="Times New Roman" w:hAnsi="Times New Roman" w:cs="Times New Roman"/>
          <w:sz w:val="28"/>
          <w:szCs w:val="28"/>
        </w:rPr>
        <w:t>scadere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dreapta = înmulțire, stânga + centru = </w:t>
      </w:r>
      <w:proofErr w:type="spellStart"/>
      <w:r>
        <w:rPr>
          <w:rFonts w:ascii="Times New Roman" w:hAnsi="Times New Roman" w:cs="Times New Roman"/>
          <w:sz w:val="28"/>
          <w:szCs w:val="28"/>
        </w:rPr>
        <w:t>împartire</w:t>
      </w:r>
      <w:proofErr w:type="spellEnd"/>
      <w:r w:rsidR="000F13B9">
        <w:rPr>
          <w:rFonts w:ascii="Times New Roman" w:hAnsi="Times New Roman" w:cs="Times New Roman"/>
          <w:sz w:val="28"/>
          <w:szCs w:val="28"/>
        </w:rPr>
        <w:t>)</w:t>
      </w:r>
    </w:p>
    <w:p w14:paraId="3ED54FC5" w14:textId="2BC21F4C" w:rsidR="00E16082" w:rsidRPr="00EF15F4" w:rsidRDefault="00E16082" w:rsidP="00EF15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Rezultatele sunt afișate pe ultimele patru afișoare BCD</w:t>
      </w:r>
      <w:r w:rsidR="005765D9">
        <w:rPr>
          <w:rFonts w:ascii="Times New Roman" w:hAnsi="Times New Roman" w:cs="Times New Roman"/>
          <w:sz w:val="28"/>
          <w:szCs w:val="28"/>
        </w:rPr>
        <w:t xml:space="preserve"> (pentru </w:t>
      </w:r>
      <w:proofErr w:type="spellStart"/>
      <w:r w:rsidR="005765D9">
        <w:rPr>
          <w:rFonts w:ascii="Times New Roman" w:hAnsi="Times New Roman" w:cs="Times New Roman"/>
          <w:sz w:val="28"/>
          <w:szCs w:val="28"/>
        </w:rPr>
        <w:t>impartire</w:t>
      </w:r>
      <w:proofErr w:type="spellEnd"/>
      <w:r w:rsidR="005765D9">
        <w:rPr>
          <w:rFonts w:ascii="Times New Roman" w:hAnsi="Times New Roman" w:cs="Times New Roman"/>
          <w:sz w:val="28"/>
          <w:szCs w:val="28"/>
        </w:rPr>
        <w:t xml:space="preserve"> primele doua </w:t>
      </w:r>
      <w:proofErr w:type="spellStart"/>
      <w:r w:rsidR="005765D9">
        <w:rPr>
          <w:rFonts w:ascii="Times New Roman" w:hAnsi="Times New Roman" w:cs="Times New Roman"/>
          <w:sz w:val="28"/>
          <w:szCs w:val="28"/>
        </w:rPr>
        <w:t>afisoare</w:t>
      </w:r>
      <w:proofErr w:type="spellEnd"/>
      <w:r w:rsidR="00576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5D9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5765D9">
        <w:rPr>
          <w:rFonts w:ascii="Times New Roman" w:hAnsi="Times New Roman" w:cs="Times New Roman"/>
          <w:sz w:val="28"/>
          <w:szCs w:val="28"/>
        </w:rPr>
        <w:t xml:space="preserve"> restul, iar </w:t>
      </w:r>
      <w:proofErr w:type="spellStart"/>
      <w:r w:rsidR="005765D9"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 w:rsidR="005765D9">
        <w:rPr>
          <w:rFonts w:ascii="Times New Roman" w:hAnsi="Times New Roman" w:cs="Times New Roman"/>
          <w:sz w:val="28"/>
          <w:szCs w:val="28"/>
        </w:rPr>
        <w:t xml:space="preserve"> doua catul) </w:t>
      </w:r>
    </w:p>
    <w:p w14:paraId="447DBC8B" w14:textId="77777777" w:rsidR="00EF15F4" w:rsidRDefault="00EF15F4" w:rsidP="00EF15F4">
      <w:pPr>
        <w:rPr>
          <w:rFonts w:ascii="Times New Roman" w:hAnsi="Times New Roman" w:cs="Times New Roman"/>
          <w:sz w:val="28"/>
          <w:szCs w:val="28"/>
        </w:rPr>
      </w:pPr>
    </w:p>
    <w:p w14:paraId="26B6EE59" w14:textId="0AC2D1F5" w:rsidR="00EF15F4" w:rsidRDefault="00EF15F4" w:rsidP="00EF15F4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3" w:name="_Toc29915327"/>
      <w:bookmarkStart w:id="34" w:name="_Toc49725726"/>
      <w:bookmarkStart w:id="35" w:name="_Toc60525039"/>
      <w:r w:rsidRPr="00EF15F4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4.</w:t>
      </w:r>
      <w:r w:rsidR="005430EC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>4.</w:t>
      </w:r>
      <w:r w:rsidRPr="00EF15F4">
        <w:rPr>
          <w:rFonts w:ascii="Times New Roman" w:hAnsi="Times New Roman" w:cs="Times New Roman"/>
          <w:color w:val="1F3864" w:themeColor="accent1" w:themeShade="80"/>
          <w:sz w:val="36"/>
          <w:szCs w:val="36"/>
        </w:rPr>
        <w:t xml:space="preserve"> </w:t>
      </w:r>
      <w:r w:rsidRPr="00725592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 xml:space="preserve">Manual de </w:t>
      </w:r>
      <w:proofErr w:type="spellStart"/>
      <w:r w:rsidRPr="00725592"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  <w:t>utilizare</w:t>
      </w:r>
      <w:bookmarkEnd w:id="33"/>
      <w:bookmarkEnd w:id="34"/>
      <w:bookmarkEnd w:id="35"/>
      <w:proofErr w:type="spellEnd"/>
    </w:p>
    <w:p w14:paraId="51E1BD66" w14:textId="77777777" w:rsidR="00E16082" w:rsidRDefault="00EF15F4" w:rsidP="00EF1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2E29B9B" w14:textId="080483A3" w:rsidR="00EF15F4" w:rsidRDefault="00EF15F4" w:rsidP="00E160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testarea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avem nevoie de o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Nexys4 DDR si de un calculator cu mediul </w:t>
      </w:r>
      <w:proofErr w:type="spellStart"/>
      <w:r>
        <w:rPr>
          <w:rFonts w:ascii="Times New Roman" w:hAnsi="Times New Roman" w:cs="Times New Roman"/>
          <w:sz w:val="28"/>
          <w:szCs w:val="28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instalat. Rezultatele experimentale o sa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vazute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fie in mediul de simulare virtual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rularea bancului de test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Vivado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16082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sa apar</w:t>
      </w:r>
      <w:r w:rsidR="00E16082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 xml:space="preserve"> o fereastra de simulare in care se po</w:t>
      </w:r>
      <w:r w:rsidR="00E16082"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</w:rPr>
        <w:t xml:space="preserve">observa numerele introduse si mai apoi rezultatul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pentru fiecare </w:t>
      </w:r>
      <w:r w:rsidR="00E16082">
        <w:rPr>
          <w:rFonts w:ascii="Times New Roman" w:hAnsi="Times New Roman" w:cs="Times New Roman"/>
          <w:sz w:val="28"/>
          <w:szCs w:val="28"/>
        </w:rPr>
        <w:t>dintre acestea.</w:t>
      </w:r>
    </w:p>
    <w:p w14:paraId="404EB87C" w14:textId="0D9C0190" w:rsidR="00EF15F4" w:rsidRDefault="00EF15F4" w:rsidP="00540912">
      <w:pPr>
        <w:rPr>
          <w:rFonts w:ascii="Times New Roman" w:hAnsi="Times New Roman" w:cs="Times New Roman"/>
          <w:sz w:val="28"/>
          <w:szCs w:val="28"/>
        </w:rPr>
      </w:pPr>
    </w:p>
    <w:p w14:paraId="34F4A3BE" w14:textId="283A6CDE" w:rsidR="00725592" w:rsidRDefault="00725592" w:rsidP="00540912">
      <w:pPr>
        <w:rPr>
          <w:rFonts w:ascii="Times New Roman" w:hAnsi="Times New Roman" w:cs="Times New Roman"/>
          <w:sz w:val="28"/>
          <w:szCs w:val="28"/>
        </w:rPr>
      </w:pPr>
    </w:p>
    <w:p w14:paraId="646F4701" w14:textId="1C03E0B6" w:rsidR="00725592" w:rsidRDefault="00725592" w:rsidP="00540912">
      <w:pPr>
        <w:rPr>
          <w:rFonts w:ascii="Times New Roman" w:hAnsi="Times New Roman" w:cs="Times New Roman"/>
          <w:sz w:val="28"/>
          <w:szCs w:val="28"/>
        </w:rPr>
      </w:pPr>
    </w:p>
    <w:p w14:paraId="3897B7A2" w14:textId="59209BA8" w:rsidR="00725592" w:rsidRDefault="00725592" w:rsidP="00725592">
      <w:pPr>
        <w:pStyle w:val="Heading1"/>
        <w:rPr>
          <w:rFonts w:ascii="Times New Roman" w:hAnsi="Times New Roman" w:cs="Times New Roman"/>
          <w:color w:val="1F3864" w:themeColor="accent1" w:themeShade="80"/>
          <w:sz w:val="56"/>
          <w:szCs w:val="56"/>
          <w:lang w:val="de-DE"/>
        </w:rPr>
      </w:pPr>
      <w:bookmarkStart w:id="36" w:name="_Toc29915328"/>
      <w:bookmarkStart w:id="37" w:name="_Toc49725727"/>
      <w:bookmarkStart w:id="38" w:name="_Toc60525040"/>
      <w:r>
        <w:rPr>
          <w:rFonts w:ascii="Times New Roman" w:hAnsi="Times New Roman" w:cs="Times New Roman"/>
          <w:color w:val="1F3864" w:themeColor="accent1" w:themeShade="80"/>
          <w:sz w:val="56"/>
          <w:szCs w:val="56"/>
          <w:lang w:val="de-DE"/>
        </w:rPr>
        <w:t>5</w:t>
      </w:r>
      <w:r w:rsidRPr="00725592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de-DE"/>
        </w:rPr>
        <w:t>. Rezultate experimentale</w:t>
      </w:r>
      <w:bookmarkEnd w:id="36"/>
      <w:bookmarkEnd w:id="37"/>
      <w:bookmarkEnd w:id="38"/>
    </w:p>
    <w:p w14:paraId="7534CC77" w14:textId="0594F52F" w:rsidR="00725592" w:rsidRDefault="00725592" w:rsidP="00725592">
      <w:pPr>
        <w:rPr>
          <w:lang w:val="de-DE"/>
        </w:rPr>
      </w:pPr>
    </w:p>
    <w:p w14:paraId="4E72632E" w14:textId="751A108D" w:rsidR="00540F95" w:rsidRDefault="00725592" w:rsidP="00725592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lang w:val="de-DE"/>
        </w:rPr>
        <w:tab/>
      </w:r>
      <w:r>
        <w:rPr>
          <w:rFonts w:ascii="Times New Roman" w:hAnsi="Times New Roman" w:cs="Times New Roman"/>
          <w:sz w:val="28"/>
          <w:szCs w:val="28"/>
          <w:lang w:val="de-DE"/>
        </w:rPr>
        <w:t>Rezultatele simularii unitatii aritmetice si logice sunt prezentate in f</w:t>
      </w:r>
      <w:r w:rsidR="00540F95">
        <w:rPr>
          <w:rFonts w:ascii="Times New Roman" w:hAnsi="Times New Roman" w:cs="Times New Roman"/>
          <w:sz w:val="28"/>
          <w:szCs w:val="28"/>
          <w:lang w:val="de-DE"/>
        </w:rPr>
        <w:t>igura 1 si figura 2.</w:t>
      </w:r>
    </w:p>
    <w:p w14:paraId="7A4ED3D9" w14:textId="46C2F787" w:rsidR="00540F95" w:rsidRDefault="00540F95" w:rsidP="00725592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ab/>
        <w:t>In figura 1, numerele pe care se executa operatiile sunt 6 si 3. Operatiile sunt executate in ordinea urmatoare: impartire, adunare, scadere si inmultire. Rezultatele corespunzatoare sunt corecte din punct de vedere matematic, 6 : 3 = 2 rest 0, 6 + 3 = 9, 6 – 3 = 3, 6 * 3 = 18 ( 12 hexa).</w:t>
      </w:r>
    </w:p>
    <w:p w14:paraId="409EC518" w14:textId="73ABE50E" w:rsidR="00540F95" w:rsidRDefault="00540F95" w:rsidP="00725592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lastRenderedPageBreak/>
        <w:tab/>
        <w:t>In figura 2, numerele pe care se executa operatiile sunt 9 si 4. Operatiile sunt executate in ordinea urmatoare: impartire, adunare, scadere si inmultire. Rezultatele corespunzatoare sunt corecte din punct de vedere matematic, 9 : 4 = 2 rest 1, 9 + 4 = 13 ( D hexa), 9 – 4 = 5, 9 * 4 = 36 ( 24 hexa).</w:t>
      </w:r>
    </w:p>
    <w:p w14:paraId="6506A194" w14:textId="77777777" w:rsidR="00540F95" w:rsidRDefault="00540F95" w:rsidP="00540F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988C46" w14:textId="605F8C72" w:rsidR="00725592" w:rsidRDefault="00725592" w:rsidP="007255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F3F1E6" wp14:editId="7FB1BAFE">
            <wp:extent cx="5692462" cy="28498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8483" cy="28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DA17" w14:textId="1D102B07" w:rsidR="00725592" w:rsidRDefault="00540F95" w:rsidP="007255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8813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81305">
        <w:rPr>
          <w:rFonts w:ascii="Times New Roman" w:hAnsi="Times New Roman" w:cs="Times New Roman"/>
          <w:sz w:val="28"/>
          <w:szCs w:val="28"/>
          <w:lang w:val="en-US"/>
        </w:rPr>
        <w:t>simularea</w:t>
      </w:r>
      <w:proofErr w:type="spellEnd"/>
      <w:r w:rsidR="0088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1305">
        <w:rPr>
          <w:rFonts w:ascii="Times New Roman" w:hAnsi="Times New Roman" w:cs="Times New Roman"/>
          <w:sz w:val="28"/>
          <w:szCs w:val="28"/>
          <w:lang w:val="en-US"/>
        </w:rPr>
        <w:t>circuitului</w:t>
      </w:r>
      <w:proofErr w:type="spellEnd"/>
      <w:r w:rsidR="00881305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="00881305">
        <w:rPr>
          <w:rFonts w:ascii="Times New Roman" w:hAnsi="Times New Roman" w:cs="Times New Roman"/>
          <w:sz w:val="28"/>
          <w:szCs w:val="28"/>
          <w:lang w:val="en-US"/>
        </w:rPr>
        <w:t>intrarile</w:t>
      </w:r>
      <w:proofErr w:type="spellEnd"/>
      <w:r w:rsidR="00881305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proofErr w:type="spellStart"/>
      <w:r w:rsidR="00881305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881305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71FEAD0F" w14:textId="28F25C27" w:rsidR="00540F95" w:rsidRPr="00725592" w:rsidRDefault="00540F95" w:rsidP="00540F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6ABDCF" w14:textId="3519C5FC" w:rsidR="00725592" w:rsidRDefault="00540F95" w:rsidP="00540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2EF47C" wp14:editId="38126782">
            <wp:extent cx="5943600" cy="3390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33A2" w14:textId="3DC6C2CC" w:rsidR="00540F95" w:rsidRDefault="00540F95" w:rsidP="00540F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Figura 2</w:t>
      </w:r>
      <w:r w:rsidR="008813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81305">
        <w:rPr>
          <w:rFonts w:ascii="Times New Roman" w:hAnsi="Times New Roman" w:cs="Times New Roman"/>
          <w:sz w:val="28"/>
          <w:szCs w:val="28"/>
          <w:lang w:val="en-US"/>
        </w:rPr>
        <w:t>simularea</w:t>
      </w:r>
      <w:proofErr w:type="spellEnd"/>
      <w:r w:rsidR="008813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81305">
        <w:rPr>
          <w:rFonts w:ascii="Times New Roman" w:hAnsi="Times New Roman" w:cs="Times New Roman"/>
          <w:sz w:val="28"/>
          <w:szCs w:val="28"/>
          <w:lang w:val="en-US"/>
        </w:rPr>
        <w:t>circuitului</w:t>
      </w:r>
      <w:proofErr w:type="spellEnd"/>
      <w:r w:rsidR="00881305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="00881305">
        <w:rPr>
          <w:rFonts w:ascii="Times New Roman" w:hAnsi="Times New Roman" w:cs="Times New Roman"/>
          <w:sz w:val="28"/>
          <w:szCs w:val="28"/>
          <w:lang w:val="en-US"/>
        </w:rPr>
        <w:t>intrarile</w:t>
      </w:r>
      <w:proofErr w:type="spellEnd"/>
      <w:r w:rsidR="00881305">
        <w:rPr>
          <w:rFonts w:ascii="Times New Roman" w:hAnsi="Times New Roman" w:cs="Times New Roman"/>
          <w:sz w:val="28"/>
          <w:szCs w:val="28"/>
          <w:lang w:val="en-US"/>
        </w:rPr>
        <w:t xml:space="preserve"> 9 </w:t>
      </w:r>
      <w:proofErr w:type="spellStart"/>
      <w:r w:rsidR="00881305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881305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48A133D7" w14:textId="06410FD2" w:rsidR="00090B65" w:rsidRDefault="00090B65" w:rsidP="00540F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55EC4C" w14:textId="6BBC2CC6" w:rsidR="004D77DE" w:rsidRDefault="004D77DE" w:rsidP="004D77DE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de-DE"/>
        </w:rPr>
      </w:pPr>
      <w:r>
        <w:rPr>
          <w:rFonts w:ascii="Times New Roman" w:hAnsi="Times New Roman" w:cs="Times New Roman"/>
          <w:color w:val="1F3864" w:themeColor="accent1" w:themeShade="80"/>
          <w:sz w:val="56"/>
          <w:szCs w:val="56"/>
          <w:lang w:val="de-DE"/>
        </w:rPr>
        <w:t>6</w:t>
      </w:r>
      <w:r w:rsidRPr="00725592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de-DE"/>
        </w:rPr>
        <w:t xml:space="preserve">. </w:t>
      </w:r>
      <w:r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de-DE"/>
        </w:rPr>
        <w:t>Concluzii</w:t>
      </w:r>
    </w:p>
    <w:p w14:paraId="4B91A252" w14:textId="77777777" w:rsidR="004D77DE" w:rsidRDefault="004D77DE" w:rsidP="004D77DE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ab/>
      </w:r>
    </w:p>
    <w:p w14:paraId="2D0E8C8F" w14:textId="7E736AE3" w:rsidR="004D77DE" w:rsidRPr="004D77DE" w:rsidRDefault="004D77DE" w:rsidP="004D77DE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ab/>
        <w:t>Unitatea aritmetică si logică reprezinta un bloc fundamental constituent al oricarui procesor.</w:t>
      </w:r>
      <w:r w:rsidR="008B05A0">
        <w:rPr>
          <w:rFonts w:ascii="Times New Roman" w:hAnsi="Times New Roman" w:cs="Times New Roman"/>
          <w:sz w:val="28"/>
          <w:szCs w:val="28"/>
          <w:lang w:val="de-DE"/>
        </w:rPr>
        <w:t xml:space="preserve"> In proiectul meu, am încercat sa cuprind o mare parte din functionalitatea acesteia.</w:t>
      </w:r>
    </w:p>
    <w:p w14:paraId="008C6B57" w14:textId="79768920" w:rsidR="00881305" w:rsidRDefault="004D77DE" w:rsidP="004D77DE">
      <w:pPr>
        <w:rPr>
          <w:lang w:val="de-DE"/>
        </w:rPr>
      </w:pPr>
      <w:r>
        <w:rPr>
          <w:lang w:val="de-DE"/>
        </w:rPr>
        <w:tab/>
      </w:r>
      <w:bookmarkStart w:id="39" w:name="_Toc29915331"/>
      <w:bookmarkStart w:id="40" w:name="_Toc49725728"/>
    </w:p>
    <w:p w14:paraId="53779420" w14:textId="77777777" w:rsidR="004D77DE" w:rsidRPr="004D77DE" w:rsidRDefault="004D77DE" w:rsidP="004D77DE">
      <w:pPr>
        <w:rPr>
          <w:lang w:val="de-DE"/>
        </w:rPr>
      </w:pPr>
    </w:p>
    <w:p w14:paraId="577E6066" w14:textId="7FC69699" w:rsidR="00090B65" w:rsidRPr="00881305" w:rsidRDefault="00090B65" w:rsidP="00090B65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de-DE"/>
        </w:rPr>
      </w:pPr>
      <w:bookmarkStart w:id="41" w:name="_Toc60525041"/>
      <w:r w:rsidRPr="00881305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  <w:lang w:val="de-DE"/>
        </w:rPr>
        <w:t>Bibliografie</w:t>
      </w:r>
      <w:bookmarkEnd w:id="39"/>
      <w:bookmarkEnd w:id="40"/>
      <w:bookmarkEnd w:id="41"/>
    </w:p>
    <w:p w14:paraId="549C2327" w14:textId="264511CE" w:rsidR="00090B65" w:rsidRDefault="00090B65" w:rsidP="00090B65">
      <w:pPr>
        <w:rPr>
          <w:rFonts w:ascii="Times New Roman" w:hAnsi="Times New Roman" w:cs="Times New Roman"/>
          <w:sz w:val="28"/>
          <w:szCs w:val="28"/>
        </w:rPr>
      </w:pPr>
    </w:p>
    <w:p w14:paraId="42C8E321" w14:textId="1F17B660" w:rsidR="00090B65" w:rsidRDefault="005A73F8" w:rsidP="00090B65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090B65" w:rsidRPr="0004422C">
          <w:rPr>
            <w:rStyle w:val="Hyperlink"/>
            <w:rFonts w:ascii="Times New Roman" w:hAnsi="Times New Roman" w:cs="Times New Roman"/>
            <w:sz w:val="28"/>
            <w:szCs w:val="28"/>
          </w:rPr>
          <w:t>http://users.utcluj.ro/~baruch/ssc/labor/Aritm-Combinationala.pdf</w:t>
        </w:r>
      </w:hyperlink>
    </w:p>
    <w:p w14:paraId="5D83D164" w14:textId="425C0496" w:rsidR="00090B65" w:rsidRDefault="005A73F8" w:rsidP="00090B65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12" w:history="1">
        <w:r w:rsidR="00881305" w:rsidRPr="0004422C">
          <w:rPr>
            <w:rStyle w:val="Hyperlink"/>
            <w:rFonts w:ascii="Times New Roman" w:hAnsi="Times New Roman" w:cs="Times New Roman"/>
            <w:sz w:val="28"/>
            <w:szCs w:val="28"/>
          </w:rPr>
          <w:t>http://users.utcluj.ro/~baruch/ssc/labor/Aritm-Secventiala.pdf</w:t>
        </w:r>
      </w:hyperlink>
    </w:p>
    <w:p w14:paraId="5F28CC60" w14:textId="4C477D05" w:rsidR="005A73F8" w:rsidRDefault="005A73F8" w:rsidP="00090B65">
      <w:pPr>
        <w:rPr>
          <w:rFonts w:ascii="Times New Roman" w:hAnsi="Times New Roman" w:cs="Times New Roman"/>
          <w:sz w:val="28"/>
          <w:szCs w:val="28"/>
        </w:rPr>
      </w:pPr>
      <w:r w:rsidRPr="005A73F8">
        <w:rPr>
          <w:rFonts w:ascii="Times New Roman" w:hAnsi="Times New Roman" w:cs="Times New Roman"/>
          <w:sz w:val="28"/>
          <w:szCs w:val="28"/>
        </w:rPr>
        <w:t>https://reference.digilentinc.com/reference/programmable-logic/nexys-4-ddr/start</w:t>
      </w:r>
    </w:p>
    <w:p w14:paraId="087433BB" w14:textId="612477BB" w:rsidR="00881305" w:rsidRDefault="00881305" w:rsidP="00090B65">
      <w:pPr>
        <w:rPr>
          <w:rFonts w:ascii="Times New Roman" w:hAnsi="Times New Roman" w:cs="Times New Roman"/>
          <w:sz w:val="28"/>
          <w:szCs w:val="28"/>
        </w:rPr>
      </w:pPr>
    </w:p>
    <w:p w14:paraId="77627646" w14:textId="3F6A2862" w:rsidR="00881305" w:rsidRDefault="00881305" w:rsidP="00881305">
      <w:pPr>
        <w:pStyle w:val="Heading1"/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</w:pPr>
      <w:bookmarkStart w:id="42" w:name="_Toc49725729"/>
      <w:bookmarkStart w:id="43" w:name="_Toc60525042"/>
      <w:r w:rsidRPr="00881305">
        <w:rPr>
          <w:rFonts w:ascii="Times New Roman" w:hAnsi="Times New Roman" w:cs="Times New Roman"/>
          <w:b/>
          <w:bCs/>
          <w:color w:val="1F3864" w:themeColor="accent1" w:themeShade="80"/>
          <w:sz w:val="56"/>
          <w:szCs w:val="56"/>
        </w:rPr>
        <w:t>Anexa A</w:t>
      </w:r>
      <w:bookmarkEnd w:id="42"/>
      <w:bookmarkEnd w:id="43"/>
    </w:p>
    <w:p w14:paraId="669C1C9A" w14:textId="1243D45F" w:rsidR="00881305" w:rsidRPr="00881305" w:rsidRDefault="00881305" w:rsidP="00881305">
      <w:r>
        <w:rPr>
          <w:noProof/>
        </w:rPr>
        <w:drawing>
          <wp:inline distT="0" distB="0" distL="0" distR="0" wp14:anchorId="4F36F3B0" wp14:editId="03F8EDC7">
            <wp:extent cx="5943600" cy="2337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1E38" w14:textId="199E2D56" w:rsidR="00881305" w:rsidRPr="004C2E7E" w:rsidRDefault="00881305" w:rsidP="008813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Figura 3, implementarea circuitului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mediul de dezvoltare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Vivado</w:t>
      </w:r>
      <w:proofErr w:type="spellEnd"/>
    </w:p>
    <w:sectPr w:rsidR="00881305" w:rsidRPr="004C2E7E" w:rsidSect="009B1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2B49"/>
    <w:multiLevelType w:val="hybridMultilevel"/>
    <w:tmpl w:val="26F26064"/>
    <w:lvl w:ilvl="0" w:tplc="F47271D2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C14883"/>
    <w:multiLevelType w:val="hybridMultilevel"/>
    <w:tmpl w:val="23108872"/>
    <w:lvl w:ilvl="0" w:tplc="4532DA80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4F40CD"/>
    <w:multiLevelType w:val="hybridMultilevel"/>
    <w:tmpl w:val="28A253AC"/>
    <w:lvl w:ilvl="0" w:tplc="3CF8772A">
      <w:start w:val="4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6A510B6"/>
    <w:multiLevelType w:val="hybridMultilevel"/>
    <w:tmpl w:val="BC8E0E22"/>
    <w:lvl w:ilvl="0" w:tplc="37CAAA46">
      <w:start w:val="4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0A"/>
    <w:rsid w:val="000053E6"/>
    <w:rsid w:val="000539DB"/>
    <w:rsid w:val="00090355"/>
    <w:rsid w:val="00090B65"/>
    <w:rsid w:val="000C3D0A"/>
    <w:rsid w:val="000E74F4"/>
    <w:rsid w:val="000F13B9"/>
    <w:rsid w:val="001307CF"/>
    <w:rsid w:val="001841CF"/>
    <w:rsid w:val="00185CD2"/>
    <w:rsid w:val="00205F92"/>
    <w:rsid w:val="0026557F"/>
    <w:rsid w:val="002E5F77"/>
    <w:rsid w:val="003A1E47"/>
    <w:rsid w:val="003D001D"/>
    <w:rsid w:val="004A6225"/>
    <w:rsid w:val="004C2E7E"/>
    <w:rsid w:val="004D77DE"/>
    <w:rsid w:val="004F2DCE"/>
    <w:rsid w:val="00540912"/>
    <w:rsid w:val="00540F95"/>
    <w:rsid w:val="005430EC"/>
    <w:rsid w:val="00561F10"/>
    <w:rsid w:val="005765D9"/>
    <w:rsid w:val="005A73F8"/>
    <w:rsid w:val="00616AE6"/>
    <w:rsid w:val="006221E6"/>
    <w:rsid w:val="00725592"/>
    <w:rsid w:val="00777C97"/>
    <w:rsid w:val="008379C9"/>
    <w:rsid w:val="008811D5"/>
    <w:rsid w:val="00881305"/>
    <w:rsid w:val="0088200F"/>
    <w:rsid w:val="008B05A0"/>
    <w:rsid w:val="00971CA8"/>
    <w:rsid w:val="009B1ED9"/>
    <w:rsid w:val="00A63B97"/>
    <w:rsid w:val="00A92271"/>
    <w:rsid w:val="00AB05A8"/>
    <w:rsid w:val="00B57B06"/>
    <w:rsid w:val="00C134F7"/>
    <w:rsid w:val="00C54497"/>
    <w:rsid w:val="00D4190E"/>
    <w:rsid w:val="00DB0E8D"/>
    <w:rsid w:val="00DC0969"/>
    <w:rsid w:val="00DE4FF7"/>
    <w:rsid w:val="00E16082"/>
    <w:rsid w:val="00E352A2"/>
    <w:rsid w:val="00E50938"/>
    <w:rsid w:val="00EE32B6"/>
    <w:rsid w:val="00EF15F4"/>
    <w:rsid w:val="00F67869"/>
    <w:rsid w:val="00FA26D3"/>
    <w:rsid w:val="00FC056D"/>
    <w:rsid w:val="00FC08E6"/>
    <w:rsid w:val="00FC3F2E"/>
    <w:rsid w:val="00FD07EA"/>
    <w:rsid w:val="00FE0153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F97F"/>
  <w15:chartTrackingRefBased/>
  <w15:docId w15:val="{B5F18E3E-188C-4CB5-91AF-B930FE99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6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00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200F"/>
    <w:pPr>
      <w:spacing w:after="100" w:line="276" w:lineRule="auto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200F"/>
    <w:pPr>
      <w:spacing w:after="100" w:line="276" w:lineRule="auto"/>
      <w:ind w:left="220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82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8200F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C05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811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users.utcluj.ro/~baruch/ssc/labor/Aritm-Secvential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users.utcluj.ro/~baruch/ssc/labor/Aritm-Combinationala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93A4B-3599-49B8-8A6B-4CABC93F4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13</Pages>
  <Words>1318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</dc:creator>
  <cp:keywords/>
  <dc:description/>
  <cp:lastModifiedBy>Rares</cp:lastModifiedBy>
  <cp:revision>42</cp:revision>
  <dcterms:created xsi:type="dcterms:W3CDTF">2021-01-02T14:02:00Z</dcterms:created>
  <dcterms:modified xsi:type="dcterms:W3CDTF">2021-01-03T18:27:00Z</dcterms:modified>
</cp:coreProperties>
</file>