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AD3D0" w14:textId="77777777" w:rsidR="00526677" w:rsidRDefault="00526677"/>
    <w:p w14:paraId="7EEB8C59" w14:textId="47F258B1" w:rsidR="00526677" w:rsidRDefault="00526677">
      <w:r>
        <w:t>Color</w:t>
      </w:r>
      <w:r w:rsidR="0075768A">
        <w:t>s</w:t>
      </w:r>
      <w:r>
        <w:t xml:space="preserve"> of The Hague </w:t>
      </w:r>
      <w:r w:rsidR="0075768A">
        <w:t xml:space="preserve">into the </w:t>
      </w:r>
      <w:r>
        <w:t>Home</w:t>
      </w:r>
      <w:r w:rsidR="00693007">
        <w:t>- Complete renovation</w:t>
      </w:r>
    </w:p>
    <w:p w14:paraId="5BD519C2" w14:textId="77777777" w:rsidR="00526677" w:rsidRDefault="00526677"/>
    <w:p w14:paraId="12872AE6" w14:textId="2D7425A6" w:rsidR="00526677" w:rsidRDefault="00526677">
      <w:r w:rsidRPr="00526677">
        <w:t>We recently completed a stunning renovation on a three-story house located in the vibrant heart of The Hague. This beautiful and colorful home has been transformed into a cozy sanctuary, perfect for relaxation and enjoyment.</w:t>
      </w:r>
    </w:p>
    <w:p w14:paraId="4F11CEB1" w14:textId="37C3E453" w:rsidR="00875F75" w:rsidRDefault="00875F75">
      <w:r w:rsidRPr="00875F75">
        <w:t>The home underwent a complete renovation, including updates to the plumbing, electrical, and heating systems, as well as the expansion and division of walls.</w:t>
      </w:r>
    </w:p>
    <w:p w14:paraId="4D2F33E9" w14:textId="77777777" w:rsidR="0075768A" w:rsidRDefault="0075768A"/>
    <w:p w14:paraId="13169C69" w14:textId="77777777" w:rsidR="0075768A" w:rsidRDefault="0075768A"/>
    <w:p w14:paraId="4055239F" w14:textId="77777777" w:rsidR="0075768A" w:rsidRDefault="0075768A"/>
    <w:p w14:paraId="0B00327B" w14:textId="77777777" w:rsidR="0075768A" w:rsidRDefault="0075768A" w:rsidP="0075768A">
      <w:r>
        <w:t>NL translation to be checked</w:t>
      </w:r>
    </w:p>
    <w:p w14:paraId="51C7904C" w14:textId="77777777" w:rsidR="00875F75" w:rsidRDefault="00875F75" w:rsidP="00875F75">
      <w:r>
        <w:t>Kleuren van Den Haag in huis</w:t>
      </w:r>
    </w:p>
    <w:p w14:paraId="6FF79670" w14:textId="77777777" w:rsidR="00875F75" w:rsidRDefault="00875F75" w:rsidP="00875F75"/>
    <w:p w14:paraId="085336EF" w14:textId="77777777" w:rsidR="00875F75" w:rsidRDefault="00875F75" w:rsidP="00875F75">
      <w:r>
        <w:t>Onlangs hebben we een prachtige renovatie voltooid van een huis met drie verdiepingen in het bruisende hart van Den Haag. Dit prachtige en kleurrijke huis is omgetoverd tot een gezellig toevluchtsoord, perfect voor ontspanning en plezier.</w:t>
      </w:r>
    </w:p>
    <w:p w14:paraId="63F6B810" w14:textId="7B6F260B" w:rsidR="0075768A" w:rsidRDefault="00875F75" w:rsidP="00875F75">
      <w:r>
        <w:t>Het huis onderging een volledige renovatie, inclusief updates van de sanitaire, elektrische en verwarmingssystemen, evenals het uitzetten en verdelen van de muren.</w:t>
      </w:r>
    </w:p>
    <w:sectPr w:rsidR="0075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77"/>
    <w:rsid w:val="00526677"/>
    <w:rsid w:val="00693007"/>
    <w:rsid w:val="0075768A"/>
    <w:rsid w:val="00875F75"/>
    <w:rsid w:val="00E56DF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ADBD848"/>
  <w15:chartTrackingRefBased/>
  <w15:docId w15:val="{74B9B587-6145-D848-AF07-6BF2B64C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677"/>
    <w:rPr>
      <w:rFonts w:eastAsiaTheme="majorEastAsia" w:cstheme="majorBidi"/>
      <w:color w:val="272727" w:themeColor="text1" w:themeTint="D8"/>
    </w:rPr>
  </w:style>
  <w:style w:type="paragraph" w:styleId="Title">
    <w:name w:val="Title"/>
    <w:basedOn w:val="Normal"/>
    <w:next w:val="Normal"/>
    <w:link w:val="TitleChar"/>
    <w:uiPriority w:val="10"/>
    <w:qFormat/>
    <w:rsid w:val="00526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677"/>
    <w:pPr>
      <w:spacing w:before="160"/>
      <w:jc w:val="center"/>
    </w:pPr>
    <w:rPr>
      <w:i/>
      <w:iCs/>
      <w:color w:val="404040" w:themeColor="text1" w:themeTint="BF"/>
    </w:rPr>
  </w:style>
  <w:style w:type="character" w:customStyle="1" w:styleId="QuoteChar">
    <w:name w:val="Quote Char"/>
    <w:basedOn w:val="DefaultParagraphFont"/>
    <w:link w:val="Quote"/>
    <w:uiPriority w:val="29"/>
    <w:rsid w:val="00526677"/>
    <w:rPr>
      <w:i/>
      <w:iCs/>
      <w:color w:val="404040" w:themeColor="text1" w:themeTint="BF"/>
    </w:rPr>
  </w:style>
  <w:style w:type="paragraph" w:styleId="ListParagraph">
    <w:name w:val="List Paragraph"/>
    <w:basedOn w:val="Normal"/>
    <w:uiPriority w:val="34"/>
    <w:qFormat/>
    <w:rsid w:val="00526677"/>
    <w:pPr>
      <w:ind w:left="720"/>
      <w:contextualSpacing/>
    </w:pPr>
  </w:style>
  <w:style w:type="character" w:styleId="IntenseEmphasis">
    <w:name w:val="Intense Emphasis"/>
    <w:basedOn w:val="DefaultParagraphFont"/>
    <w:uiPriority w:val="21"/>
    <w:qFormat/>
    <w:rsid w:val="00526677"/>
    <w:rPr>
      <w:i/>
      <w:iCs/>
      <w:color w:val="0F4761" w:themeColor="accent1" w:themeShade="BF"/>
    </w:rPr>
  </w:style>
  <w:style w:type="paragraph" w:styleId="IntenseQuote">
    <w:name w:val="Intense Quote"/>
    <w:basedOn w:val="Normal"/>
    <w:next w:val="Normal"/>
    <w:link w:val="IntenseQuoteChar"/>
    <w:uiPriority w:val="30"/>
    <w:qFormat/>
    <w:rsid w:val="00526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677"/>
    <w:rPr>
      <w:i/>
      <w:iCs/>
      <w:color w:val="0F4761" w:themeColor="accent1" w:themeShade="BF"/>
    </w:rPr>
  </w:style>
  <w:style w:type="character" w:styleId="IntenseReference">
    <w:name w:val="Intense Reference"/>
    <w:basedOn w:val="DefaultParagraphFont"/>
    <w:uiPriority w:val="32"/>
    <w:qFormat/>
    <w:rsid w:val="00526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42DC95A5-90D9-4CDC-818F-1D7D771EAFD1}"/>
</file>

<file path=customXml/itemProps2.xml><?xml version="1.0" encoding="utf-8"?>
<ds:datastoreItem xmlns:ds="http://schemas.openxmlformats.org/officeDocument/2006/customXml" ds:itemID="{037C4A15-2D48-4B73-81FB-501F23C84F4D}"/>
</file>

<file path=customXml/itemProps3.xml><?xml version="1.0" encoding="utf-8"?>
<ds:datastoreItem xmlns:ds="http://schemas.openxmlformats.org/officeDocument/2006/customXml" ds:itemID="{194B9851-AB15-48A9-B88E-DF5AF7C14A75}"/>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4</cp:revision>
  <dcterms:created xsi:type="dcterms:W3CDTF">2024-05-17T14:51:00Z</dcterms:created>
  <dcterms:modified xsi:type="dcterms:W3CDTF">2024-05-17T17:09:00Z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