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5D138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5D138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5D138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5D13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5D138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5D138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7540A296" w:rsidR="00CB5268" w:rsidRPr="00A91887" w:rsidRDefault="005D138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6709B">
        <w:rPr>
          <w:sz w:val="28"/>
          <w:szCs w:val="28"/>
        </w:rPr>
        <w:t>Смирнов Павел Сергеевич</w:t>
      </w:r>
    </w:p>
    <w:p w14:paraId="6F56EF9C" w14:textId="681CF24D" w:rsidR="00CB5268" w:rsidRPr="00A91887" w:rsidRDefault="005D138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5D138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5D138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5D138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5D138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1B07205E" w14:textId="42AA61E3" w:rsidR="00CB5268" w:rsidRPr="00137876" w:rsidRDefault="00E77396">
      <w:pPr>
        <w:ind w:firstLine="709"/>
        <w:jc w:val="both"/>
        <w:rPr>
          <w:b/>
          <w:sz w:val="28"/>
          <w:szCs w:val="28"/>
        </w:rPr>
      </w:pPr>
      <w:r w:rsidRPr="00E77396">
        <w:rPr>
          <w:b/>
          <w:sz w:val="28"/>
          <w:szCs w:val="28"/>
        </w:rPr>
        <w:lastRenderedPageBreak/>
        <w:t>Работа No2. Роли PostgreSQL. Назначение привилегий.</w:t>
      </w:r>
    </w:p>
    <w:p w14:paraId="449812D6" w14:textId="77777777" w:rsidR="00E77396" w:rsidRPr="00137876" w:rsidRDefault="00E77396">
      <w:pPr>
        <w:ind w:firstLine="709"/>
        <w:jc w:val="both"/>
        <w:rPr>
          <w:b/>
          <w:sz w:val="28"/>
          <w:szCs w:val="28"/>
        </w:rPr>
      </w:pPr>
    </w:p>
    <w:p w14:paraId="38AC3E0B" w14:textId="77777777" w:rsidR="00E77396" w:rsidRDefault="00E77396" w:rsidP="00E77396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4F38DEBD" w14:textId="19DC4417" w:rsidR="00E77396" w:rsidRPr="00E77396" w:rsidRDefault="00E77396" w:rsidP="00E77396">
      <w:pPr>
        <w:pStyle w:val="a6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Повторите все действия по примеру.</w:t>
      </w:r>
    </w:p>
    <w:p w14:paraId="2DD685EB" w14:textId="77777777" w:rsidR="00E77396" w:rsidRPr="00137876" w:rsidRDefault="00E77396" w:rsidP="00E77396">
      <w:pPr>
        <w:ind w:left="709"/>
        <w:jc w:val="both"/>
        <w:rPr>
          <w:b/>
          <w:bCs/>
          <w:sz w:val="28"/>
          <w:szCs w:val="28"/>
        </w:rPr>
      </w:pPr>
    </w:p>
    <w:p w14:paraId="16BC58EF" w14:textId="3A955D1F" w:rsidR="00E77396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2. Назначьте созданному пользователю привилегию на добавление (INSERT), обновление (UPDATE) и удаление (DELETE) данных. Проверьте правильность работы привилегий, снова подключившись к соединению вашего пользователя.</w:t>
      </w:r>
    </w:p>
    <w:p w14:paraId="00F73C5A" w14:textId="77777777" w:rsidR="00E77396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</w:p>
    <w:p w14:paraId="52AC7CE6" w14:textId="77777777" w:rsidR="00E77396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3. Проверьте возможность создавать новую роль под учетной записью</w:t>
      </w:r>
    </w:p>
    <w:p w14:paraId="224F7F84" w14:textId="6DC2C627" w:rsidR="00E77396" w:rsidRPr="00137876" w:rsidRDefault="00E77396" w:rsidP="00E77396">
      <w:pPr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созданного вами пользователя. Убедитесь, что он не может создавать роль. Назначьте (от имени postgres) ему привилегию на создание роли. Добавьте новую роль New_User проверьте работоспособность. Убедитесь, что новая роль доступна суперюзеру.</w:t>
      </w:r>
    </w:p>
    <w:p w14:paraId="70CBA015" w14:textId="77777777" w:rsidR="00E77396" w:rsidRPr="00137876" w:rsidRDefault="00E77396" w:rsidP="00E77396">
      <w:pPr>
        <w:ind w:left="709"/>
        <w:jc w:val="both"/>
        <w:rPr>
          <w:b/>
          <w:bCs/>
          <w:sz w:val="28"/>
          <w:szCs w:val="28"/>
        </w:rPr>
      </w:pPr>
    </w:p>
    <w:p w14:paraId="4B122214" w14:textId="01644D31" w:rsidR="00E77396" w:rsidRPr="0013787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>4. Подключитесь под учетной записью суперпользователя postgres, попробуйте удалить созданного вами пользователя User_группа_порядковыйномер. Должна возникнуть ошибка. Отзовите у пользователя все привилегии. Удалите роль. После этого удалите соединение, которое было создано для вашего пользователя.</w:t>
      </w:r>
    </w:p>
    <w:p w14:paraId="17781182" w14:textId="77777777" w:rsidR="00E77396" w:rsidRPr="00137876" w:rsidRDefault="00E77396" w:rsidP="00E77396">
      <w:pPr>
        <w:ind w:firstLine="709"/>
        <w:jc w:val="both"/>
        <w:rPr>
          <w:b/>
          <w:bCs/>
          <w:sz w:val="28"/>
          <w:szCs w:val="28"/>
        </w:rPr>
      </w:pPr>
    </w:p>
    <w:p w14:paraId="2746ACB1" w14:textId="25FFD7D8" w:rsidR="00CB5268" w:rsidRPr="00E77396" w:rsidRDefault="00E77396" w:rsidP="00E77396">
      <w:pPr>
        <w:ind w:firstLine="709"/>
        <w:jc w:val="both"/>
        <w:rPr>
          <w:b/>
          <w:bCs/>
          <w:sz w:val="28"/>
          <w:szCs w:val="28"/>
        </w:rPr>
      </w:pPr>
      <w:r w:rsidRPr="00E77396">
        <w:rPr>
          <w:b/>
          <w:bCs/>
          <w:sz w:val="28"/>
          <w:szCs w:val="28"/>
        </w:rPr>
        <w:t xml:space="preserve">5. Оформите отчет о практической работе. В отчете отобразить скриншотами основные действия, выполняемые в рамках самостоятельной работы (по аналогии с примером). </w:t>
      </w:r>
      <w:r>
        <w:rPr>
          <w:b/>
          <w:sz w:val="28"/>
          <w:szCs w:val="28"/>
        </w:rPr>
        <w:t>Результаты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выполнения работы: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14B94AB0" w14:textId="36EE6E1E" w:rsidR="00A91887" w:rsidRDefault="005D138F" w:rsidP="005D138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033FE6" wp14:editId="3BB753F0">
            <wp:extent cx="6292215" cy="3058795"/>
            <wp:effectExtent l="0" t="0" r="0" b="8255"/>
            <wp:docPr id="2" name="Рисунок 2" descr="C:\Users\Huawei\AppData\Local\Microsoft\Windows\INetCache\Content.Word\photo_5_2025-01-23_22-0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wei\AppData\Local\Microsoft\Windows\INetCache\Content.Word\photo_5_2025-01-23_22-05-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30F3" w14:textId="61B85A65" w:rsidR="005D138F" w:rsidRDefault="005D138F" w:rsidP="005D138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E79D474" wp14:editId="21C75A82">
            <wp:extent cx="6292215" cy="1229995"/>
            <wp:effectExtent l="0" t="0" r="0" b="8255"/>
            <wp:docPr id="1" name="Рисунок 1" descr="C:\Users\Huawei\AppData\Local\Microsoft\Windows\INetCache\Content.Word\photo_4_2025-01-23_22-0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wei\AppData\Local\Microsoft\Windows\INetCache\Content.Word\photo_4_2025-01-23_22-05-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C2FC" w14:textId="2F903569" w:rsidR="005D138F" w:rsidRDefault="005D138F" w:rsidP="005D138F">
      <w:pPr>
        <w:jc w:val="both"/>
        <w:rPr>
          <w:b/>
          <w:sz w:val="28"/>
          <w:szCs w:val="28"/>
        </w:rPr>
      </w:pPr>
    </w:p>
    <w:p w14:paraId="4A5DBB56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2396C643" w14:textId="0B220F47" w:rsidR="005D138F" w:rsidRDefault="008D4612" w:rsidP="005D13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5A0B7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5pt;height:217.7pt">
            <v:imagedata r:id="rId9" o:title="photo_6_2025-01-23_22-05-16"/>
          </v:shape>
        </w:pict>
      </w:r>
    </w:p>
    <w:p w14:paraId="34B0CEFD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2DCD038D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3F768482" w14:textId="77777777" w:rsidR="005D138F" w:rsidRDefault="008D4612" w:rsidP="005D13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D194A40">
          <v:shape id="_x0000_i1026" type="#_x0000_t75" style="width:495.45pt;height:156pt">
            <v:imagedata r:id="rId10" o:title="photo_7_2025-01-23_22-05-16"/>
          </v:shape>
        </w:pict>
      </w:r>
    </w:p>
    <w:p w14:paraId="417FBD77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7B7A9DB3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56C74AC4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4024D688" w14:textId="77777777" w:rsidR="005D138F" w:rsidRDefault="008D4612" w:rsidP="005D13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5B28441">
          <v:shape id="_x0000_i1027" type="#_x0000_t75" style="width:496.3pt;height:88.3pt">
            <v:imagedata r:id="rId11" o:title="photo_1_2025-01-23_22-05-16"/>
          </v:shape>
        </w:pict>
      </w:r>
    </w:p>
    <w:p w14:paraId="4D3DE178" w14:textId="77777777" w:rsidR="005D138F" w:rsidRDefault="008D4612" w:rsidP="005D13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F89B4F4">
          <v:shape id="_x0000_i1028" type="#_x0000_t75" style="width:495.45pt;height:83.15pt">
            <v:imagedata r:id="rId12" o:title="photo_2_2025-01-23_22-05-16"/>
          </v:shape>
        </w:pict>
      </w:r>
    </w:p>
    <w:p w14:paraId="0E08B0E9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5CB1C2B8" w14:textId="77777777" w:rsidR="005D138F" w:rsidRDefault="005D138F" w:rsidP="005D138F">
      <w:pPr>
        <w:jc w:val="both"/>
        <w:rPr>
          <w:b/>
          <w:sz w:val="28"/>
          <w:szCs w:val="28"/>
        </w:rPr>
      </w:pPr>
    </w:p>
    <w:p w14:paraId="47FC204A" w14:textId="77777777" w:rsidR="008D4612" w:rsidRDefault="008D4612" w:rsidP="005D138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8F057E" wp14:editId="52CE1C80">
            <wp:extent cx="6292215" cy="3298190"/>
            <wp:effectExtent l="0" t="0" r="0" b="0"/>
            <wp:docPr id="3" name="Рисунок 3" descr="C:\Users\Huawei\AppData\Local\Microsoft\Windows\INetCache\Content.Word\photo_8_2025-01-23_22-0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awei\AppData\Local\Microsoft\Windows\INetCache\Content.Word\photo_8_2025-01-23_22-05-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1042" w14:textId="77777777" w:rsidR="008D4612" w:rsidRDefault="008D4612" w:rsidP="005D138F">
      <w:pPr>
        <w:jc w:val="both"/>
        <w:rPr>
          <w:b/>
          <w:sz w:val="28"/>
          <w:szCs w:val="28"/>
        </w:rPr>
      </w:pPr>
    </w:p>
    <w:p w14:paraId="718CF091" w14:textId="77777777" w:rsidR="008D4612" w:rsidRDefault="008D4612" w:rsidP="005D138F">
      <w:pPr>
        <w:jc w:val="both"/>
        <w:rPr>
          <w:b/>
          <w:sz w:val="28"/>
          <w:szCs w:val="28"/>
        </w:rPr>
      </w:pPr>
    </w:p>
    <w:p w14:paraId="7B375A8A" w14:textId="1298233F" w:rsidR="005D138F" w:rsidRDefault="008D4612" w:rsidP="005D13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34F814A8">
          <v:shape id="_x0000_i1029" type="#_x0000_t75" style="width:495.45pt;height:149.15pt">
            <v:imagedata r:id="rId14" o:title="photo_3_2025-01-23_22-05-16"/>
          </v:shape>
        </w:pict>
      </w:r>
    </w:p>
    <w:p w14:paraId="0BD02078" w14:textId="48B9D6C9" w:rsidR="008D4612" w:rsidRPr="005D138F" w:rsidRDefault="008D4612" w:rsidP="005D138F">
      <w:pPr>
        <w:jc w:val="both"/>
        <w:rPr>
          <w:b/>
          <w:sz w:val="28"/>
          <w:szCs w:val="28"/>
          <w:lang w:val="en-US"/>
        </w:rPr>
      </w:pPr>
      <w:bookmarkStart w:id="1" w:name="_GoBack"/>
      <w:r>
        <w:rPr>
          <w:b/>
          <w:sz w:val="28"/>
          <w:szCs w:val="28"/>
          <w:lang w:val="en-US"/>
        </w:rPr>
        <w:lastRenderedPageBreak/>
        <w:pict w14:anchorId="50A108A9">
          <v:shape id="_x0000_i1044" type="#_x0000_t75" style="width:495.45pt;height:228.85pt">
            <v:imagedata r:id="rId15" o:title="photo_9_2025-01-23_22-05-16"/>
          </v:shape>
        </w:pict>
      </w:r>
      <w:bookmarkEnd w:id="1"/>
    </w:p>
    <w:sectPr w:rsidR="008D4612" w:rsidRPr="005D138F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DD515" w14:textId="77777777" w:rsidR="00175761" w:rsidRDefault="00175761">
      <w:r>
        <w:separator/>
      </w:r>
    </w:p>
  </w:endnote>
  <w:endnote w:type="continuationSeparator" w:id="0">
    <w:p w14:paraId="5B8F6CE4" w14:textId="77777777" w:rsidR="00175761" w:rsidRDefault="0017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20F89A12" w:rsidR="00CB5268" w:rsidRDefault="005D13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D4612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1BBEA" w14:textId="77777777" w:rsidR="00175761" w:rsidRDefault="00175761">
      <w:r>
        <w:separator/>
      </w:r>
    </w:p>
  </w:footnote>
  <w:footnote w:type="continuationSeparator" w:id="0">
    <w:p w14:paraId="26C536F1" w14:textId="77777777" w:rsidR="00175761" w:rsidRDefault="0017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06709B"/>
    <w:rsid w:val="00137876"/>
    <w:rsid w:val="00175761"/>
    <w:rsid w:val="00195116"/>
    <w:rsid w:val="00210E04"/>
    <w:rsid w:val="00387FC7"/>
    <w:rsid w:val="004A1C25"/>
    <w:rsid w:val="005D138F"/>
    <w:rsid w:val="006A4CA5"/>
    <w:rsid w:val="008D4612"/>
    <w:rsid w:val="009D07A9"/>
    <w:rsid w:val="00A74CA6"/>
    <w:rsid w:val="00A91887"/>
    <w:rsid w:val="00CB5268"/>
    <w:rsid w:val="00DD1CE2"/>
    <w:rsid w:val="00E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Huawei</cp:lastModifiedBy>
  <cp:revision>3</cp:revision>
  <dcterms:created xsi:type="dcterms:W3CDTF">2025-01-23T20:21:00Z</dcterms:created>
  <dcterms:modified xsi:type="dcterms:W3CDTF">2025-01-23T20:23:00Z</dcterms:modified>
</cp:coreProperties>
</file>