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C3" w:rsidRPr="00FB5ACE" w:rsidRDefault="005A7EB3" w:rsidP="005A7EB3">
      <w:pPr>
        <w:widowControl/>
        <w:jc w:val="center"/>
        <w:rPr>
          <w:b/>
        </w:rPr>
      </w:pPr>
      <w:r w:rsidRPr="00FB5ACE">
        <w:rPr>
          <w:rFonts w:hint="eastAsia"/>
          <w:b/>
        </w:rPr>
        <w:t>契約内容</w:t>
      </w:r>
    </w:p>
    <w:p w:rsidR="005A7EB3" w:rsidRDefault="005A7EB3" w:rsidP="005A7EB3">
      <w:pPr>
        <w:widowControl/>
      </w:pPr>
    </w:p>
    <w:p w:rsidR="005A7EB3" w:rsidRDefault="00C55392" w:rsidP="00C55392">
      <w:pPr>
        <w:pStyle w:val="a8"/>
        <w:widowControl/>
        <w:numPr>
          <w:ilvl w:val="0"/>
          <w:numId w:val="1"/>
        </w:numPr>
        <w:ind w:leftChars="0"/>
      </w:pPr>
      <w:r>
        <w:rPr>
          <w:rFonts w:hint="eastAsia"/>
        </w:rPr>
        <w:t>総則</w:t>
      </w:r>
    </w:p>
    <w:p w:rsidR="00C55392" w:rsidRDefault="00C55392" w:rsidP="00374BC3">
      <w:pPr>
        <w:widowControl/>
        <w:ind w:firstLineChars="100" w:firstLine="210"/>
      </w:pPr>
      <w:r>
        <w:rPr>
          <w:rFonts w:hint="eastAsia"/>
        </w:rPr>
        <w:t>委託者：田隈広紀様（以下『甲』と記す）と受託者：堀内研究室</w:t>
      </w:r>
      <w:r w:rsidR="00954094">
        <w:rPr>
          <w:rFonts w:hint="eastAsia"/>
        </w:rPr>
        <w:t>A</w:t>
      </w:r>
      <w:r w:rsidR="00FF3B0B">
        <w:rPr>
          <w:rFonts w:hint="eastAsia"/>
        </w:rPr>
        <w:t>班</w:t>
      </w:r>
      <w:r>
        <w:rPr>
          <w:rFonts w:hint="eastAsia"/>
        </w:rPr>
        <w:t>PM</w:t>
      </w:r>
      <w:r>
        <w:rPr>
          <w:rFonts w:hint="eastAsia"/>
        </w:rPr>
        <w:t>（以下『乙』と記す）とは，以下のように仮契約書を交わす．</w:t>
      </w:r>
    </w:p>
    <w:p w:rsidR="00C55392" w:rsidRDefault="00C55392" w:rsidP="00C55392">
      <w:pPr>
        <w:widowControl/>
      </w:pPr>
    </w:p>
    <w:p w:rsidR="00C55392" w:rsidRDefault="00C55392" w:rsidP="00C55392">
      <w:pPr>
        <w:pStyle w:val="a8"/>
        <w:widowControl/>
        <w:numPr>
          <w:ilvl w:val="0"/>
          <w:numId w:val="1"/>
        </w:numPr>
        <w:ind w:leftChars="0"/>
      </w:pPr>
      <w:r>
        <w:rPr>
          <w:rFonts w:hint="eastAsia"/>
        </w:rPr>
        <w:t>契約目的</w:t>
      </w:r>
    </w:p>
    <w:p w:rsidR="00C55392" w:rsidRDefault="00C55392" w:rsidP="00374BC3">
      <w:pPr>
        <w:widowControl/>
        <w:ind w:firstLineChars="100" w:firstLine="210"/>
      </w:pPr>
      <w:r>
        <w:rPr>
          <w:rFonts w:hint="eastAsia"/>
        </w:rPr>
        <w:t>甲はオリジナル弁当作成システム（以下『システム』と記す）の開発に係わる</w:t>
      </w:r>
      <w:r w:rsidR="00E45738">
        <w:rPr>
          <w:rFonts w:hint="eastAsia"/>
        </w:rPr>
        <w:t>業務を乙に委託し，乙はこれを請負実施することで本件業務委託料を受け取ることを目的とする．</w:t>
      </w:r>
    </w:p>
    <w:p w:rsidR="00E45738" w:rsidRDefault="00E45738" w:rsidP="00C55392">
      <w:pPr>
        <w:widowControl/>
      </w:pPr>
    </w:p>
    <w:p w:rsidR="00E45738" w:rsidRDefault="00E45738" w:rsidP="00E45738">
      <w:pPr>
        <w:pStyle w:val="a8"/>
        <w:widowControl/>
        <w:numPr>
          <w:ilvl w:val="0"/>
          <w:numId w:val="1"/>
        </w:numPr>
        <w:ind w:leftChars="0"/>
      </w:pPr>
      <w:r>
        <w:rPr>
          <w:rFonts w:hint="eastAsia"/>
        </w:rPr>
        <w:t>本件業務の内約及び開発範囲</w:t>
      </w:r>
    </w:p>
    <w:p w:rsidR="00E45738" w:rsidRDefault="00E45738" w:rsidP="00374BC3">
      <w:pPr>
        <w:widowControl/>
        <w:ind w:firstLineChars="100" w:firstLine="210"/>
      </w:pPr>
      <w:r>
        <w:rPr>
          <w:rFonts w:hint="eastAsia"/>
        </w:rPr>
        <w:t>乙はシステム開発に当たり，以下の業務を行う．</w:t>
      </w:r>
    </w:p>
    <w:p w:rsidR="00E45738" w:rsidRDefault="00374BC3" w:rsidP="00E45738">
      <w:pPr>
        <w:widowControl/>
      </w:pPr>
      <w:r>
        <w:rPr>
          <w:rFonts w:hint="eastAsia"/>
        </w:rPr>
        <w:t xml:space="preserve">　</w:t>
      </w:r>
    </w:p>
    <w:p w:rsidR="00E45738" w:rsidRDefault="00E45738" w:rsidP="00E45738">
      <w:pPr>
        <w:pStyle w:val="a8"/>
        <w:widowControl/>
        <w:numPr>
          <w:ilvl w:val="0"/>
          <w:numId w:val="2"/>
        </w:numPr>
        <w:ind w:leftChars="0"/>
      </w:pPr>
      <w:r>
        <w:rPr>
          <w:rFonts w:hint="eastAsia"/>
        </w:rPr>
        <w:t>プロジェクト憲章業務</w:t>
      </w:r>
    </w:p>
    <w:p w:rsidR="00E45738" w:rsidRDefault="00D33413" w:rsidP="00E45738">
      <w:pPr>
        <w:pStyle w:val="a8"/>
        <w:widowControl/>
        <w:ind w:leftChars="0" w:left="555"/>
      </w:pPr>
      <w:r>
        <w:rPr>
          <w:rFonts w:hint="eastAsia"/>
        </w:rPr>
        <w:t>乙によるプロジェクト憲章作成及び甲による提案の承認．</w:t>
      </w:r>
    </w:p>
    <w:p w:rsidR="00D33413" w:rsidRDefault="00D33413" w:rsidP="00D33413">
      <w:pPr>
        <w:widowControl/>
      </w:pPr>
    </w:p>
    <w:p w:rsidR="00D33413" w:rsidRDefault="00B8744C" w:rsidP="00B8744C">
      <w:pPr>
        <w:pStyle w:val="a8"/>
        <w:widowControl/>
        <w:numPr>
          <w:ilvl w:val="0"/>
          <w:numId w:val="2"/>
        </w:numPr>
        <w:ind w:leftChars="0"/>
      </w:pPr>
      <w:r>
        <w:rPr>
          <w:rFonts w:hint="eastAsia"/>
        </w:rPr>
        <w:t>要件定義書業務</w:t>
      </w:r>
    </w:p>
    <w:p w:rsidR="00B8744C" w:rsidRDefault="00B8744C" w:rsidP="00B8744C">
      <w:pPr>
        <w:pStyle w:val="a8"/>
        <w:widowControl/>
        <w:ind w:leftChars="0" w:left="555"/>
      </w:pPr>
      <w:r>
        <w:rPr>
          <w:rFonts w:hint="eastAsia"/>
        </w:rPr>
        <w:t>乙による要件定義書作成及び甲による提案の承認．</w:t>
      </w:r>
    </w:p>
    <w:p w:rsidR="00B8744C" w:rsidRDefault="00B8744C" w:rsidP="00B8744C">
      <w:pPr>
        <w:widowControl/>
      </w:pPr>
    </w:p>
    <w:p w:rsidR="00B8744C" w:rsidRDefault="00B8744C" w:rsidP="00B8744C">
      <w:pPr>
        <w:pStyle w:val="a8"/>
        <w:widowControl/>
        <w:numPr>
          <w:ilvl w:val="0"/>
          <w:numId w:val="2"/>
        </w:numPr>
        <w:ind w:leftChars="0"/>
      </w:pPr>
      <w:r>
        <w:rPr>
          <w:rFonts w:hint="eastAsia"/>
        </w:rPr>
        <w:t>プロジェクト計画書業務</w:t>
      </w:r>
    </w:p>
    <w:p w:rsidR="00B8744C" w:rsidRDefault="00B8744C" w:rsidP="00B8744C">
      <w:pPr>
        <w:pStyle w:val="a8"/>
        <w:widowControl/>
        <w:ind w:leftChars="0" w:left="555"/>
      </w:pPr>
      <w:r>
        <w:rPr>
          <w:rFonts w:hint="eastAsia"/>
        </w:rPr>
        <w:t>乙によるプロジェクト計画書作成及び甲による提案の承認．</w:t>
      </w:r>
    </w:p>
    <w:p w:rsidR="00B8744C" w:rsidRDefault="00B8744C" w:rsidP="00B8744C">
      <w:pPr>
        <w:widowControl/>
      </w:pPr>
    </w:p>
    <w:p w:rsidR="00B8744C" w:rsidRDefault="00B8744C" w:rsidP="00B8744C">
      <w:pPr>
        <w:pStyle w:val="a8"/>
        <w:widowControl/>
        <w:numPr>
          <w:ilvl w:val="0"/>
          <w:numId w:val="2"/>
        </w:numPr>
        <w:ind w:leftChars="0"/>
      </w:pPr>
      <w:r>
        <w:rPr>
          <w:rFonts w:hint="eastAsia"/>
        </w:rPr>
        <w:t>コスト見積書</w:t>
      </w:r>
      <w:r>
        <w:rPr>
          <w:rFonts w:hint="eastAsia"/>
        </w:rPr>
        <w:t>(</w:t>
      </w:r>
      <w:r>
        <w:rPr>
          <w:rFonts w:hint="eastAsia"/>
        </w:rPr>
        <w:t>概算</w:t>
      </w:r>
      <w:r>
        <w:rPr>
          <w:rFonts w:hint="eastAsia"/>
        </w:rPr>
        <w:t>)</w:t>
      </w:r>
      <w:r>
        <w:rPr>
          <w:rFonts w:hint="eastAsia"/>
        </w:rPr>
        <w:t>業務</w:t>
      </w:r>
    </w:p>
    <w:p w:rsidR="00B8744C" w:rsidRDefault="00B8744C" w:rsidP="00B8744C">
      <w:pPr>
        <w:pStyle w:val="a8"/>
        <w:widowControl/>
        <w:ind w:leftChars="0" w:left="555"/>
      </w:pPr>
      <w:r>
        <w:rPr>
          <w:rFonts w:hint="eastAsia"/>
        </w:rPr>
        <w:t>乙によるコスト見積書</w:t>
      </w:r>
      <w:r>
        <w:rPr>
          <w:rFonts w:hint="eastAsia"/>
        </w:rPr>
        <w:t>(</w:t>
      </w:r>
      <w:r>
        <w:rPr>
          <w:rFonts w:hint="eastAsia"/>
        </w:rPr>
        <w:t>概算</w:t>
      </w:r>
      <w:r>
        <w:rPr>
          <w:rFonts w:hint="eastAsia"/>
        </w:rPr>
        <w:t>)</w:t>
      </w:r>
      <w:r>
        <w:rPr>
          <w:rFonts w:hint="eastAsia"/>
        </w:rPr>
        <w:t>作成及び甲による提案の承認．</w:t>
      </w:r>
    </w:p>
    <w:p w:rsidR="00B8744C" w:rsidRDefault="00B8744C" w:rsidP="00B8744C">
      <w:pPr>
        <w:widowControl/>
      </w:pPr>
    </w:p>
    <w:p w:rsidR="00B8744C" w:rsidRDefault="00B8744C" w:rsidP="002F4137">
      <w:pPr>
        <w:pStyle w:val="a8"/>
        <w:widowControl/>
        <w:numPr>
          <w:ilvl w:val="0"/>
          <w:numId w:val="2"/>
        </w:numPr>
        <w:ind w:leftChars="0"/>
      </w:pPr>
      <w:r>
        <w:rPr>
          <w:rFonts w:hint="eastAsia"/>
        </w:rPr>
        <w:t>仮契約書</w:t>
      </w:r>
      <w:r w:rsidR="002F4137">
        <w:rPr>
          <w:rFonts w:hint="eastAsia"/>
        </w:rPr>
        <w:t>業務</w:t>
      </w:r>
    </w:p>
    <w:p w:rsidR="002F4137" w:rsidRDefault="002F4137" w:rsidP="002F4137">
      <w:pPr>
        <w:pStyle w:val="a8"/>
        <w:widowControl/>
        <w:ind w:leftChars="0" w:left="555"/>
      </w:pPr>
      <w:r>
        <w:rPr>
          <w:rFonts w:hint="eastAsia"/>
        </w:rPr>
        <w:t>乙による仮契約書作成及び甲による提案の承認．</w:t>
      </w:r>
    </w:p>
    <w:p w:rsidR="002F4137" w:rsidRDefault="002F4137" w:rsidP="002F4137">
      <w:pPr>
        <w:widowControl/>
      </w:pPr>
    </w:p>
    <w:p w:rsidR="002F4137" w:rsidRDefault="002F4137" w:rsidP="002F4137">
      <w:pPr>
        <w:pStyle w:val="a8"/>
        <w:widowControl/>
        <w:numPr>
          <w:ilvl w:val="0"/>
          <w:numId w:val="2"/>
        </w:numPr>
        <w:ind w:leftChars="0"/>
      </w:pPr>
      <w:r>
        <w:rPr>
          <w:rFonts w:hint="eastAsia"/>
        </w:rPr>
        <w:t>外部設計書業務</w:t>
      </w:r>
    </w:p>
    <w:p w:rsidR="002F4137" w:rsidRDefault="002F4137" w:rsidP="002F4137">
      <w:pPr>
        <w:pStyle w:val="a8"/>
        <w:widowControl/>
        <w:ind w:leftChars="0" w:left="555"/>
      </w:pPr>
      <w:r>
        <w:rPr>
          <w:rFonts w:hint="eastAsia"/>
        </w:rPr>
        <w:t>乙による外部設計書作成及び甲による提案の承認．</w:t>
      </w:r>
    </w:p>
    <w:p w:rsidR="002F4137" w:rsidRDefault="002F4137" w:rsidP="002F4137">
      <w:pPr>
        <w:widowControl/>
      </w:pPr>
    </w:p>
    <w:p w:rsidR="002F4137" w:rsidRDefault="002F4137" w:rsidP="002F4137">
      <w:pPr>
        <w:pStyle w:val="a8"/>
        <w:widowControl/>
        <w:numPr>
          <w:ilvl w:val="0"/>
          <w:numId w:val="2"/>
        </w:numPr>
        <w:ind w:leftChars="0"/>
      </w:pPr>
      <w:r>
        <w:rPr>
          <w:rFonts w:hint="eastAsia"/>
        </w:rPr>
        <w:t>テスト計画書業務</w:t>
      </w:r>
    </w:p>
    <w:p w:rsidR="002F4137" w:rsidRDefault="002F4137" w:rsidP="002F4137">
      <w:pPr>
        <w:pStyle w:val="a8"/>
        <w:widowControl/>
        <w:ind w:leftChars="0" w:left="555"/>
      </w:pPr>
      <w:r>
        <w:rPr>
          <w:rFonts w:hint="eastAsia"/>
        </w:rPr>
        <w:t>乙によるテスト計画書作成及び甲による提案の承認．</w:t>
      </w:r>
    </w:p>
    <w:p w:rsidR="002F4137" w:rsidRDefault="002F4137" w:rsidP="002F4137">
      <w:pPr>
        <w:widowControl/>
      </w:pPr>
    </w:p>
    <w:p w:rsidR="002F4137" w:rsidRDefault="002F4137" w:rsidP="002F4137">
      <w:pPr>
        <w:pStyle w:val="a8"/>
        <w:widowControl/>
        <w:numPr>
          <w:ilvl w:val="0"/>
          <w:numId w:val="2"/>
        </w:numPr>
        <w:ind w:leftChars="0"/>
      </w:pPr>
      <w:r>
        <w:rPr>
          <w:rFonts w:hint="eastAsia"/>
        </w:rPr>
        <w:t>引渡し書業務</w:t>
      </w:r>
    </w:p>
    <w:p w:rsidR="002F4137" w:rsidRDefault="002F4137" w:rsidP="002F4137">
      <w:pPr>
        <w:pStyle w:val="a8"/>
        <w:widowControl/>
        <w:ind w:leftChars="0" w:left="555"/>
      </w:pPr>
      <w:r>
        <w:rPr>
          <w:rFonts w:hint="eastAsia"/>
        </w:rPr>
        <w:t>乙による引き渡し書作成及び甲による提案の承認．</w:t>
      </w:r>
    </w:p>
    <w:p w:rsidR="002F4137" w:rsidRDefault="002F4137" w:rsidP="002F4137">
      <w:pPr>
        <w:pStyle w:val="a8"/>
        <w:widowControl/>
        <w:numPr>
          <w:ilvl w:val="0"/>
          <w:numId w:val="2"/>
        </w:numPr>
        <w:ind w:leftChars="0"/>
      </w:pPr>
      <w:r>
        <w:rPr>
          <w:rFonts w:hint="eastAsia"/>
        </w:rPr>
        <w:lastRenderedPageBreak/>
        <w:t>本契約書業務</w:t>
      </w:r>
    </w:p>
    <w:p w:rsidR="002F4137" w:rsidRDefault="002F4137" w:rsidP="002F4137">
      <w:pPr>
        <w:pStyle w:val="a8"/>
        <w:widowControl/>
        <w:ind w:leftChars="0" w:left="555"/>
      </w:pPr>
      <w:r>
        <w:rPr>
          <w:rFonts w:hint="eastAsia"/>
        </w:rPr>
        <w:t>乙による本契約書作成及び甲による提案の承認．</w:t>
      </w:r>
    </w:p>
    <w:p w:rsidR="002F4137" w:rsidRDefault="002F4137" w:rsidP="002F4137">
      <w:pPr>
        <w:widowControl/>
      </w:pPr>
    </w:p>
    <w:p w:rsidR="002F4137" w:rsidRDefault="002F4137" w:rsidP="00374BC3">
      <w:pPr>
        <w:widowControl/>
        <w:ind w:firstLineChars="100" w:firstLine="210"/>
      </w:pPr>
      <w:r>
        <w:rPr>
          <w:rFonts w:hint="eastAsia"/>
        </w:rPr>
        <w:t>(10)</w:t>
      </w:r>
      <w:r w:rsidR="00D61000">
        <w:rPr>
          <w:rFonts w:hint="eastAsia"/>
        </w:rPr>
        <w:t>内部設計書業務</w:t>
      </w:r>
    </w:p>
    <w:p w:rsidR="002F4137" w:rsidRDefault="002F4137" w:rsidP="002F4137">
      <w:pPr>
        <w:pStyle w:val="a8"/>
        <w:widowControl/>
        <w:ind w:leftChars="0" w:left="555"/>
      </w:pPr>
      <w:r>
        <w:rPr>
          <w:rFonts w:hint="eastAsia"/>
        </w:rPr>
        <w:t>乙による内部設計書作成及び甲による提案の承認．</w:t>
      </w:r>
    </w:p>
    <w:p w:rsidR="002F4137" w:rsidRDefault="002F4137" w:rsidP="002F4137">
      <w:pPr>
        <w:widowControl/>
      </w:pPr>
    </w:p>
    <w:p w:rsidR="002F4137" w:rsidRDefault="00D61000" w:rsidP="00D61000">
      <w:pPr>
        <w:widowControl/>
        <w:ind w:left="195"/>
      </w:pPr>
      <w:r>
        <w:rPr>
          <w:rFonts w:hint="eastAsia"/>
        </w:rPr>
        <w:t>(11)</w:t>
      </w:r>
      <w:r>
        <w:rPr>
          <w:rFonts w:hint="eastAsia"/>
        </w:rPr>
        <w:t>プログラム業務</w:t>
      </w:r>
    </w:p>
    <w:p w:rsidR="00D61000" w:rsidRDefault="00D61000" w:rsidP="00D61000">
      <w:pPr>
        <w:pStyle w:val="a8"/>
        <w:widowControl/>
        <w:ind w:leftChars="0" w:left="555"/>
      </w:pPr>
      <w:r>
        <w:rPr>
          <w:rFonts w:hint="eastAsia"/>
        </w:rPr>
        <w:t>乙によるプログラム作成及び甲による提案の承認．</w:t>
      </w:r>
    </w:p>
    <w:p w:rsidR="00D61000" w:rsidRDefault="00D61000" w:rsidP="00D61000">
      <w:pPr>
        <w:widowControl/>
      </w:pPr>
    </w:p>
    <w:p w:rsidR="00D61000" w:rsidRDefault="00D61000" w:rsidP="00374BC3">
      <w:pPr>
        <w:widowControl/>
        <w:ind w:firstLineChars="100" w:firstLine="210"/>
      </w:pPr>
      <w:r>
        <w:rPr>
          <w:rFonts w:hint="eastAsia"/>
        </w:rPr>
        <w:t>(12)</w:t>
      </w:r>
      <w:r>
        <w:rPr>
          <w:rFonts w:hint="eastAsia"/>
        </w:rPr>
        <w:t>テスト報告書業務</w:t>
      </w:r>
    </w:p>
    <w:p w:rsidR="00D61000" w:rsidRDefault="00D61000" w:rsidP="00374BC3">
      <w:pPr>
        <w:widowControl/>
        <w:ind w:firstLineChars="300" w:firstLine="630"/>
      </w:pPr>
      <w:r>
        <w:rPr>
          <w:rFonts w:hint="eastAsia"/>
        </w:rPr>
        <w:t>乙によるテスト報告書作成及び甲による提案の承認．</w:t>
      </w:r>
    </w:p>
    <w:p w:rsidR="00D61000" w:rsidRDefault="00D61000" w:rsidP="00D61000">
      <w:pPr>
        <w:widowControl/>
      </w:pPr>
    </w:p>
    <w:p w:rsidR="00D61000" w:rsidRDefault="00D61000" w:rsidP="00374BC3">
      <w:pPr>
        <w:widowControl/>
        <w:ind w:firstLineChars="100" w:firstLine="210"/>
      </w:pPr>
      <w:r>
        <w:rPr>
          <w:rFonts w:hint="eastAsia"/>
        </w:rPr>
        <w:t>(13)</w:t>
      </w:r>
      <w:r>
        <w:rPr>
          <w:rFonts w:hint="eastAsia"/>
        </w:rPr>
        <w:t>納品書業務</w:t>
      </w:r>
    </w:p>
    <w:p w:rsidR="00D61000" w:rsidRDefault="00D61000" w:rsidP="00374BC3">
      <w:pPr>
        <w:widowControl/>
        <w:ind w:firstLineChars="300" w:firstLine="630"/>
      </w:pPr>
      <w:r>
        <w:rPr>
          <w:rFonts w:hint="eastAsia"/>
        </w:rPr>
        <w:t>乙による納品書作成及び甲による提案の承認．</w:t>
      </w:r>
    </w:p>
    <w:p w:rsidR="00D61000" w:rsidRDefault="00D61000" w:rsidP="00D61000">
      <w:pPr>
        <w:widowControl/>
      </w:pPr>
    </w:p>
    <w:p w:rsidR="00D61000" w:rsidRDefault="00D61000" w:rsidP="00374BC3">
      <w:pPr>
        <w:widowControl/>
        <w:ind w:firstLineChars="100" w:firstLine="210"/>
      </w:pPr>
      <w:r>
        <w:rPr>
          <w:rFonts w:hint="eastAsia"/>
        </w:rPr>
        <w:t>(14)</w:t>
      </w:r>
      <w:r>
        <w:rPr>
          <w:rFonts w:hint="eastAsia"/>
        </w:rPr>
        <w:t>マニュアル業務</w:t>
      </w:r>
    </w:p>
    <w:p w:rsidR="00D61000" w:rsidRDefault="00D61000" w:rsidP="00374BC3">
      <w:pPr>
        <w:widowControl/>
        <w:ind w:firstLineChars="300" w:firstLine="630"/>
      </w:pPr>
      <w:r>
        <w:rPr>
          <w:rFonts w:hint="eastAsia"/>
        </w:rPr>
        <w:t>乙によるマニュアル</w:t>
      </w:r>
      <w:r w:rsidR="0039355E">
        <w:rPr>
          <w:rFonts w:hint="eastAsia"/>
        </w:rPr>
        <w:t>作成及び甲による提案の承認．</w:t>
      </w:r>
    </w:p>
    <w:p w:rsidR="0039355E" w:rsidRDefault="0039355E" w:rsidP="00D61000">
      <w:pPr>
        <w:widowControl/>
      </w:pPr>
    </w:p>
    <w:p w:rsidR="0039355E" w:rsidRDefault="0039355E" w:rsidP="00374BC3">
      <w:pPr>
        <w:widowControl/>
        <w:ind w:firstLineChars="100" w:firstLine="210"/>
      </w:pPr>
      <w:r>
        <w:rPr>
          <w:rFonts w:hint="eastAsia"/>
        </w:rPr>
        <w:t>(15)QCD</w:t>
      </w:r>
      <w:r>
        <w:rPr>
          <w:rFonts w:hint="eastAsia"/>
        </w:rPr>
        <w:t>評価報告書業務</w:t>
      </w:r>
    </w:p>
    <w:p w:rsidR="0039355E" w:rsidRDefault="0039355E" w:rsidP="00374BC3">
      <w:pPr>
        <w:widowControl/>
        <w:ind w:firstLineChars="300" w:firstLine="630"/>
      </w:pPr>
      <w:r>
        <w:rPr>
          <w:rFonts w:hint="eastAsia"/>
        </w:rPr>
        <w:t>乙による</w:t>
      </w:r>
      <w:r>
        <w:rPr>
          <w:rFonts w:hint="eastAsia"/>
        </w:rPr>
        <w:t>QCD</w:t>
      </w:r>
      <w:r>
        <w:rPr>
          <w:rFonts w:hint="eastAsia"/>
        </w:rPr>
        <w:t>評価報告書</w:t>
      </w:r>
      <w:r w:rsidR="00417FC0">
        <w:rPr>
          <w:rFonts w:hint="eastAsia"/>
        </w:rPr>
        <w:t>作成及び甲による提案の承認．</w:t>
      </w:r>
    </w:p>
    <w:p w:rsidR="00417FC0" w:rsidRDefault="00417FC0" w:rsidP="00D61000">
      <w:pPr>
        <w:widowControl/>
      </w:pPr>
    </w:p>
    <w:p w:rsidR="00417FC0" w:rsidRDefault="00417FC0" w:rsidP="00374BC3">
      <w:pPr>
        <w:widowControl/>
        <w:ind w:firstLineChars="100" w:firstLine="210"/>
      </w:pPr>
      <w:r>
        <w:rPr>
          <w:rFonts w:hint="eastAsia"/>
        </w:rPr>
        <w:t>(16)</w:t>
      </w:r>
      <w:r>
        <w:rPr>
          <w:rFonts w:hint="eastAsia"/>
        </w:rPr>
        <w:t>マネジメントレポート業務</w:t>
      </w:r>
    </w:p>
    <w:p w:rsidR="008E43F1" w:rsidRDefault="00417FC0" w:rsidP="00374BC3">
      <w:pPr>
        <w:widowControl/>
        <w:ind w:firstLineChars="300" w:firstLine="630"/>
      </w:pPr>
      <w:r>
        <w:rPr>
          <w:rFonts w:hint="eastAsia"/>
        </w:rPr>
        <w:t>乙によるマネジメントレポート作成及び甲による提案の承認．</w:t>
      </w:r>
    </w:p>
    <w:p w:rsidR="008E43F1" w:rsidRDefault="008E43F1" w:rsidP="008E43F1">
      <w:pPr>
        <w:widowControl/>
      </w:pPr>
    </w:p>
    <w:p w:rsidR="008E43F1" w:rsidRDefault="008E43F1" w:rsidP="008E43F1">
      <w:pPr>
        <w:widowControl/>
      </w:pPr>
      <w:r>
        <w:rPr>
          <w:rFonts w:hint="eastAsia"/>
        </w:rPr>
        <w:t>第</w:t>
      </w:r>
      <w:r>
        <w:rPr>
          <w:rFonts w:hint="eastAsia"/>
        </w:rPr>
        <w:t>4</w:t>
      </w:r>
      <w:r>
        <w:rPr>
          <w:rFonts w:hint="eastAsia"/>
        </w:rPr>
        <w:t>条</w:t>
      </w:r>
      <w:r w:rsidR="00374BC3">
        <w:rPr>
          <w:rFonts w:hint="eastAsia"/>
        </w:rPr>
        <w:t xml:space="preserve">　</w:t>
      </w:r>
      <w:r>
        <w:rPr>
          <w:rFonts w:hint="eastAsia"/>
        </w:rPr>
        <w:t>本件業務期間</w:t>
      </w:r>
    </w:p>
    <w:p w:rsidR="008E43F1" w:rsidRDefault="008E43F1" w:rsidP="00374BC3">
      <w:pPr>
        <w:widowControl/>
        <w:ind w:firstLineChars="100" w:firstLine="210"/>
      </w:pPr>
      <w:r>
        <w:rPr>
          <w:rFonts w:hint="eastAsia"/>
        </w:rPr>
        <w:t>本件業務の開始日と完了日は以下の通りである．</w:t>
      </w:r>
    </w:p>
    <w:p w:rsidR="008E43F1" w:rsidRDefault="008E43F1" w:rsidP="00374BC3">
      <w:pPr>
        <w:widowControl/>
        <w:ind w:firstLineChars="100" w:firstLine="210"/>
      </w:pPr>
      <w:r>
        <w:rPr>
          <w:rFonts w:hint="eastAsia"/>
        </w:rPr>
        <w:t>着手：</w:t>
      </w:r>
      <w:r>
        <w:rPr>
          <w:rFonts w:hint="eastAsia"/>
        </w:rPr>
        <w:t>2015</w:t>
      </w:r>
      <w:r>
        <w:rPr>
          <w:rFonts w:hint="eastAsia"/>
        </w:rPr>
        <w:t>年</w:t>
      </w:r>
      <w:r>
        <w:rPr>
          <w:rFonts w:hint="eastAsia"/>
        </w:rPr>
        <w:t>4</w:t>
      </w:r>
      <w:r w:rsidR="00FB5ACE">
        <w:rPr>
          <w:rFonts w:hint="eastAsia"/>
        </w:rPr>
        <w:t>月</w:t>
      </w:r>
      <w:r w:rsidR="00FB5ACE">
        <w:rPr>
          <w:rFonts w:hint="eastAsia"/>
        </w:rPr>
        <w:t>20</w:t>
      </w:r>
      <w:r>
        <w:rPr>
          <w:rFonts w:hint="eastAsia"/>
        </w:rPr>
        <w:t>日</w:t>
      </w:r>
    </w:p>
    <w:p w:rsidR="008E43F1" w:rsidRDefault="008E43F1" w:rsidP="00374BC3">
      <w:pPr>
        <w:widowControl/>
        <w:ind w:firstLineChars="100" w:firstLine="210"/>
      </w:pPr>
      <w:r>
        <w:rPr>
          <w:rFonts w:hint="eastAsia"/>
        </w:rPr>
        <w:t>完了：</w:t>
      </w:r>
      <w:r>
        <w:rPr>
          <w:rFonts w:hint="eastAsia"/>
        </w:rPr>
        <w:t>2015</w:t>
      </w:r>
      <w:r>
        <w:rPr>
          <w:rFonts w:hint="eastAsia"/>
        </w:rPr>
        <w:t>年</w:t>
      </w:r>
      <w:r>
        <w:rPr>
          <w:rFonts w:hint="eastAsia"/>
        </w:rPr>
        <w:t>7</w:t>
      </w:r>
      <w:r w:rsidR="00FB5ACE">
        <w:rPr>
          <w:rFonts w:hint="eastAsia"/>
        </w:rPr>
        <w:t>月</w:t>
      </w:r>
      <w:r w:rsidR="00FB5ACE">
        <w:rPr>
          <w:rFonts w:hint="eastAsia"/>
        </w:rPr>
        <w:t>24</w:t>
      </w:r>
      <w:r>
        <w:rPr>
          <w:rFonts w:hint="eastAsia"/>
        </w:rPr>
        <w:t>日</w:t>
      </w:r>
    </w:p>
    <w:p w:rsidR="008E43F1" w:rsidRDefault="008E43F1" w:rsidP="008E43F1">
      <w:pPr>
        <w:widowControl/>
      </w:pPr>
    </w:p>
    <w:p w:rsidR="008E43F1" w:rsidRDefault="008E43F1" w:rsidP="008E43F1">
      <w:pPr>
        <w:widowControl/>
      </w:pPr>
      <w:r>
        <w:rPr>
          <w:rFonts w:hint="eastAsia"/>
        </w:rPr>
        <w:t>第</w:t>
      </w:r>
      <w:r>
        <w:rPr>
          <w:rFonts w:hint="eastAsia"/>
        </w:rPr>
        <w:t>5</w:t>
      </w:r>
      <w:r>
        <w:rPr>
          <w:rFonts w:hint="eastAsia"/>
        </w:rPr>
        <w:t>条　報告業務</w:t>
      </w:r>
    </w:p>
    <w:p w:rsidR="00450AFF" w:rsidRDefault="008E43F1" w:rsidP="00374BC3">
      <w:pPr>
        <w:widowControl/>
        <w:ind w:firstLineChars="100" w:firstLine="210"/>
      </w:pPr>
      <w:r>
        <w:rPr>
          <w:rFonts w:hint="eastAsia"/>
        </w:rPr>
        <w:t>乙は</w:t>
      </w:r>
      <w:r w:rsidR="00450AFF">
        <w:rPr>
          <w:rFonts w:hint="eastAsia"/>
        </w:rPr>
        <w:t>甲に委託された業務について報告を求められた場合，</w:t>
      </w:r>
      <w:r w:rsidR="00450AFF">
        <w:rPr>
          <w:rFonts w:hint="eastAsia"/>
        </w:rPr>
        <w:t>1</w:t>
      </w:r>
      <w:r w:rsidR="00450AFF">
        <w:rPr>
          <w:rFonts w:hint="eastAsia"/>
        </w:rPr>
        <w:t>週間以内に甲に報告しなければならない．</w:t>
      </w:r>
    </w:p>
    <w:p w:rsidR="00450AFF" w:rsidRDefault="00450AFF" w:rsidP="008E43F1">
      <w:pPr>
        <w:widowControl/>
      </w:pPr>
    </w:p>
    <w:p w:rsidR="00450AFF" w:rsidRDefault="00450AFF" w:rsidP="008E43F1">
      <w:pPr>
        <w:widowControl/>
      </w:pPr>
      <w:r>
        <w:rPr>
          <w:rFonts w:hint="eastAsia"/>
        </w:rPr>
        <w:t>第</w:t>
      </w:r>
      <w:r>
        <w:rPr>
          <w:rFonts w:hint="eastAsia"/>
        </w:rPr>
        <w:t>6</w:t>
      </w:r>
      <w:r>
        <w:rPr>
          <w:rFonts w:hint="eastAsia"/>
        </w:rPr>
        <w:t>条　秘密保持</w:t>
      </w:r>
    </w:p>
    <w:p w:rsidR="00450AFF" w:rsidRDefault="00450AFF" w:rsidP="00374BC3">
      <w:pPr>
        <w:widowControl/>
        <w:ind w:firstLineChars="100" w:firstLine="210"/>
      </w:pPr>
      <w:r>
        <w:rPr>
          <w:rFonts w:hint="eastAsia"/>
        </w:rPr>
        <w:t>乙は仮契約に関して知りえた情報を一切外部に漏らしてはならない．また，仮契約書終了後においても外部に漏らさないものとする．</w:t>
      </w:r>
    </w:p>
    <w:p w:rsidR="00450AFF" w:rsidRDefault="00450AFF" w:rsidP="008E43F1">
      <w:pPr>
        <w:widowControl/>
      </w:pPr>
      <w:r>
        <w:rPr>
          <w:rFonts w:hint="eastAsia"/>
        </w:rPr>
        <w:lastRenderedPageBreak/>
        <w:t>第</w:t>
      </w:r>
      <w:r>
        <w:rPr>
          <w:rFonts w:hint="eastAsia"/>
        </w:rPr>
        <w:t>7</w:t>
      </w:r>
      <w:r>
        <w:rPr>
          <w:rFonts w:hint="eastAsia"/>
        </w:rPr>
        <w:t>条　仮契約成立</w:t>
      </w:r>
    </w:p>
    <w:p w:rsidR="00450AFF" w:rsidRDefault="00450AFF" w:rsidP="00A40421">
      <w:pPr>
        <w:widowControl/>
        <w:ind w:firstLineChars="100" w:firstLine="210"/>
      </w:pPr>
      <w:r>
        <w:rPr>
          <w:rFonts w:hint="eastAsia"/>
        </w:rPr>
        <w:t>この契約は本件業務における外部仕様書業務までの完了及び本書の甲による承認によって発行する．</w:t>
      </w:r>
    </w:p>
    <w:p w:rsidR="00450AFF" w:rsidRDefault="00450AFF" w:rsidP="008E43F1">
      <w:pPr>
        <w:widowControl/>
      </w:pPr>
    </w:p>
    <w:p w:rsidR="00450AFF" w:rsidRDefault="00450AFF" w:rsidP="008E43F1">
      <w:pPr>
        <w:widowControl/>
      </w:pPr>
      <w:r>
        <w:rPr>
          <w:rFonts w:hint="eastAsia"/>
        </w:rPr>
        <w:t>第</w:t>
      </w:r>
      <w:r>
        <w:rPr>
          <w:rFonts w:hint="eastAsia"/>
        </w:rPr>
        <w:t>8</w:t>
      </w:r>
      <w:r>
        <w:rPr>
          <w:rFonts w:hint="eastAsia"/>
        </w:rPr>
        <w:t>条　仮契約解除</w:t>
      </w:r>
    </w:p>
    <w:p w:rsidR="00450AFF" w:rsidRDefault="00450AFF" w:rsidP="00A40421">
      <w:pPr>
        <w:widowControl/>
        <w:ind w:firstLineChars="100" w:firstLine="210"/>
      </w:pPr>
      <w:r>
        <w:rPr>
          <w:rFonts w:hint="eastAsia"/>
        </w:rPr>
        <w:t>契約者の一方が契約内容に違反したとき，双方の協議の上，本契約を解除し違反した損害規模に係わらず，賠償を請求することができる．</w:t>
      </w:r>
    </w:p>
    <w:p w:rsidR="00450AFF" w:rsidRDefault="00450AFF" w:rsidP="008E43F1">
      <w:pPr>
        <w:widowControl/>
      </w:pPr>
    </w:p>
    <w:p w:rsidR="00450AFF" w:rsidRDefault="00450AFF" w:rsidP="008E43F1">
      <w:pPr>
        <w:widowControl/>
      </w:pPr>
      <w:r>
        <w:rPr>
          <w:rFonts w:hint="eastAsia"/>
        </w:rPr>
        <w:t>第</w:t>
      </w:r>
      <w:r>
        <w:rPr>
          <w:rFonts w:hint="eastAsia"/>
        </w:rPr>
        <w:t>9</w:t>
      </w:r>
      <w:r>
        <w:rPr>
          <w:rFonts w:hint="eastAsia"/>
        </w:rPr>
        <w:t>条　品質保証</w:t>
      </w:r>
    </w:p>
    <w:p w:rsidR="00450AFF" w:rsidRDefault="00450AFF" w:rsidP="00A40421">
      <w:pPr>
        <w:widowControl/>
        <w:ind w:firstLineChars="100" w:firstLine="210"/>
      </w:pPr>
      <w:r>
        <w:rPr>
          <w:rFonts w:hint="eastAsia"/>
        </w:rPr>
        <w:t>乙は，</w:t>
      </w:r>
      <w:r w:rsidR="00A40421">
        <w:rPr>
          <w:rFonts w:hint="eastAsia"/>
        </w:rPr>
        <w:t>本件業務において作成した成果物に不備があった場合，納品後</w:t>
      </w:r>
      <w:r w:rsidR="00A40421">
        <w:rPr>
          <w:rFonts w:hint="eastAsia"/>
        </w:rPr>
        <w:t>3</w:t>
      </w:r>
      <w:r w:rsidR="00A40421">
        <w:rPr>
          <w:rFonts w:hint="eastAsia"/>
        </w:rPr>
        <w:t>ヶ月以内であれば，無償で保障，修正する責任を負う．</w:t>
      </w:r>
    </w:p>
    <w:p w:rsidR="00A40421" w:rsidRDefault="00A40421" w:rsidP="008E43F1">
      <w:pPr>
        <w:widowControl/>
      </w:pPr>
    </w:p>
    <w:p w:rsidR="00A40421" w:rsidRDefault="00A40421" w:rsidP="008E43F1">
      <w:pPr>
        <w:widowControl/>
      </w:pPr>
      <w:r>
        <w:rPr>
          <w:rFonts w:hint="eastAsia"/>
        </w:rPr>
        <w:t>第</w:t>
      </w:r>
      <w:r>
        <w:rPr>
          <w:rFonts w:hint="eastAsia"/>
        </w:rPr>
        <w:t>10</w:t>
      </w:r>
      <w:r>
        <w:rPr>
          <w:rFonts w:hint="eastAsia"/>
        </w:rPr>
        <w:t>条　本件業務委託料の支払い</w:t>
      </w:r>
    </w:p>
    <w:p w:rsidR="008E43F1" w:rsidRDefault="00A40421" w:rsidP="00A40421">
      <w:pPr>
        <w:widowControl/>
        <w:ind w:firstLineChars="100" w:firstLine="210"/>
      </w:pPr>
      <w:r>
        <w:rPr>
          <w:rFonts w:hint="eastAsia"/>
        </w:rPr>
        <w:t>本件業務委託料は最終成果物を乙が甲に提出し，甲が最終成果物を確認し承認した時に検収する．</w:t>
      </w:r>
    </w:p>
    <w:p w:rsidR="00A40421" w:rsidRDefault="00A40421" w:rsidP="00A40421">
      <w:pPr>
        <w:widowControl/>
      </w:pPr>
    </w:p>
    <w:p w:rsidR="00A40421" w:rsidRDefault="00A40421" w:rsidP="00954094">
      <w:pPr>
        <w:widowControl/>
        <w:ind w:firstLineChars="100" w:firstLine="210"/>
      </w:pPr>
      <w:r>
        <w:rPr>
          <w:rFonts w:hint="eastAsia"/>
        </w:rPr>
        <w:t>本業務委</w:t>
      </w:r>
      <w:r w:rsidR="00FB5ACE">
        <w:rPr>
          <w:rFonts w:hint="eastAsia"/>
        </w:rPr>
        <w:t>託料見積もり：</w:t>
      </w:r>
      <w:r w:rsidR="00954094">
        <w:rPr>
          <w:rFonts w:hint="eastAsia"/>
        </w:rPr>
        <w:t>1,661,549</w:t>
      </w:r>
      <w:r w:rsidR="00954094">
        <w:rPr>
          <w:rFonts w:hint="eastAsia"/>
        </w:rPr>
        <w:t>円</w:t>
      </w:r>
      <w:bookmarkStart w:id="0" w:name="_GoBack"/>
      <w:bookmarkEnd w:id="0"/>
    </w:p>
    <w:p w:rsidR="00A40421" w:rsidRDefault="00A40421" w:rsidP="00A40421">
      <w:pPr>
        <w:widowControl/>
        <w:ind w:firstLineChars="100" w:firstLine="210"/>
      </w:pPr>
      <w:r>
        <w:rPr>
          <w:rFonts w:hint="eastAsia"/>
        </w:rPr>
        <w:t>内訳は以下の通りである．</w:t>
      </w:r>
    </w:p>
    <w:p w:rsidR="00E61266" w:rsidRDefault="00A40421" w:rsidP="00A40421">
      <w:pPr>
        <w:widowControl/>
        <w:ind w:firstLineChars="100" w:firstLine="210"/>
        <w:jc w:val="center"/>
        <w:rPr>
          <w:rFonts w:hint="eastAsia"/>
        </w:rPr>
      </w:pPr>
      <w:r>
        <w:rPr>
          <w:rFonts w:hint="eastAsia"/>
        </w:rPr>
        <w:t>表</w:t>
      </w:r>
      <w:r>
        <w:rPr>
          <w:rFonts w:hint="eastAsia"/>
        </w:rPr>
        <w:t>1</w:t>
      </w:r>
      <w:r w:rsidR="00374BC3">
        <w:rPr>
          <w:rFonts w:hint="eastAsia"/>
        </w:rPr>
        <w:t xml:space="preserve">　</w:t>
      </w:r>
      <w:r>
        <w:rPr>
          <w:rFonts w:hint="eastAsia"/>
        </w:rPr>
        <w:t>各見積もりの内訳</w:t>
      </w:r>
    </w:p>
    <w:tbl>
      <w:tblPr>
        <w:tblStyle w:val="a7"/>
        <w:tblW w:w="0" w:type="auto"/>
        <w:tblInd w:w="9" w:type="dxa"/>
        <w:tblLook w:val="04A0" w:firstRow="1" w:lastRow="0" w:firstColumn="1" w:lastColumn="0" w:noHBand="0" w:noVBand="1"/>
      </w:tblPr>
      <w:tblGrid>
        <w:gridCol w:w="4206"/>
        <w:gridCol w:w="4257"/>
      </w:tblGrid>
      <w:tr w:rsidR="00954094" w:rsidTr="009013AA">
        <w:trPr>
          <w:trHeight w:val="366"/>
        </w:trPr>
        <w:tc>
          <w:tcPr>
            <w:tcW w:w="4206" w:type="dxa"/>
          </w:tcPr>
          <w:p w:rsidR="00954094" w:rsidRPr="00B32535" w:rsidRDefault="00954094" w:rsidP="009013AA">
            <w:pPr>
              <w:jc w:val="center"/>
              <w:rPr>
                <w:rFonts w:asciiTheme="minorEastAsia" w:hAnsiTheme="minorEastAsia"/>
              </w:rPr>
            </w:pPr>
            <w:r>
              <w:rPr>
                <w:rFonts w:asciiTheme="minorEastAsia" w:hAnsiTheme="minorEastAsia" w:hint="eastAsia"/>
              </w:rPr>
              <w:t>内訳</w:t>
            </w:r>
          </w:p>
        </w:tc>
        <w:tc>
          <w:tcPr>
            <w:tcW w:w="4257" w:type="dxa"/>
          </w:tcPr>
          <w:p w:rsidR="00954094" w:rsidRDefault="00954094" w:rsidP="009013AA">
            <w:pPr>
              <w:jc w:val="center"/>
            </w:pPr>
            <w:r>
              <w:rPr>
                <w:rFonts w:asciiTheme="minorEastAsia" w:hAnsiTheme="minorEastAsia" w:hint="eastAsia"/>
              </w:rPr>
              <w:t>金額</w:t>
            </w:r>
          </w:p>
        </w:tc>
      </w:tr>
      <w:tr w:rsidR="00954094" w:rsidTr="009013AA">
        <w:trPr>
          <w:trHeight w:val="366"/>
        </w:trPr>
        <w:tc>
          <w:tcPr>
            <w:tcW w:w="4206" w:type="dxa"/>
          </w:tcPr>
          <w:p w:rsidR="00954094" w:rsidRDefault="00954094" w:rsidP="009013AA">
            <w:pPr>
              <w:jc w:val="center"/>
            </w:pPr>
            <w:r>
              <w:rPr>
                <w:rFonts w:ascii="ＭＳ 明朝" w:eastAsia="ＭＳ 明朝" w:hAnsi="ＭＳ 明朝" w:cs="ＭＳ 明朝" w:hint="eastAsia"/>
              </w:rPr>
              <w:t>人件費(中間発表まで)</w:t>
            </w:r>
          </w:p>
        </w:tc>
        <w:tc>
          <w:tcPr>
            <w:tcW w:w="4257" w:type="dxa"/>
          </w:tcPr>
          <w:p w:rsidR="00954094" w:rsidRDefault="00954094" w:rsidP="009013AA">
            <w:pPr>
              <w:jc w:val="right"/>
            </w:pPr>
            <w:r>
              <w:rPr>
                <w:rFonts w:hint="eastAsia"/>
              </w:rPr>
              <w:t>481,000</w:t>
            </w:r>
            <w:r>
              <w:rPr>
                <w:rFonts w:hint="eastAsia"/>
              </w:rPr>
              <w:t>円</w:t>
            </w:r>
          </w:p>
        </w:tc>
      </w:tr>
      <w:tr w:rsidR="00954094" w:rsidTr="009013AA">
        <w:trPr>
          <w:trHeight w:val="378"/>
        </w:trPr>
        <w:tc>
          <w:tcPr>
            <w:tcW w:w="4206" w:type="dxa"/>
          </w:tcPr>
          <w:p w:rsidR="00954094" w:rsidRDefault="00954094" w:rsidP="009013AA">
            <w:pPr>
              <w:jc w:val="center"/>
            </w:pPr>
            <w:r>
              <w:rPr>
                <w:rFonts w:ascii="ＭＳ 明朝" w:eastAsia="ＭＳ 明朝" w:hAnsi="ＭＳ 明朝" w:cs="ＭＳ 明朝" w:hint="eastAsia"/>
              </w:rPr>
              <w:t>委託費</w:t>
            </w:r>
          </w:p>
        </w:tc>
        <w:tc>
          <w:tcPr>
            <w:tcW w:w="4257" w:type="dxa"/>
          </w:tcPr>
          <w:p w:rsidR="00954094" w:rsidRDefault="00954094" w:rsidP="009013AA">
            <w:pPr>
              <w:jc w:val="right"/>
            </w:pPr>
            <w:r>
              <w:rPr>
                <w:rFonts w:hint="eastAsia"/>
              </w:rPr>
              <w:t>484,500</w:t>
            </w:r>
            <w:r>
              <w:rPr>
                <w:rFonts w:hint="eastAsia"/>
              </w:rPr>
              <w:t>円</w:t>
            </w:r>
          </w:p>
        </w:tc>
      </w:tr>
      <w:tr w:rsidR="00954094" w:rsidTr="009013AA">
        <w:trPr>
          <w:trHeight w:val="366"/>
        </w:trPr>
        <w:tc>
          <w:tcPr>
            <w:tcW w:w="4206" w:type="dxa"/>
          </w:tcPr>
          <w:p w:rsidR="00954094" w:rsidRDefault="00954094" w:rsidP="009013AA">
            <w:pPr>
              <w:jc w:val="center"/>
            </w:pPr>
            <w:r>
              <w:rPr>
                <w:rFonts w:ascii="ＭＳ 明朝" w:eastAsia="ＭＳ 明朝" w:hAnsi="ＭＳ 明朝" w:cs="ＭＳ 明朝" w:hint="eastAsia"/>
              </w:rPr>
              <w:t>資材費</w:t>
            </w:r>
          </w:p>
        </w:tc>
        <w:tc>
          <w:tcPr>
            <w:tcW w:w="4257" w:type="dxa"/>
          </w:tcPr>
          <w:p w:rsidR="00954094" w:rsidRDefault="00954094" w:rsidP="009013AA">
            <w:pPr>
              <w:wordWrap w:val="0"/>
              <w:jc w:val="right"/>
            </w:pPr>
            <w:r>
              <w:rPr>
                <w:rFonts w:hint="eastAsia"/>
              </w:rPr>
              <w:t>170,276</w:t>
            </w:r>
            <w:r>
              <w:rPr>
                <w:rFonts w:hint="eastAsia"/>
              </w:rPr>
              <w:t>円</w:t>
            </w:r>
          </w:p>
        </w:tc>
      </w:tr>
      <w:tr w:rsidR="00954094" w:rsidTr="009013AA">
        <w:trPr>
          <w:trHeight w:val="366"/>
        </w:trPr>
        <w:tc>
          <w:tcPr>
            <w:tcW w:w="4206" w:type="dxa"/>
          </w:tcPr>
          <w:p w:rsidR="00954094" w:rsidRPr="00CC2DEB" w:rsidRDefault="00954094" w:rsidP="009013AA">
            <w:pPr>
              <w:jc w:val="center"/>
            </w:pPr>
            <w:r w:rsidRPr="00370E46">
              <w:rPr>
                <w:rFonts w:hint="eastAsia"/>
              </w:rPr>
              <w:t>コンティジェンシ費用</w:t>
            </w:r>
          </w:p>
        </w:tc>
        <w:tc>
          <w:tcPr>
            <w:tcW w:w="4257" w:type="dxa"/>
          </w:tcPr>
          <w:p w:rsidR="00954094" w:rsidRDefault="00954094" w:rsidP="009013AA">
            <w:pPr>
              <w:wordWrap w:val="0"/>
              <w:jc w:val="right"/>
            </w:pPr>
            <w:r w:rsidRPr="00E62DA6">
              <w:rPr>
                <w:rFonts w:hint="eastAsia"/>
                <w:szCs w:val="21"/>
              </w:rPr>
              <w:t>115</w:t>
            </w:r>
            <w:r>
              <w:rPr>
                <w:rFonts w:hint="eastAsia"/>
                <w:szCs w:val="21"/>
              </w:rPr>
              <w:t>,</w:t>
            </w:r>
            <w:r w:rsidRPr="00E62DA6">
              <w:rPr>
                <w:rFonts w:hint="eastAsia"/>
                <w:szCs w:val="21"/>
              </w:rPr>
              <w:t>200</w:t>
            </w:r>
            <w:r w:rsidRPr="00E62DA6">
              <w:rPr>
                <w:rFonts w:asciiTheme="minorEastAsia" w:hAnsiTheme="minorEastAsia" w:hint="eastAsia"/>
                <w:szCs w:val="21"/>
              </w:rPr>
              <w:t>円</w:t>
            </w:r>
          </w:p>
        </w:tc>
      </w:tr>
      <w:tr w:rsidR="00954094" w:rsidTr="009013AA">
        <w:trPr>
          <w:trHeight w:val="366"/>
        </w:trPr>
        <w:tc>
          <w:tcPr>
            <w:tcW w:w="4206" w:type="dxa"/>
          </w:tcPr>
          <w:p w:rsidR="00954094" w:rsidRPr="00370E46" w:rsidRDefault="00954094" w:rsidP="009013AA">
            <w:pPr>
              <w:jc w:val="center"/>
            </w:pPr>
            <w:r>
              <w:rPr>
                <w:rFonts w:hint="eastAsia"/>
              </w:rPr>
              <w:t>小計</w:t>
            </w:r>
          </w:p>
        </w:tc>
        <w:tc>
          <w:tcPr>
            <w:tcW w:w="4257" w:type="dxa"/>
          </w:tcPr>
          <w:p w:rsidR="00954094" w:rsidRPr="00E62DA6" w:rsidRDefault="00954094" w:rsidP="009013AA">
            <w:pPr>
              <w:wordWrap w:val="0"/>
              <w:jc w:val="right"/>
              <w:rPr>
                <w:szCs w:val="21"/>
              </w:rPr>
            </w:pPr>
            <w:r>
              <w:rPr>
                <w:rFonts w:hint="eastAsia"/>
                <w:szCs w:val="21"/>
              </w:rPr>
              <w:t>1,250,976</w:t>
            </w:r>
            <w:r>
              <w:rPr>
                <w:rFonts w:hint="eastAsia"/>
                <w:szCs w:val="21"/>
              </w:rPr>
              <w:t>円</w:t>
            </w:r>
          </w:p>
        </w:tc>
      </w:tr>
      <w:tr w:rsidR="00954094" w:rsidTr="009013AA">
        <w:trPr>
          <w:trHeight w:val="366"/>
        </w:trPr>
        <w:tc>
          <w:tcPr>
            <w:tcW w:w="4206" w:type="dxa"/>
          </w:tcPr>
          <w:p w:rsidR="00954094" w:rsidRPr="00370E46" w:rsidRDefault="00954094" w:rsidP="009013AA">
            <w:pPr>
              <w:jc w:val="center"/>
            </w:pPr>
            <w:r>
              <w:rPr>
                <w:rFonts w:hint="eastAsia"/>
              </w:rPr>
              <w:t>消費税</w:t>
            </w:r>
          </w:p>
        </w:tc>
        <w:tc>
          <w:tcPr>
            <w:tcW w:w="4257" w:type="dxa"/>
          </w:tcPr>
          <w:p w:rsidR="00954094" w:rsidRPr="00E62DA6" w:rsidRDefault="00954094" w:rsidP="009013AA">
            <w:pPr>
              <w:wordWrap w:val="0"/>
              <w:jc w:val="right"/>
              <w:rPr>
                <w:szCs w:val="21"/>
              </w:rPr>
            </w:pPr>
            <w:r>
              <w:rPr>
                <w:rFonts w:hint="eastAsia"/>
                <w:szCs w:val="21"/>
              </w:rPr>
              <w:t>100,078</w:t>
            </w:r>
            <w:r>
              <w:rPr>
                <w:rFonts w:hint="eastAsia"/>
                <w:szCs w:val="21"/>
              </w:rPr>
              <w:t>円</w:t>
            </w:r>
          </w:p>
        </w:tc>
      </w:tr>
      <w:tr w:rsidR="00954094" w:rsidTr="009013AA">
        <w:trPr>
          <w:trHeight w:val="366"/>
        </w:trPr>
        <w:tc>
          <w:tcPr>
            <w:tcW w:w="4206" w:type="dxa"/>
          </w:tcPr>
          <w:p w:rsidR="00954094" w:rsidRDefault="00954094" w:rsidP="009013AA">
            <w:pPr>
              <w:jc w:val="center"/>
            </w:pPr>
            <w:r>
              <w:rPr>
                <w:rFonts w:hint="eastAsia"/>
              </w:rPr>
              <w:t>利益</w:t>
            </w:r>
          </w:p>
        </w:tc>
        <w:tc>
          <w:tcPr>
            <w:tcW w:w="4257" w:type="dxa"/>
          </w:tcPr>
          <w:p w:rsidR="00954094" w:rsidRDefault="00954094" w:rsidP="009013AA">
            <w:pPr>
              <w:wordWrap w:val="0"/>
              <w:jc w:val="right"/>
              <w:rPr>
                <w:szCs w:val="21"/>
              </w:rPr>
            </w:pPr>
            <w:r>
              <w:rPr>
                <w:rFonts w:hint="eastAsia"/>
              </w:rPr>
              <w:t>310,495</w:t>
            </w:r>
            <w:r>
              <w:rPr>
                <w:rFonts w:hint="eastAsia"/>
              </w:rPr>
              <w:t>円</w:t>
            </w:r>
          </w:p>
        </w:tc>
      </w:tr>
      <w:tr w:rsidR="00954094" w:rsidRPr="009E2248" w:rsidTr="009013AA">
        <w:trPr>
          <w:trHeight w:val="378"/>
        </w:trPr>
        <w:tc>
          <w:tcPr>
            <w:tcW w:w="4206" w:type="dxa"/>
          </w:tcPr>
          <w:p w:rsidR="00954094" w:rsidRDefault="00954094" w:rsidP="009013AA">
            <w:pPr>
              <w:jc w:val="center"/>
              <w:rPr>
                <w:rFonts w:ascii="ＭＳ 明朝" w:eastAsia="ＭＳ 明朝" w:hAnsi="ＭＳ 明朝" w:cs="ＭＳ 明朝"/>
              </w:rPr>
            </w:pPr>
            <w:r>
              <w:rPr>
                <w:rFonts w:ascii="ＭＳ 明朝" w:eastAsia="ＭＳ 明朝" w:hAnsi="ＭＳ 明朝" w:cs="ＭＳ 明朝" w:hint="eastAsia"/>
              </w:rPr>
              <w:t>合計</w:t>
            </w:r>
          </w:p>
        </w:tc>
        <w:tc>
          <w:tcPr>
            <w:tcW w:w="4257" w:type="dxa"/>
          </w:tcPr>
          <w:p w:rsidR="00954094" w:rsidRPr="009E2248" w:rsidRDefault="00954094" w:rsidP="009013AA">
            <w:pPr>
              <w:jc w:val="right"/>
            </w:pPr>
            <w:r>
              <w:rPr>
                <w:rFonts w:hint="eastAsia"/>
              </w:rPr>
              <w:t>1,661,549</w:t>
            </w:r>
            <w:r>
              <w:rPr>
                <w:rFonts w:hint="eastAsia"/>
              </w:rPr>
              <w:t>円</w:t>
            </w:r>
          </w:p>
        </w:tc>
      </w:tr>
    </w:tbl>
    <w:p w:rsidR="00954094" w:rsidRPr="00B32535" w:rsidRDefault="00954094" w:rsidP="00954094"/>
    <w:p w:rsidR="00954094" w:rsidRDefault="00954094">
      <w:pPr>
        <w:widowControl/>
        <w:jc w:val="left"/>
      </w:pPr>
      <w:r>
        <w:br w:type="page"/>
      </w:r>
    </w:p>
    <w:p w:rsidR="00954094" w:rsidRPr="00A40421" w:rsidRDefault="00954094" w:rsidP="00A40421">
      <w:pPr>
        <w:widowControl/>
        <w:ind w:firstLineChars="100" w:firstLine="210"/>
        <w:jc w:val="center"/>
      </w:pPr>
    </w:p>
    <w:p w:rsidR="008E3A51" w:rsidRDefault="008E3A51" w:rsidP="008E3A51">
      <w:r>
        <w:rPr>
          <w:rFonts w:hint="eastAsia"/>
        </w:rPr>
        <w:t>第</w:t>
      </w:r>
      <w:r>
        <w:rPr>
          <w:rFonts w:hint="eastAsia"/>
        </w:rPr>
        <w:t>11</w:t>
      </w:r>
      <w:r>
        <w:rPr>
          <w:rFonts w:hint="eastAsia"/>
        </w:rPr>
        <w:t>条　納品</w:t>
      </w:r>
    </w:p>
    <w:p w:rsidR="008E3A51" w:rsidRDefault="008E3A51" w:rsidP="00954094">
      <w:r>
        <w:rPr>
          <w:rFonts w:hint="eastAsia"/>
        </w:rPr>
        <w:t xml:space="preserve">　納品する際に</w:t>
      </w:r>
      <w:r>
        <w:rPr>
          <w:rFonts w:hint="eastAsia"/>
        </w:rPr>
        <w:t>PM</w:t>
      </w:r>
      <w:r>
        <w:rPr>
          <w:rFonts w:hint="eastAsia"/>
        </w:rPr>
        <w:t>，シニア・マネジャー，ユーザーの捺印がなければ納品することが出来ない．また，マニュアル，テスト報告書のどれか</w:t>
      </w:r>
      <w:r>
        <w:rPr>
          <w:rFonts w:hint="eastAsia"/>
        </w:rPr>
        <w:t>1</w:t>
      </w:r>
      <w:r>
        <w:rPr>
          <w:rFonts w:hint="eastAsia"/>
        </w:rPr>
        <w:t>つが欠けても納品することは出来ない．</w:t>
      </w:r>
    </w:p>
    <w:p w:rsidR="008E3A51" w:rsidRDefault="008E3A51" w:rsidP="008E3A51"/>
    <w:p w:rsidR="008E3A51" w:rsidRDefault="008E3A51" w:rsidP="008E3A51">
      <w:r>
        <w:rPr>
          <w:rFonts w:hint="eastAsia"/>
        </w:rPr>
        <w:t>以上の通り同意の上</w:t>
      </w:r>
      <w:r>
        <w:rPr>
          <w:rFonts w:hint="eastAsia"/>
        </w:rPr>
        <w:t>,</w:t>
      </w:r>
      <w:r>
        <w:rPr>
          <w:rFonts w:hint="eastAsia"/>
        </w:rPr>
        <w:t>この契約の証として本書を</w:t>
      </w:r>
      <w:r>
        <w:rPr>
          <w:rFonts w:hint="eastAsia"/>
        </w:rPr>
        <w:t>2</w:t>
      </w:r>
      <w:r>
        <w:rPr>
          <w:rFonts w:hint="eastAsia"/>
        </w:rPr>
        <w:t>通作成し，甲乙の記名捺印の上，</w:t>
      </w:r>
    </w:p>
    <w:p w:rsidR="008E3A51" w:rsidRDefault="008E3A51" w:rsidP="008E3A51">
      <w:r>
        <w:rPr>
          <w:rFonts w:hint="eastAsia"/>
        </w:rPr>
        <w:t>各</w:t>
      </w:r>
      <w:r>
        <w:rPr>
          <w:rFonts w:hint="eastAsia"/>
        </w:rPr>
        <w:t>1</w:t>
      </w:r>
      <w:r>
        <w:rPr>
          <w:rFonts w:hint="eastAsia"/>
        </w:rPr>
        <w:t>通をそれぞれ保有する．</w:t>
      </w:r>
    </w:p>
    <w:p w:rsidR="008E3A51" w:rsidRDefault="008E3A51" w:rsidP="008E3A51"/>
    <w:p w:rsidR="008E3A51" w:rsidRDefault="008E3A51" w:rsidP="008E3A51"/>
    <w:p w:rsidR="008E3A51" w:rsidRDefault="008E3A51" w:rsidP="008E3A51">
      <w:r>
        <w:rPr>
          <w:rFonts w:hint="eastAsia"/>
        </w:rPr>
        <w:t>2015</w:t>
      </w:r>
      <w:r>
        <w:rPr>
          <w:rFonts w:hint="eastAsia"/>
        </w:rPr>
        <w:t>年　　月　　日</w:t>
      </w:r>
    </w:p>
    <w:p w:rsidR="007C6010" w:rsidRDefault="007C6010" w:rsidP="008E3A51"/>
    <w:p w:rsidR="008E3A51" w:rsidRPr="000B1C25" w:rsidRDefault="008E3A51" w:rsidP="008E3A51">
      <w:pPr>
        <w:rPr>
          <w:u w:val="single"/>
        </w:rPr>
      </w:pPr>
      <w:r w:rsidRPr="000B1C25">
        <w:rPr>
          <w:rFonts w:hint="eastAsia"/>
          <w:u w:val="single"/>
        </w:rPr>
        <w:t>甲：委託者　　　　　　　　　　　　　　　　㊞</w:t>
      </w:r>
    </w:p>
    <w:p w:rsidR="008E3A51" w:rsidRDefault="008E3A51" w:rsidP="008E3A51"/>
    <w:p w:rsidR="008E3A51" w:rsidRDefault="008E3A51" w:rsidP="008E3A51">
      <w:r>
        <w:rPr>
          <w:rFonts w:hint="eastAsia"/>
        </w:rPr>
        <w:t>2015</w:t>
      </w:r>
      <w:r>
        <w:rPr>
          <w:rFonts w:hint="eastAsia"/>
        </w:rPr>
        <w:t>年　　月　　日</w:t>
      </w:r>
    </w:p>
    <w:p w:rsidR="007C6010" w:rsidRDefault="007C6010" w:rsidP="008E3A51"/>
    <w:p w:rsidR="008E3A51" w:rsidRPr="000B1C25" w:rsidRDefault="008E3A51" w:rsidP="008E3A51">
      <w:pPr>
        <w:rPr>
          <w:u w:val="single"/>
        </w:rPr>
      </w:pPr>
      <w:r w:rsidRPr="000B1C25">
        <w:rPr>
          <w:rFonts w:hint="eastAsia"/>
          <w:u w:val="single"/>
        </w:rPr>
        <w:t>乙：受託者　　　　　　　　　　　　　　　　㊞</w:t>
      </w:r>
    </w:p>
    <w:p w:rsidR="008E3A51" w:rsidRDefault="008E3A51" w:rsidP="008E3A51"/>
    <w:p w:rsidR="008E3A51" w:rsidRPr="008E3A51" w:rsidRDefault="008E3A51" w:rsidP="008E3A51"/>
    <w:sectPr w:rsidR="008E3A51" w:rsidRPr="008E3A51" w:rsidSect="004813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174" w:rsidRDefault="00A34174" w:rsidP="005A7EB3">
      <w:r>
        <w:separator/>
      </w:r>
    </w:p>
  </w:endnote>
  <w:endnote w:type="continuationSeparator" w:id="0">
    <w:p w:rsidR="00A34174" w:rsidRDefault="00A34174" w:rsidP="005A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174" w:rsidRDefault="00A34174" w:rsidP="005A7EB3">
      <w:r>
        <w:separator/>
      </w:r>
    </w:p>
  </w:footnote>
  <w:footnote w:type="continuationSeparator" w:id="0">
    <w:p w:rsidR="00A34174" w:rsidRDefault="00A34174" w:rsidP="005A7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CC0"/>
    <w:multiLevelType w:val="hybridMultilevel"/>
    <w:tmpl w:val="89E23502"/>
    <w:lvl w:ilvl="0" w:tplc="F3A2440A">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
    <w:nsid w:val="5F3E0E3E"/>
    <w:multiLevelType w:val="hybridMultilevel"/>
    <w:tmpl w:val="C574A0D0"/>
    <w:lvl w:ilvl="0" w:tplc="49A48B12">
      <w:start w:val="1"/>
      <w:numFmt w:val="decimal"/>
      <w:lvlText w:val="第%1条"/>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7EB3"/>
    <w:rsid w:val="000328B0"/>
    <w:rsid w:val="00045E63"/>
    <w:rsid w:val="000B1C25"/>
    <w:rsid w:val="0023496B"/>
    <w:rsid w:val="002F4137"/>
    <w:rsid w:val="00353441"/>
    <w:rsid w:val="00370E46"/>
    <w:rsid w:val="00374BC3"/>
    <w:rsid w:val="0039355E"/>
    <w:rsid w:val="003B091C"/>
    <w:rsid w:val="00417FC0"/>
    <w:rsid w:val="00450AFF"/>
    <w:rsid w:val="00481369"/>
    <w:rsid w:val="004D443A"/>
    <w:rsid w:val="004F7EC2"/>
    <w:rsid w:val="005A7EB3"/>
    <w:rsid w:val="007C6010"/>
    <w:rsid w:val="00806BE9"/>
    <w:rsid w:val="00833D35"/>
    <w:rsid w:val="008E3A51"/>
    <w:rsid w:val="008E43F1"/>
    <w:rsid w:val="00954094"/>
    <w:rsid w:val="009603C5"/>
    <w:rsid w:val="00A165FC"/>
    <w:rsid w:val="00A34174"/>
    <w:rsid w:val="00A40421"/>
    <w:rsid w:val="00B240B4"/>
    <w:rsid w:val="00B8744C"/>
    <w:rsid w:val="00BA128C"/>
    <w:rsid w:val="00C55392"/>
    <w:rsid w:val="00C6167F"/>
    <w:rsid w:val="00CB0340"/>
    <w:rsid w:val="00D24125"/>
    <w:rsid w:val="00D33413"/>
    <w:rsid w:val="00D61000"/>
    <w:rsid w:val="00DE3B2B"/>
    <w:rsid w:val="00E45738"/>
    <w:rsid w:val="00E61266"/>
    <w:rsid w:val="00F44475"/>
    <w:rsid w:val="00FB5ACE"/>
    <w:rsid w:val="00FF3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A7EB3"/>
    <w:pPr>
      <w:tabs>
        <w:tab w:val="center" w:pos="4252"/>
        <w:tab w:val="right" w:pos="8504"/>
      </w:tabs>
      <w:snapToGrid w:val="0"/>
    </w:pPr>
  </w:style>
  <w:style w:type="character" w:customStyle="1" w:styleId="a4">
    <w:name w:val="ヘッダー (文字)"/>
    <w:basedOn w:val="a0"/>
    <w:link w:val="a3"/>
    <w:uiPriority w:val="99"/>
    <w:semiHidden/>
    <w:rsid w:val="005A7EB3"/>
  </w:style>
  <w:style w:type="paragraph" w:styleId="a5">
    <w:name w:val="footer"/>
    <w:basedOn w:val="a"/>
    <w:link w:val="a6"/>
    <w:uiPriority w:val="99"/>
    <w:semiHidden/>
    <w:unhideWhenUsed/>
    <w:rsid w:val="005A7EB3"/>
    <w:pPr>
      <w:tabs>
        <w:tab w:val="center" w:pos="4252"/>
        <w:tab w:val="right" w:pos="8504"/>
      </w:tabs>
      <w:snapToGrid w:val="0"/>
    </w:pPr>
  </w:style>
  <w:style w:type="character" w:customStyle="1" w:styleId="a6">
    <w:name w:val="フッター (文字)"/>
    <w:basedOn w:val="a0"/>
    <w:link w:val="a5"/>
    <w:uiPriority w:val="99"/>
    <w:semiHidden/>
    <w:rsid w:val="005A7EB3"/>
  </w:style>
  <w:style w:type="table" w:styleId="a7">
    <w:name w:val="Table Grid"/>
    <w:basedOn w:val="a1"/>
    <w:uiPriority w:val="59"/>
    <w:rsid w:val="005A7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5539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8495">
      <w:bodyDiv w:val="1"/>
      <w:marLeft w:val="0"/>
      <w:marRight w:val="0"/>
      <w:marTop w:val="0"/>
      <w:marBottom w:val="0"/>
      <w:divBdr>
        <w:top w:val="none" w:sz="0" w:space="0" w:color="auto"/>
        <w:left w:val="none" w:sz="0" w:space="0" w:color="auto"/>
        <w:bottom w:val="none" w:sz="0" w:space="0" w:color="auto"/>
        <w:right w:val="none" w:sz="0" w:space="0" w:color="auto"/>
      </w:divBdr>
    </w:div>
    <w:div w:id="161979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DA08A-5A68-4CA5-B141-83A7E8FC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sakai</cp:lastModifiedBy>
  <cp:revision>19</cp:revision>
  <cp:lastPrinted>2015-05-28T07:44:00Z</cp:lastPrinted>
  <dcterms:created xsi:type="dcterms:W3CDTF">2015-05-02T08:08:00Z</dcterms:created>
  <dcterms:modified xsi:type="dcterms:W3CDTF">2015-06-17T10:33:00Z</dcterms:modified>
</cp:coreProperties>
</file>