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00"/>
        <w:jc w:val="center"/>
        <w:rPr/>
      </w:pPr>
      <w:r>
        <w:rPr>
          <w:rFonts w:eastAsia="Arial" w:cs="Arial"/>
        </w:rPr>
        <w:t>How Validation Works in Horizon</w:t>
      </w:r>
    </w:p>
    <w:p>
      <w:pPr>
        <w:pStyle w:val="Normal"/>
        <w:spacing w:before="0" w:after="200"/>
        <w:rPr/>
      </w:pPr>
      <w:r>
        <w:rPr/>
      </w:r>
    </w:p>
    <w:p>
      <w:pPr>
        <w:pStyle w:val="Heading1"/>
        <w:rPr/>
      </w:pPr>
      <w:r>
        <w:rPr>
          <w:rFonts w:eastAsia="Arial" w:cs="Arial"/>
        </w:rPr>
        <w:t>What does the validator do?</w:t>
      </w:r>
    </w:p>
    <w:p>
      <w:pPr>
        <w:pStyle w:val="Normal"/>
        <w:spacing w:before="0" w:after="120"/>
        <w:rPr/>
      </w:pPr>
      <w:r>
        <w:rPr>
          <w:rFonts w:eastAsia="Arial" w:cs="Arial"/>
          <w:sz w:val="22"/>
          <w:szCs w:val="22"/>
        </w:rPr>
        <w:t>Whenever Horizon refactors your Java code, it doesn't just trust the AI got it right. The validator runs a series of checks to make sure the refactored code is correct, safe, and actually did what you asked. Think of it as a safety net that catches mistakes before they reach you.</w:t>
      </w:r>
    </w:p>
    <w:p>
      <w:pPr>
        <w:pStyle w:val="Heading1"/>
        <w:rPr/>
      </w:pPr>
      <w:r>
        <w:rPr>
          <w:rFonts w:eastAsia="Arial" w:cs="Arial"/>
        </w:rPr>
        <w:t>The Big Picture: Four Security Gates</w:t>
      </w:r>
    </w:p>
    <w:p>
      <w:pPr>
        <w:pStyle w:val="Normal"/>
        <w:spacing w:before="0" w:after="120"/>
        <w:rPr/>
      </w:pPr>
      <w:r>
        <w:rPr>
          <w:rFonts w:eastAsia="Arial" w:cs="Arial"/>
          <w:sz w:val="22"/>
          <w:szCs w:val="22"/>
        </w:rPr>
        <w:t>Every refactored piece of code must pass through four gates, in order:</w:t>
      </w:r>
    </w:p>
    <w:p>
      <w:pPr>
        <w:pStyle w:val="Heading2"/>
        <w:rPr/>
      </w:pPr>
      <w:r>
        <w:rPr>
          <w:rFonts w:eastAsia="Arial" w:cs="Arial"/>
        </w:rPr>
        <w:t xml:space="preserve">Gate 1 -- "Does it </w:t>
      </w:r>
      <w:r>
        <w:rPr>
          <w:rFonts w:eastAsia="Arial" w:cs="Arial"/>
        </w:rPr>
        <w:t>parse</w:t>
      </w:r>
      <w:r>
        <w:rPr>
          <w:rFonts w:eastAsia="Arial" w:cs="Arial"/>
        </w:rPr>
        <w:t>?"</w:t>
      </w:r>
    </w:p>
    <w:p>
      <w:pPr>
        <w:pStyle w:val="Normal"/>
        <w:spacing w:before="0" w:after="120"/>
        <w:rPr/>
      </w:pPr>
      <w:r>
        <w:rPr>
          <w:rFonts w:eastAsia="Arial" w:cs="Arial"/>
          <w:sz w:val="22"/>
          <w:szCs w:val="22"/>
        </w:rPr>
        <w:t>First, we check if the new code is valid Java. If it can't be parsed, there's no point continuing. We try a few tricks (like wrapping bare statements in a class) because the AI sometimes outputs code fragments rather than full classes.</w:t>
      </w:r>
    </w:p>
    <w:p>
      <w:pPr>
        <w:pStyle w:val="Normal"/>
        <w:spacing w:before="0" w:after="120"/>
        <w:rPr/>
      </w:pPr>
      <w:r>
        <w:rPr>
          <w:rFonts w:eastAsia="Arial" w:cs="Arial"/>
          <w:sz w:val="22"/>
          <w:szCs w:val="22"/>
        </w:rPr>
        <w:t>If it fails: We send it back to the AI with the syntax error and ask it to try again. It gets three chances. After that, we tell the Planner to come up with a different strategy.</w:t>
      </w:r>
    </w:p>
    <w:p>
      <w:pPr>
        <w:pStyle w:val="Heading2"/>
        <w:rPr/>
      </w:pPr>
      <w:r>
        <w:rPr>
          <w:rFonts w:eastAsia="Arial" w:cs="Arial"/>
        </w:rPr>
        <w:t>Gate 2 -- "Did complexity get worse?"</w:t>
      </w:r>
    </w:p>
    <w:p>
      <w:pPr>
        <w:pStyle w:val="Normal"/>
        <w:spacing w:before="0" w:after="120"/>
        <w:rPr/>
      </w:pPr>
      <w:r>
        <w:rPr>
          <w:rFonts w:eastAsia="Arial" w:cs="Arial"/>
          <w:sz w:val="22"/>
          <w:szCs w:val="22"/>
        </w:rPr>
        <w:t>Some refactorings should make code simpler. We use cyclomatic complexity (a standard metric that counts how many different paths through a piece of code there are -- higher numbers mean harder-to-test code).</w:t>
      </w:r>
    </w:p>
    <w:p>
      <w:pPr>
        <w:pStyle w:val="ListParagraph"/>
        <w:numPr>
          <w:ilvl w:val="0"/>
          <w:numId w:val="4"/>
        </w:numPr>
        <w:spacing w:before="0" w:after="80"/>
        <w:rPr/>
      </w:pPr>
      <w:r>
        <w:rPr>
          <w:rFonts w:eastAsia="Arial" w:cs="Arial"/>
          <w:sz w:val="22"/>
          <w:szCs w:val="22"/>
        </w:rPr>
        <w:t>For most refactorings, we enforce strict: complexity must go down or stay the same.</w:t>
      </w:r>
    </w:p>
    <w:p>
      <w:pPr>
        <w:pStyle w:val="ListParagraph"/>
        <w:numPr>
          <w:ilvl w:val="0"/>
          <w:numId w:val="1"/>
        </w:numPr>
        <w:spacing w:before="0" w:after="80"/>
        <w:rPr/>
      </w:pPr>
      <w:r>
        <w:rPr>
          <w:rFonts w:eastAsia="Arial" w:cs="Arial"/>
          <w:sz w:val="22"/>
          <w:szCs w:val="22"/>
        </w:rPr>
        <w:t>For some (like splitting a loop in two), we loosen the rule: complexity can go up by 1.</w:t>
      </w:r>
    </w:p>
    <w:p>
      <w:pPr>
        <w:pStyle w:val="ListParagraph"/>
        <w:numPr>
          <w:ilvl w:val="0"/>
          <w:numId w:val="1"/>
        </w:numPr>
        <w:spacing w:before="0" w:after="80"/>
        <w:rPr/>
      </w:pPr>
      <w:r>
        <w:rPr>
          <w:rFonts w:eastAsia="Arial" w:cs="Arial"/>
          <w:sz w:val="22"/>
          <w:szCs w:val="22"/>
        </w:rPr>
        <w:t>For extracting methods, we use a per-method rule: the method you extracted from must get simpler.</w:t>
      </w:r>
    </w:p>
    <w:p>
      <w:pPr>
        <w:pStyle w:val="ListParagraph"/>
        <w:numPr>
          <w:ilvl w:val="0"/>
          <w:numId w:val="1"/>
        </w:numPr>
        <w:spacing w:before="0" w:after="80"/>
        <w:rPr/>
      </w:pPr>
      <w:r>
        <w:rPr>
          <w:rFonts w:eastAsia="Arial" w:cs="Arial"/>
          <w:sz w:val="22"/>
          <w:szCs w:val="22"/>
        </w:rPr>
        <w:t>For inlining (merging a method back into its caller), we skip the check entirely.</w:t>
      </w:r>
    </w:p>
    <w:p>
      <w:pPr>
        <w:pStyle w:val="Normal"/>
        <w:spacing w:before="0" w:after="120"/>
        <w:rPr/>
      </w:pPr>
      <w:r>
        <w:rPr>
          <w:rFonts w:eastAsia="Arial" w:cs="Arial"/>
          <w:sz w:val="22"/>
          <w:szCs w:val="22"/>
        </w:rPr>
        <w:t>If it fails: The system says 'your refactoring made the code harder to understand' and asks the AI to try a different approach.</w:t>
      </w:r>
    </w:p>
    <w:p>
      <w:pPr>
        <w:pStyle w:val="Heading2"/>
        <w:rPr/>
      </w:pPr>
      <w:r>
        <w:rPr>
          <w:rFonts w:eastAsia="Arial" w:cs="Arial"/>
        </w:rPr>
        <w:t>Gate 3 -- "Did you touch code you shouldn't have?"</w:t>
      </w:r>
    </w:p>
    <w:p>
      <w:pPr>
        <w:pStyle w:val="Normal"/>
        <w:spacing w:before="0" w:after="120"/>
        <w:rPr/>
      </w:pPr>
      <w:r>
        <w:rPr>
          <w:rFonts w:eastAsia="Arial" w:cs="Arial"/>
          <w:sz w:val="22"/>
          <w:szCs w:val="22"/>
        </w:rPr>
        <w:t>When you ask Horizon to refactor a specific method, the AI should only change that method. Everything else should stay exactly as it was. The validator compares the structure of every non-target method between the original and refactored code.</w:t>
      </w:r>
    </w:p>
    <w:p>
      <w:pPr>
        <w:pStyle w:val="Normal"/>
        <w:spacing w:before="0" w:after="120"/>
        <w:rPr/>
      </w:pPr>
      <w:r>
        <w:rPr>
          <w:rFonts w:eastAsia="Arial" w:cs="Arial"/>
          <w:sz w:val="22"/>
          <w:szCs w:val="22"/>
        </w:rPr>
        <w:t>This gate applies the same way to every refactoring type. There are no per-refactoring rules. If a method outside the target scope changed structurally, that's a boundary violation.</w:t>
      </w:r>
    </w:p>
    <w:p>
      <w:pPr>
        <w:pStyle w:val="Normal"/>
        <w:spacing w:before="0" w:after="120"/>
        <w:rPr/>
      </w:pPr>
      <w:r>
        <w:rPr>
          <w:rFonts w:eastAsia="Arial" w:cs="Arial"/>
          <w:sz w:val="22"/>
          <w:szCs w:val="22"/>
        </w:rPr>
        <w:t>If it fails: The AI is told exactly which method was accidentally modified and asked to preserve it.</w:t>
      </w:r>
    </w:p>
    <w:p>
      <w:pPr>
        <w:pStyle w:val="Heading2"/>
        <w:rPr/>
      </w:pPr>
      <w:r>
        <w:rPr>
          <w:rFonts w:eastAsia="Arial" w:cs="Arial"/>
        </w:rPr>
        <w:t>Gate 4 -- "Did the refactoring actually happen?"</w:t>
      </w:r>
    </w:p>
    <w:p>
      <w:pPr>
        <w:pStyle w:val="Normal"/>
        <w:spacing w:before="0" w:after="120"/>
        <w:rPr/>
      </w:pPr>
      <w:r>
        <w:rPr>
          <w:rFonts w:eastAsia="Arial" w:cs="Arial"/>
          <w:sz w:val="22"/>
          <w:szCs w:val="22"/>
        </w:rPr>
        <w:t>This is the most specific check. For each type of refactoring, the validator checks that the expected structural change occurred.</w:t>
      </w:r>
    </w:p>
    <w:p>
      <w:pPr>
        <w:pStyle w:val="ListParagraph"/>
        <w:numPr>
          <w:ilvl w:val="0"/>
          <w:numId w:val="1"/>
        </w:numPr>
        <w:spacing w:before="0" w:after="80"/>
        <w:rPr/>
      </w:pPr>
      <w:r>
        <w:rPr>
          <w:rFonts w:eastAsia="Arial" w:cs="Arial"/>
          <w:sz w:val="22"/>
          <w:szCs w:val="22"/>
        </w:rPr>
        <w:t>If you asked to extract a method, there should be at least one more method in the code.</w:t>
      </w:r>
    </w:p>
    <w:p>
      <w:pPr>
        <w:pStyle w:val="ListParagraph"/>
        <w:numPr>
          <w:ilvl w:val="0"/>
          <w:numId w:val="1"/>
        </w:numPr>
        <w:spacing w:before="0" w:after="80"/>
        <w:rPr/>
      </w:pPr>
      <w:r>
        <w:rPr>
          <w:rFonts w:eastAsia="Arial" w:cs="Arial"/>
          <w:sz w:val="22"/>
          <w:szCs w:val="22"/>
        </w:rPr>
        <w:t>If you asked to flatten conditionals, the maximum nesting depth should decrease.</w:t>
      </w:r>
    </w:p>
    <w:p>
      <w:pPr>
        <w:pStyle w:val="ListParagraph"/>
        <w:numPr>
          <w:ilvl w:val="0"/>
          <w:numId w:val="1"/>
        </w:numPr>
        <w:spacing w:before="0" w:after="80"/>
        <w:rPr/>
      </w:pPr>
      <w:r>
        <w:rPr>
          <w:rFonts w:eastAsia="Arial" w:cs="Arial"/>
          <w:sz w:val="22"/>
          <w:szCs w:val="22"/>
        </w:rPr>
        <w:t>If you asked to rename a symbol, the structure of every method should match the original.</w:t>
      </w:r>
    </w:p>
    <w:p>
      <w:pPr>
        <w:pStyle w:val="ListParagraph"/>
        <w:numPr>
          <w:ilvl w:val="0"/>
          <w:numId w:val="1"/>
        </w:numPr>
        <w:spacing w:before="0" w:after="80"/>
        <w:rPr/>
      </w:pPr>
      <w:r>
        <w:rPr>
          <w:rFonts w:eastAsia="Arial" w:cs="Arial"/>
          <w:sz w:val="22"/>
          <w:szCs w:val="22"/>
        </w:rPr>
        <w:t>And so on.</w:t>
      </w:r>
    </w:p>
    <w:p>
      <w:pPr>
        <w:pStyle w:val="Normal"/>
        <w:spacing w:before="0" w:after="120"/>
        <w:rPr/>
      </w:pPr>
      <w:r>
        <w:rPr>
          <w:rFonts w:eastAsia="Arial" w:cs="Arial"/>
          <w:sz w:val="22"/>
          <w:szCs w:val="22"/>
        </w:rPr>
        <w:t>If it fails: The system tells the AI 'you said you extracted a method but the method count didn't change' and asks it to try again.</w:t>
      </w:r>
    </w:p>
    <w:p>
      <w:pPr>
        <w:pStyle w:val="Heading1"/>
        <w:rPr/>
      </w:pPr>
      <w:r>
        <w:rPr>
          <w:rFonts w:eastAsia="Arial" w:cs="Arial"/>
        </w:rPr>
        <w:t>The 12 Refactoring Types and What They Mean</w:t>
      </w:r>
    </w:p>
    <w:tbl>
      <w:tblPr>
        <w:tblW w:w="9360" w:type="dxa"/>
        <w:jc w:val="start"/>
        <w:tblInd w:w="0" w:type="dxa"/>
        <w:tblLayout w:type="fixed"/>
        <w:tblCellMar>
          <w:top w:w="60" w:type="dxa"/>
          <w:start w:w="100" w:type="dxa"/>
          <w:bottom w:w="60" w:type="dxa"/>
          <w:end w:w="100" w:type="dxa"/>
        </w:tblCellMar>
      </w:tblPr>
      <w:tblGrid>
        <w:gridCol w:w="2199"/>
        <w:gridCol w:w="1601"/>
        <w:gridCol w:w="5560"/>
      </w:tblGrid>
      <w:tr>
        <w:trPr/>
        <w:tc>
          <w:tcPr>
            <w:tcW w:w="219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Refactoring</w:t>
            </w:r>
          </w:p>
        </w:tc>
        <w:tc>
          <w:tcPr>
            <w:tcW w:w="1601"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Category</w:t>
            </w:r>
          </w:p>
        </w:tc>
        <w:tc>
          <w:tcPr>
            <w:tcW w:w="556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What It Does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Flatten Conditional</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Control Flow</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Transforms deeply nested if-statements into a flat sequence of early returns or guard clauses.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Decompose Conditional</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Control Flow</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Breaks a complicated boolean expression into separate named boolean variables.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Consolidate Conditional</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Control Flow</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Merges multiple if-statements or switch cases that share identical behavior.</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Remove Control Flag</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Control Flow</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Eliminates the 'boolean sentinel' pattern in favor of direct break or return statements.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Replace Loop with Pipeline</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Control Flow</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Converts an imperative for-loop into a declarative Java Stream pipeline.</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Split Loop</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Control Flow</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Takes one loop that performs two unrelated tasks and splits it into two separate loops.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Extract Method</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Method Movement</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Moves a block of code into a new, descriptively named helper method.</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Inline Method</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Method Movement</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Takes a method whose body is simple, replaces every call site with the body directly.</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Extract Variable</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State Management</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Replaces a repeated or complex expression with a named variable computed once.</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Inline Variable</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State Management</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Replaces a variable that just holds a simple expression result with the expression itself.</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Extract Constant</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State Management</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Promotes a hardcoded magic number into a named static final field.</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Rename Symbol</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State Management</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Changes the name of a variable, method, or field to be more descriptive.</w:t>
            </w:r>
          </w:p>
        </w:tc>
      </w:tr>
    </w:tbl>
    <w:p>
      <w:pPr>
        <w:pStyle w:val="Heading1"/>
        <w:rPr>
          <w:rFonts w:ascii="Arial" w:hAnsi="Arial" w:eastAsia="Arial" w:cs="Arial"/>
        </w:rPr>
      </w:pPr>
      <w:r>
        <w:rPr>
          <w:rFonts w:eastAsia="Arial" w:cs="Arial"/>
        </w:rPr>
      </w:r>
      <w:r>
        <w:br w:type="page"/>
      </w:r>
    </w:p>
    <w:p>
      <w:pPr>
        <w:pStyle w:val="Heading1"/>
        <w:rPr>
          <w:rFonts w:ascii="Arial" w:hAnsi="Arial" w:eastAsia="Arial" w:cs="Arial"/>
        </w:rPr>
      </w:pPr>
      <w:r>
        <w:rPr>
          <w:rFonts w:eastAsia="Arial" w:cs="Arial"/>
        </w:rPr>
        <w:t>Cyclomatic Complexity Rules Per Refactoring Type</w:t>
      </w:r>
    </w:p>
    <w:tbl>
      <w:tblPr>
        <w:tblW w:w="9360" w:type="dxa"/>
        <w:jc w:val="start"/>
        <w:tblInd w:w="0" w:type="dxa"/>
        <w:tblLayout w:type="fixed"/>
        <w:tblCellMar>
          <w:top w:w="60" w:type="dxa"/>
          <w:start w:w="100" w:type="dxa"/>
          <w:bottom w:w="60" w:type="dxa"/>
          <w:end w:w="100" w:type="dxa"/>
        </w:tblCellMar>
      </w:tblPr>
      <w:tblGrid>
        <w:gridCol w:w="2399"/>
        <w:gridCol w:w="1800"/>
        <w:gridCol w:w="5161"/>
      </w:tblGrid>
      <w:tr>
        <w:trPr/>
        <w:tc>
          <w:tcPr>
            <w:tcW w:w="239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Refactoring</w:t>
            </w:r>
          </w:p>
        </w:tc>
        <w:tc>
          <w:tcPr>
            <w:tcW w:w="18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CC Rule</w:t>
            </w:r>
          </w:p>
        </w:tc>
        <w:tc>
          <w:tcPr>
            <w:tcW w:w="5161"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What This Means</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Flatten Conditional</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Loosened</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Complexity can increase by up to 1.</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Decompose Conditional</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Extract Rule</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The target method's CC must not increase.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Consolidate Conditional</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Strict</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Overall CC must not increase.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Remove Control Flag</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Strict</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Overall CC must not increase.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Replace Loop with Pipeline</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Strict</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Overall CC must not increase.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Split Loop</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Loosened</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Complexity can increase by up to 1.</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Extract Method</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Extract Rule</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The source method's CC must not increase.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Inline Method</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Skip</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complexity check.</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Extract Variable</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Strict</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Overall CC must not increase.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Inline Variable</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Strict</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Overall CC must not increase.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Extract Constant</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Strict</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Overall CC must not increase.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Rename Symbol</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Strict</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Overall CC must not increase.</w:t>
            </w:r>
          </w:p>
        </w:tc>
      </w:tr>
    </w:tbl>
    <w:p>
      <w:pPr>
        <w:pStyle w:val="Heading2"/>
        <w:rPr/>
      </w:pPr>
      <w:r>
        <w:rPr>
          <w:rFonts w:eastAsia="Arial" w:cs="Arial"/>
        </w:rPr>
        <w:t>How the CC rules are enforced</w:t>
      </w:r>
    </w:p>
    <w:p>
      <w:pPr>
        <w:pStyle w:val="ListParagraph"/>
        <w:numPr>
          <w:ilvl w:val="0"/>
          <w:numId w:val="1"/>
        </w:numPr>
        <w:spacing w:before="0" w:after="80"/>
        <w:rPr/>
      </w:pPr>
      <w:r>
        <w:rPr>
          <w:rFonts w:eastAsia="Arial" w:cs="Arial"/>
          <w:sz w:val="22"/>
          <w:szCs w:val="22"/>
        </w:rPr>
        <w:t>Strict: If the refactored code's overall cyclomatic complexity is higher than the original, the refactoring is rejected.</w:t>
      </w:r>
    </w:p>
    <w:p>
      <w:pPr>
        <w:pStyle w:val="ListParagraph"/>
        <w:numPr>
          <w:ilvl w:val="0"/>
          <w:numId w:val="1"/>
        </w:numPr>
        <w:spacing w:before="0" w:after="80"/>
        <w:rPr/>
      </w:pPr>
      <w:r>
        <w:rPr>
          <w:rFonts w:eastAsia="Arial" w:cs="Arial"/>
          <w:sz w:val="22"/>
          <w:szCs w:val="22"/>
        </w:rPr>
        <w:t>Loosened: Same as strict, but allows the refactored CC to exceed the original by up to 1.</w:t>
      </w:r>
    </w:p>
    <w:p>
      <w:pPr>
        <w:pStyle w:val="ListParagraph"/>
        <w:numPr>
          <w:ilvl w:val="0"/>
          <w:numId w:val="1"/>
        </w:numPr>
        <w:spacing w:before="0" w:after="80"/>
        <w:rPr/>
      </w:pPr>
      <w:r>
        <w:rPr>
          <w:rFonts w:eastAsia="Arial" w:cs="Arial"/>
          <w:sz w:val="22"/>
          <w:szCs w:val="22"/>
        </w:rPr>
        <w:t>Extract Rule: Instead of checking overall code complexity, it checks only the specific target method.</w:t>
      </w:r>
    </w:p>
    <w:p>
      <w:pPr>
        <w:pStyle w:val="ListParagraph"/>
        <w:numPr>
          <w:ilvl w:val="0"/>
          <w:numId w:val="1"/>
        </w:numPr>
        <w:spacing w:before="0" w:after="80"/>
        <w:rPr/>
      </w:pPr>
      <w:r>
        <w:rPr>
          <w:rFonts w:eastAsia="Arial" w:cs="Arial"/>
          <w:sz w:val="22"/>
          <w:szCs w:val="22"/>
        </w:rPr>
        <w:t>Skip: The complexity gate is bypassed entirely for this refactoring type.</w:t>
      </w:r>
    </w:p>
    <w:p>
      <w:pPr>
        <w:pStyle w:val="Heading1"/>
        <w:rPr/>
      </w:pPr>
      <w:r>
        <w:rPr>
          <w:rFonts w:eastAsia="Arial" w:cs="Arial"/>
        </w:rPr>
        <w:t>Intent Check Requirements Per Refactoring Type</w:t>
      </w:r>
    </w:p>
    <w:tbl>
      <w:tblPr>
        <w:tblW w:w="9360" w:type="dxa"/>
        <w:jc w:val="start"/>
        <w:tblInd w:w="0" w:type="dxa"/>
        <w:tblLayout w:type="fixed"/>
        <w:tblCellMar>
          <w:top w:w="60" w:type="dxa"/>
          <w:start w:w="100" w:type="dxa"/>
          <w:bottom w:w="60" w:type="dxa"/>
          <w:end w:w="100" w:type="dxa"/>
        </w:tblCellMar>
      </w:tblPr>
      <w:tblGrid>
        <w:gridCol w:w="1599"/>
        <w:gridCol w:w="2201"/>
        <w:gridCol w:w="2799"/>
        <w:gridCol w:w="2761"/>
      </w:tblGrid>
      <w:tr>
        <w:trPr/>
        <w:tc>
          <w:tcPr>
            <w:tcW w:w="159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Refactoring</w:t>
            </w:r>
          </w:p>
        </w:tc>
        <w:tc>
          <w:tcPr>
            <w:tcW w:w="2201"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What the Validator Checks</w:t>
            </w:r>
          </w:p>
        </w:tc>
        <w:tc>
          <w:tcPr>
            <w:tcW w:w="279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Pass Condition</w:t>
            </w:r>
          </w:p>
        </w:tc>
        <w:tc>
          <w:tcPr>
            <w:tcW w:w="2761"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Fail Condition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Flatten Conditional</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 nesting depth of IfStatement nodes</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New depth strictly less than old</w:t>
            </w:r>
          </w:p>
        </w:tc>
        <w:tc>
          <w:tcPr>
            <w:tcW w:w="2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Depth unchanged or increased</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Decompose Conditional</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BinaryOperation nodes AND new variable names</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Binary ops decreased, OR at least one new variable was introduced</w:t>
            </w:r>
          </w:p>
        </w:tc>
        <w:tc>
          <w:tcPr>
            <w:tcW w:w="2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new variables AND no binary-op reduction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Consolidate Conditional</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IfStatement + SwitchStatement count</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 decreased</w:t>
            </w:r>
          </w:p>
        </w:tc>
        <w:tc>
          <w:tcPr>
            <w:tcW w:w="2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 unchanged or increased</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Remove Control Flag</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BreakStatement + ReturnStatement AND variable changes</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Exit points increased, OR variables removed, OR new vars added</w:t>
            </w:r>
          </w:p>
        </w:tc>
        <w:tc>
          <w:tcPr>
            <w:tcW w:w="2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change in exits, no vars removed, no new vars</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Replace Loop with Pipeline</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Loop nodes AND Stream API calls</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Loop count decreased AND stream evidence -- or loop count decreased alone</w:t>
            </w:r>
          </w:p>
        </w:tc>
        <w:tc>
          <w:tcPr>
            <w:tcW w:w="2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Loop count unchanged</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Split Loop</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ForStatement + WhileStatement count</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 increased</w:t>
            </w:r>
          </w:p>
        </w:tc>
        <w:tc>
          <w:tcPr>
            <w:tcW w:w="2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 unchanged or decreased</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Extract Method</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MethodDeclaration count</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 increased</w:t>
            </w:r>
          </w:p>
        </w:tc>
        <w:tc>
          <w:tcPr>
            <w:tcW w:w="2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 unchanged or decreased</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Inline Method</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MethodDeclaration count</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 decreased or stayed the same</w:t>
            </w:r>
          </w:p>
        </w:tc>
        <w:tc>
          <w:tcPr>
            <w:tcW w:w="2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 increased</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Extract Variable</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VariableDeclarator count</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 increased</w:t>
            </w:r>
          </w:p>
        </w:tc>
        <w:tc>
          <w:tcPr>
            <w:tcW w:w="2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 unchanged or decreased</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Inline Variable</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VariableDeclarator count</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 decreased or stayed the same</w:t>
            </w:r>
          </w:p>
        </w:tc>
        <w:tc>
          <w:tcPr>
            <w:tcW w:w="2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 increased</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Extract Constant</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FieldDeclaration count AND uppercase names</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Field count increased OR new uppercase variables</w:t>
            </w:r>
          </w:p>
        </w:tc>
        <w:tc>
          <w:tcPr>
            <w:tcW w:w="2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Neither increased nor new uppercase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Rename Symbol</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Per-method structural signatures (SHA-256)</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Every original method has matching signature in refactored code</w:t>
            </w:r>
          </w:p>
        </w:tc>
        <w:tc>
          <w:tcPr>
            <w:tcW w:w="2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 least one signature unmatched</w:t>
            </w:r>
          </w:p>
        </w:tc>
      </w:tr>
    </w:tbl>
    <w:p>
      <w:pPr>
        <w:pStyle w:val="Heading1"/>
        <w:rPr/>
      </w:pPr>
      <w:r>
        <w:rPr>
          <w:rFonts w:eastAsia="Arial" w:cs="Arial"/>
        </w:rPr>
        <w:t>Boundary Preservation</w:t>
      </w:r>
    </w:p>
    <w:p>
      <w:pPr>
        <w:pStyle w:val="Normal"/>
        <w:spacing w:before="0" w:after="120"/>
        <w:rPr/>
      </w:pPr>
      <w:r>
        <w:rPr>
          <w:rFonts w:eastAsia="Arial" w:cs="Arial"/>
          <w:b/>
          <w:bCs/>
          <w:sz w:val="22"/>
          <w:szCs w:val="22"/>
        </w:rPr>
        <w:t>This gate has no per-refactoring rules. It works the same way for every refactoring type.</w:t>
      </w:r>
    </w:p>
    <w:p>
      <w:pPr>
        <w:pStyle w:val="Normal"/>
        <w:spacing w:before="0" w:after="120"/>
        <w:rPr/>
      </w:pPr>
      <w:r>
        <w:rPr>
          <w:rFonts w:eastAsia="Arial" w:cs="Arial"/>
          <w:sz w:val="22"/>
          <w:szCs w:val="22"/>
        </w:rPr>
        <w:t>The validator extracts all methods from both the original and refactored code, then compares them side by side. Any method that exists in both versions but is not in the target scope must have an identical structural signature.</w:t>
      </w:r>
    </w:p>
    <w:p>
      <w:pPr>
        <w:pStyle w:val="Normal"/>
        <w:spacing w:before="0" w:after="120"/>
        <w:rPr/>
      </w:pPr>
      <w:r>
        <w:rPr>
          <w:rFonts w:eastAsia="Arial" w:cs="Arial"/>
          <w:sz w:val="22"/>
          <w:szCs w:val="22"/>
        </w:rPr>
        <w:t>New methods are always allowed. Adding new classes, enums, or helper methods is fine. Modifying something that was supposed to stay untouched is not.</w:t>
      </w:r>
    </w:p>
    <w:p>
      <w:pPr>
        <w:pStyle w:val="Heading1"/>
        <w:rPr/>
      </w:pPr>
      <w:r>
        <w:rPr>
          <w:rFonts w:eastAsia="Arial" w:cs="Arial"/>
        </w:rPr>
        <w:t>How the System Handles Failure</w:t>
      </w:r>
    </w:p>
    <w:p>
      <w:pPr>
        <w:pStyle w:val="Normal"/>
        <w:spacing w:before="0" w:after="120"/>
        <w:rPr/>
      </w:pPr>
      <w:r>
        <w:rPr>
          <w:rFonts w:eastAsia="Arial" w:cs="Arial"/>
          <w:sz w:val="22"/>
          <w:szCs w:val="22"/>
        </w:rPr>
        <w:t>When a gate fails, Horizon follows a recovery strategy:</w:t>
      </w:r>
    </w:p>
    <w:p>
      <w:pPr>
        <w:pStyle w:val="ListParagraph"/>
        <w:numPr>
          <w:ilvl w:val="0"/>
          <w:numId w:val="5"/>
        </w:numPr>
        <w:spacing w:before="0" w:after="80"/>
        <w:rPr/>
      </w:pPr>
      <w:r>
        <w:rPr>
          <w:rFonts w:eastAsia="Arial" w:cs="Arial"/>
          <w:sz w:val="22"/>
          <w:szCs w:val="22"/>
        </w:rPr>
        <w:t>Syntax failure: Send the error back to the AI Generator and ask it to fix the syntax. Up to 3 attempts.</w:t>
      </w:r>
    </w:p>
    <w:p>
      <w:pPr>
        <w:pStyle w:val="ListParagraph"/>
        <w:numPr>
          <w:ilvl w:val="0"/>
          <w:numId w:val="2"/>
        </w:numPr>
        <w:spacing w:before="0" w:after="80"/>
        <w:rPr/>
      </w:pPr>
      <w:r>
        <w:rPr>
          <w:rFonts w:eastAsia="Arial" w:cs="Arial"/>
          <w:sz w:val="22"/>
          <w:szCs w:val="22"/>
        </w:rPr>
        <w:t>Structural failure (complexity, boundary, or intent): Send the finding back to the Generator once for a targeted fix.</w:t>
      </w:r>
    </w:p>
    <w:p>
      <w:pPr>
        <w:pStyle w:val="ListParagraph"/>
        <w:numPr>
          <w:ilvl w:val="0"/>
          <w:numId w:val="2"/>
        </w:numPr>
        <w:spacing w:before="0" w:after="80"/>
        <w:rPr/>
      </w:pPr>
      <w:r>
        <w:rPr>
          <w:rFonts w:eastAsia="Arial" w:cs="Arial"/>
          <w:sz w:val="22"/>
          <w:szCs w:val="22"/>
        </w:rPr>
        <w:t>Still failing after that: Escalate to the Planner to rethink the entire refactoring strategy. Up to 3 strategy retries.</w:t>
      </w:r>
    </w:p>
    <w:p>
      <w:pPr>
        <w:pStyle w:val="Normal"/>
        <w:spacing w:before="0" w:after="120"/>
        <w:rPr/>
      </w:pPr>
      <w:r>
        <w:rPr>
          <w:rFonts w:eastAsia="Arial" w:cs="Arial"/>
          <w:sz w:val="22"/>
          <w:szCs w:val="22"/>
        </w:rPr>
        <w:t>If all retries are exhausted, the system reports ABORT_SYNTAX or ABORT_STRATEGY and returns the best effort so far.</w:t>
      </w:r>
    </w:p>
    <w:p>
      <w:pPr>
        <w:pStyle w:val="Heading1"/>
        <w:rPr/>
      </w:pPr>
      <w:r>
        <w:rPr>
          <w:rFonts w:eastAsia="Arial" w:cs="Arial"/>
        </w:rPr>
        <w:t>Error Tiers (Severity Levels)</w:t>
      </w:r>
    </w:p>
    <w:p>
      <w:pPr>
        <w:pStyle w:val="Normal"/>
        <w:spacing w:before="0" w:after="120"/>
        <w:rPr/>
      </w:pPr>
      <w:r>
        <w:rPr>
          <w:rFonts w:eastAsia="Arial" w:cs="Arial"/>
          <w:sz w:val="22"/>
          <w:szCs w:val="22"/>
        </w:rPr>
        <w:t>Failures are organized into tiers:</w:t>
      </w:r>
    </w:p>
    <w:tbl>
      <w:tblPr>
        <w:tblW w:w="9360" w:type="dxa"/>
        <w:jc w:val="start"/>
        <w:tblInd w:w="0" w:type="dxa"/>
        <w:tblLayout w:type="fixed"/>
        <w:tblCellMar>
          <w:top w:w="60" w:type="dxa"/>
          <w:start w:w="100" w:type="dxa"/>
          <w:bottom w:w="60" w:type="dxa"/>
          <w:end w:w="100" w:type="dxa"/>
        </w:tblCellMar>
      </w:tblPr>
      <w:tblGrid>
        <w:gridCol w:w="1500"/>
        <w:gridCol w:w="1800"/>
        <w:gridCol w:w="6060"/>
      </w:tblGrid>
      <w:tr>
        <w:trPr/>
        <w:tc>
          <w:tcPr>
            <w:tcW w:w="15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Tier</w:t>
            </w:r>
          </w:p>
        </w:tc>
        <w:tc>
          <w:tcPr>
            <w:tcW w:w="18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Name</w:t>
            </w:r>
          </w:p>
        </w:tc>
        <w:tc>
          <w:tcPr>
            <w:tcW w:w="606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What went wrong</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Tier 1</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Syntax</w:t>
            </w:r>
          </w:p>
        </w:tc>
        <w:tc>
          <w:tcPr>
            <w:tcW w:w="6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Generated code isn't valid Java -- can't even parse it</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Tier 2-A</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Complexity</w:t>
            </w:r>
          </w:p>
        </w:tc>
        <w:tc>
          <w:tcPr>
            <w:tcW w:w="6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Cyclomatic complexity increased beyond what's allowed</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Tier 2-B</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Boundary</w:t>
            </w:r>
          </w:p>
        </w:tc>
        <w:tc>
          <w:tcPr>
            <w:tcW w:w="6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The AI modified a method it wasn't supposed to touch</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Tier 2-C</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Intent</w:t>
            </w:r>
          </w:p>
        </w:tc>
        <w:tc>
          <w:tcPr>
            <w:tcW w:w="6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The refactoring didn't produce the expected structural change</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Tier 3</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Judge</w:t>
            </w:r>
          </w:p>
        </w:tc>
        <w:tc>
          <w:tcPr>
            <w:tcW w:w="6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The Judge model reviewed the result and rejected it</w:t>
            </w:r>
          </w:p>
        </w:tc>
      </w:tr>
    </w:tbl>
    <w:p>
      <w:pPr>
        <w:pStyle w:val="Normal"/>
        <w:spacing w:before="0" w:after="120"/>
        <w:rPr/>
      </w:pPr>
      <w:r>
        <w:rPr>
          <w:rFonts w:eastAsia="Arial" w:cs="Arial"/>
          <w:sz w:val="22"/>
          <w:szCs w:val="22"/>
        </w:rPr>
        <w:t>Tier 1 is the most fundamental. Tier 3 is the final human-judgment-like review performed by a separate AI model.</w:t>
      </w:r>
    </w:p>
    <w:p>
      <w:pPr>
        <w:pStyle w:val="Heading1"/>
        <w:rPr/>
      </w:pPr>
      <w:r>
        <w:rPr>
          <w:rFonts w:eastAsia="Arial" w:cs="Arial"/>
        </w:rPr>
        <w:t>Real Example: What Happens During Validation</w:t>
      </w:r>
    </w:p>
    <w:p>
      <w:pPr>
        <w:pStyle w:val="Normal"/>
        <w:spacing w:before="0" w:after="120"/>
        <w:rPr/>
      </w:pPr>
      <w:r>
        <w:rPr>
          <w:rFonts w:eastAsia="Arial" w:cs="Arial"/>
          <w:sz w:val="22"/>
          <w:szCs w:val="22"/>
        </w:rPr>
        <w:t>Let's say you ask Horizon to extract a method from this code:</w:t>
      </w:r>
    </w:p>
    <w:p>
      <w:pPr>
        <w:pStyle w:val="Normal"/>
        <w:spacing w:before="0" w:after="0"/>
        <w:ind w:start="360"/>
        <w:rPr/>
      </w:pPr>
      <w:r>
        <w:rPr>
          <w:rFonts w:eastAsia="Courier New" w:cs="Courier New" w:ascii="Courier New" w:hAnsi="Courier New"/>
          <w:sz w:val="18"/>
          <w:szCs w:val="18"/>
        </w:rPr>
        <w:t>class Calculator {</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void process() {</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int total = price * quantity;</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double tax = total * 0.08;</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System.out.println(total + tax);</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ind w:start="360"/>
        <w:rPr/>
      </w:pPr>
      <w:r>
        <w:rPr>
          <w:rFonts w:eastAsia="Courier New" w:cs="Courier New" w:ascii="Courier New" w:hAnsi="Courier New"/>
          <w:sz w:val="18"/>
          <w:szCs w:val="18"/>
        </w:rPr>
        <w:t>}</w:t>
      </w:r>
    </w:p>
    <w:p>
      <w:pPr>
        <w:pStyle w:val="Normal"/>
        <w:spacing w:before="0" w:after="120"/>
        <w:rPr/>
      </w:pPr>
      <w:r>
        <w:rPr>
          <w:rFonts w:eastAsia="Arial" w:cs="Arial"/>
          <w:sz w:val="22"/>
          <w:szCs w:val="22"/>
        </w:rPr>
        <w:t>The AI might produce:</w:t>
      </w:r>
    </w:p>
    <w:p>
      <w:pPr>
        <w:pStyle w:val="Normal"/>
        <w:spacing w:before="0" w:after="0"/>
        <w:ind w:start="360"/>
        <w:rPr/>
      </w:pPr>
      <w:r>
        <w:rPr>
          <w:rFonts w:eastAsia="Courier New" w:cs="Courier New" w:ascii="Courier New" w:hAnsi="Courier New"/>
          <w:sz w:val="18"/>
          <w:szCs w:val="18"/>
        </w:rPr>
        <w:t>class Calculator {</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void process() {</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double result = calculateTotal(price, quantity);</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System.out.println(result);</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double calculateTotal(int price, int quantity) {</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int total = price * quantity;</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double tax = total * 0.08;</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total + tax;</w:t>
      </w:r>
    </w:p>
    <w:p>
      <w:pPr>
        <w:pStyle w:val="Normal"/>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ind w:start="360"/>
        <w:rPr/>
      </w:pPr>
      <w:r>
        <w:rPr>
          <w:rFonts w:eastAsia="Courier New" w:cs="Courier New" w:ascii="Courier New" w:hAnsi="Courier New"/>
          <w:sz w:val="18"/>
          <w:szCs w:val="18"/>
        </w:rPr>
        <w:t>}</w:t>
      </w:r>
    </w:p>
    <w:p>
      <w:pPr>
        <w:pStyle w:val="Normal"/>
        <w:spacing w:before="0" w:after="120"/>
        <w:rPr/>
      </w:pPr>
      <w:r>
        <w:rPr>
          <w:rFonts w:eastAsia="Arial" w:cs="Arial"/>
          <w:sz w:val="22"/>
          <w:szCs w:val="22"/>
        </w:rPr>
        <w:t>The validator then checks:</w:t>
      </w:r>
    </w:p>
    <w:p>
      <w:pPr>
        <w:pStyle w:val="ListParagraph"/>
        <w:numPr>
          <w:ilvl w:val="0"/>
          <w:numId w:val="2"/>
        </w:numPr>
        <w:spacing w:before="0" w:after="80"/>
        <w:rPr/>
      </w:pPr>
      <w:r>
        <w:rPr>
          <w:rFonts w:eastAsia="Arial" w:cs="Arial"/>
          <w:sz w:val="22"/>
          <w:szCs w:val="22"/>
        </w:rPr>
        <w:t>Syntax: Parses OK -- both are valid Java.</w:t>
      </w:r>
    </w:p>
    <w:p>
      <w:pPr>
        <w:pStyle w:val="ListParagraph"/>
        <w:numPr>
          <w:ilvl w:val="0"/>
          <w:numId w:val="2"/>
        </w:numPr>
        <w:spacing w:before="0" w:after="80"/>
        <w:rPr/>
      </w:pPr>
      <w:r>
        <w:rPr>
          <w:rFonts w:eastAsia="Arial" w:cs="Arial"/>
          <w:sz w:val="22"/>
          <w:szCs w:val="22"/>
        </w:rPr>
        <w:t>Complexity: Uses the Extract Rule -- process()'s CC must not increase. Original had 1 path, refactored has 1 path. Pass.</w:t>
      </w:r>
    </w:p>
    <w:p>
      <w:pPr>
        <w:pStyle w:val="ListParagraph"/>
        <w:numPr>
          <w:ilvl w:val="0"/>
          <w:numId w:val="2"/>
        </w:numPr>
        <w:spacing w:before="0" w:after="80"/>
        <w:rPr/>
      </w:pPr>
      <w:r>
        <w:rPr>
          <w:rFonts w:eastAsia="Arial" w:cs="Arial"/>
          <w:sz w:val="22"/>
          <w:szCs w:val="22"/>
        </w:rPr>
        <w:t>Boundary: No other methods exist to leak into. Pass.</w:t>
      </w:r>
    </w:p>
    <w:p>
      <w:pPr>
        <w:pStyle w:val="ListParagraph"/>
        <w:numPr>
          <w:ilvl w:val="0"/>
          <w:numId w:val="2"/>
        </w:numPr>
        <w:spacing w:before="0" w:after="80"/>
        <w:rPr/>
      </w:pPr>
      <w:r>
        <w:rPr>
          <w:rFonts w:eastAsia="Arial" w:cs="Arial"/>
          <w:sz w:val="22"/>
          <w:szCs w:val="22"/>
        </w:rPr>
        <w:t>Intent: Method count was 1, now it's 2. Extract-method detection passes.</w:t>
      </w:r>
    </w:p>
    <w:p>
      <w:pPr>
        <w:pStyle w:val="Normal"/>
        <w:spacing w:before="0" w:after="120"/>
        <w:rPr/>
      </w:pPr>
      <w:r>
        <w:rPr>
          <w:rFonts w:eastAsia="Arial" w:cs="Arial"/>
          <w:b/>
          <w:bCs/>
          <w:sz w:val="22"/>
          <w:szCs w:val="22"/>
        </w:rPr>
        <w:t>All gates green -- the refactoring is accepted and moves on to the Judge for final review.</w:t>
      </w:r>
    </w:p>
    <w:p>
      <w:pPr>
        <w:pStyle w:val="Heading1"/>
        <w:spacing w:before="360" w:after="200"/>
        <w:rPr>
          <w:rFonts w:ascii="Arial" w:hAnsi="Arial" w:eastAsia="Arial" w:cs="Arial"/>
          <w:sz w:val="22"/>
          <w:szCs w:val="22"/>
        </w:rPr>
      </w:pPr>
      <w:r>
        <w:rPr>
          <w:rFonts w:eastAsia="Arial" w:cs="Arial"/>
          <w:sz w:val="22"/>
          <w:szCs w:val="22"/>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Calibri ">
    <w:charset w:val="01"/>
    <w:family w:val="swiss"/>
    <w:pitch w:val="default"/>
  </w:font>
  <w:font w:name="Calibri">
    <w:charset w:val="01"/>
    <w:family w:val="swiss"/>
    <w:pitch w:val="default"/>
  </w:font>
  <w:font w:name="Courier New">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999999"/>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5</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999999"/>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5</w:t>
    </w:r>
    <w:r>
      <w:rPr>
        <w:rFonts w:eastAsia="Arial" w:cs="Arial"/>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 Validation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 Validation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2E75B6"/>
      <w:sz w:val="32"/>
      <w:szCs w:val="32"/>
    </w:rPr>
  </w:style>
  <w:style w:type="paragraph" w:styleId="Heading2">
    <w:name w:val="heading 2"/>
    <w:basedOn w:val="Heading"/>
    <w:qFormat/>
    <w:pPr>
      <w:spacing w:before="240" w:after="160"/>
      <w:outlineLvl w:val="1"/>
    </w:pPr>
    <w:rPr>
      <w:rFonts w:ascii="Arial" w:hAnsi="Arial" w:eastAsia="Arial" w:cs="Arial"/>
      <w:b/>
      <w:bCs/>
      <w:color w:val="40404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Calibri " w:hAnsi="Calibri "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Title">
    <w:name w:val="Title"/>
    <w:basedOn w:val="Heading"/>
    <w:qFormat/>
    <w:pPr>
      <w:spacing w:before="240" w:after="200"/>
      <w:jc w:val="center"/>
    </w:pPr>
    <w:rPr>
      <w:rFonts w:ascii="Arial" w:hAnsi="Arial" w:eastAsia="Arial" w:cs="Arial"/>
      <w:b/>
      <w:bCs/>
      <w:color w:val="2E75B6"/>
      <w:sz w:val="48"/>
      <w:szCs w:val="48"/>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6</Pages>
  <Words>1540</Words>
  <Characters>8068</Characters>
  <CharactersWithSpaces>9453</CharactersWithSpaces>
  <Paragraphs>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2026-09-06T15:27:05Z</dcterms:created>
  <dc:creator>Un-named</dc:creator>
  <dc:description/>
  <dc:language>en-US</dc:language>
  <cp:lastModifiedBy/>
  <dcterms:modified xsi:type="dcterms:W3CDTF">2026-09-06T23:43:58Z</dcterms:modified>
  <cp:revision>2</cp:revision>
  <dc:subject/>
  <dc:title/>
</cp:coreProperties>
</file>