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6E" w:rsidRDefault="00E16B91" w:rsidP="00E16B91">
      <w:pPr>
        <w:pStyle w:val="Title"/>
      </w:pPr>
      <w:r>
        <w:t>Retina 0.0.1 Spec</w:t>
      </w:r>
    </w:p>
    <w:p w:rsidR="00E16B91" w:rsidRDefault="007A3D61" w:rsidP="006B0574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Overview</w:t>
      </w:r>
    </w:p>
    <w:p w:rsidR="0079627C" w:rsidRPr="0079627C" w:rsidRDefault="0079627C" w:rsidP="0079627C"/>
    <w:p w:rsidR="006B0574" w:rsidRDefault="006B0574" w:rsidP="006B0574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Architecture</w:t>
      </w:r>
    </w:p>
    <w:p w:rsidR="0079627C" w:rsidRPr="0079627C" w:rsidRDefault="0079627C" w:rsidP="0079627C"/>
    <w:p w:rsidR="00E16B91" w:rsidRDefault="007A3D61" w:rsidP="006B0574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 xml:space="preserve">Design </w:t>
      </w:r>
      <w:r w:rsidR="00E16B91">
        <w:t>Details</w:t>
      </w:r>
    </w:p>
    <w:p w:rsidR="0079627C" w:rsidRPr="0079627C" w:rsidRDefault="0079627C" w:rsidP="0079627C"/>
    <w:p w:rsidR="009B2B01" w:rsidRDefault="009B2B01" w:rsidP="009B2B01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Public Interface</w:t>
      </w:r>
    </w:p>
    <w:p w:rsidR="0079627C" w:rsidRPr="0079627C" w:rsidRDefault="0079627C" w:rsidP="0079627C"/>
    <w:p w:rsidR="009B2B01" w:rsidRDefault="009B2B01" w:rsidP="009B2B01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Security and Privacy</w:t>
      </w:r>
    </w:p>
    <w:p w:rsidR="0079627C" w:rsidRPr="0079627C" w:rsidRDefault="0079627C" w:rsidP="0079627C"/>
    <w:p w:rsidR="009B2B01" w:rsidRDefault="009B2B01" w:rsidP="009B2B01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Diagnostics and Monitoring</w:t>
      </w:r>
    </w:p>
    <w:p w:rsidR="0079627C" w:rsidRPr="0079627C" w:rsidRDefault="0079627C" w:rsidP="0079627C"/>
    <w:p w:rsidR="007A3D61" w:rsidRDefault="007A3D61" w:rsidP="007A3D61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Configuration</w:t>
      </w:r>
    </w:p>
    <w:p w:rsidR="007A3D61" w:rsidRPr="007A3D61" w:rsidRDefault="007A3D61" w:rsidP="007A3D61"/>
    <w:p w:rsidR="00E16B91" w:rsidRDefault="00E16B91" w:rsidP="006B0574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Deployment</w:t>
      </w:r>
    </w:p>
    <w:p w:rsidR="006B0574" w:rsidRDefault="006B0574" w:rsidP="0082456A">
      <w:pPr>
        <w:pStyle w:val="Heading2"/>
        <w:numPr>
          <w:ilvl w:val="1"/>
          <w:numId w:val="2"/>
        </w:numPr>
      </w:pPr>
      <w:bookmarkStart w:id="0" w:name="_GoBack"/>
      <w:bookmarkEnd w:id="0"/>
      <w:r w:rsidRPr="00E16B91">
        <w:t>Prerequisites</w:t>
      </w:r>
    </w:p>
    <w:p w:rsidR="0082456A" w:rsidRPr="006B0574" w:rsidRDefault="0082456A" w:rsidP="0082456A">
      <w:pPr>
        <w:pStyle w:val="Heading1"/>
        <w:numPr>
          <w:ilvl w:val="0"/>
          <w:numId w:val="2"/>
        </w:numPr>
        <w:tabs>
          <w:tab w:val="left" w:pos="720"/>
        </w:tabs>
        <w:ind w:left="720" w:hanging="720"/>
      </w:pPr>
      <w:r>
        <w:t>Future Enhancement</w:t>
      </w:r>
    </w:p>
    <w:sectPr w:rsidR="0082456A" w:rsidRPr="006B05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1B5E"/>
    <w:multiLevelType w:val="multilevel"/>
    <w:tmpl w:val="8B720C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2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>
    <w:nsid w:val="48FF3463"/>
    <w:multiLevelType w:val="multilevel"/>
    <w:tmpl w:val="98242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91"/>
    <w:rsid w:val="00056C16"/>
    <w:rsid w:val="0006214C"/>
    <w:rsid w:val="0006782C"/>
    <w:rsid w:val="0007353C"/>
    <w:rsid w:val="000B433D"/>
    <w:rsid w:val="001031D1"/>
    <w:rsid w:val="00172A68"/>
    <w:rsid w:val="001D6065"/>
    <w:rsid w:val="001E1433"/>
    <w:rsid w:val="00221681"/>
    <w:rsid w:val="002445CD"/>
    <w:rsid w:val="002A2A6D"/>
    <w:rsid w:val="002B4765"/>
    <w:rsid w:val="002D7EF9"/>
    <w:rsid w:val="002F3241"/>
    <w:rsid w:val="00344808"/>
    <w:rsid w:val="0038450B"/>
    <w:rsid w:val="00392B63"/>
    <w:rsid w:val="003D4087"/>
    <w:rsid w:val="00443893"/>
    <w:rsid w:val="004473CD"/>
    <w:rsid w:val="004D6081"/>
    <w:rsid w:val="004F7BEE"/>
    <w:rsid w:val="005531C0"/>
    <w:rsid w:val="00582EFB"/>
    <w:rsid w:val="00597532"/>
    <w:rsid w:val="005B4D0D"/>
    <w:rsid w:val="005B591F"/>
    <w:rsid w:val="005D0073"/>
    <w:rsid w:val="005D6EB1"/>
    <w:rsid w:val="005E3471"/>
    <w:rsid w:val="005E7696"/>
    <w:rsid w:val="00601150"/>
    <w:rsid w:val="00663C96"/>
    <w:rsid w:val="006723B3"/>
    <w:rsid w:val="006A3733"/>
    <w:rsid w:val="006B0574"/>
    <w:rsid w:val="00743FBC"/>
    <w:rsid w:val="00750180"/>
    <w:rsid w:val="007819AB"/>
    <w:rsid w:val="0079627C"/>
    <w:rsid w:val="007A3D61"/>
    <w:rsid w:val="007A5373"/>
    <w:rsid w:val="007E2B24"/>
    <w:rsid w:val="00817597"/>
    <w:rsid w:val="00817A30"/>
    <w:rsid w:val="0082456A"/>
    <w:rsid w:val="00830322"/>
    <w:rsid w:val="00877FB3"/>
    <w:rsid w:val="00973FDF"/>
    <w:rsid w:val="00986A00"/>
    <w:rsid w:val="00991AC4"/>
    <w:rsid w:val="009B1A30"/>
    <w:rsid w:val="009B2B01"/>
    <w:rsid w:val="009C49A9"/>
    <w:rsid w:val="009C579E"/>
    <w:rsid w:val="009F10CB"/>
    <w:rsid w:val="009F2C82"/>
    <w:rsid w:val="00A86C3E"/>
    <w:rsid w:val="00AE233C"/>
    <w:rsid w:val="00AE7355"/>
    <w:rsid w:val="00AF43B2"/>
    <w:rsid w:val="00B23E62"/>
    <w:rsid w:val="00B3253D"/>
    <w:rsid w:val="00B84A66"/>
    <w:rsid w:val="00BA2748"/>
    <w:rsid w:val="00BD18F1"/>
    <w:rsid w:val="00C00B42"/>
    <w:rsid w:val="00C362CE"/>
    <w:rsid w:val="00C564A3"/>
    <w:rsid w:val="00C64D52"/>
    <w:rsid w:val="00CB78E1"/>
    <w:rsid w:val="00D203F5"/>
    <w:rsid w:val="00D27814"/>
    <w:rsid w:val="00D43BFE"/>
    <w:rsid w:val="00D503B7"/>
    <w:rsid w:val="00D87741"/>
    <w:rsid w:val="00D90397"/>
    <w:rsid w:val="00DB12AB"/>
    <w:rsid w:val="00DE70BE"/>
    <w:rsid w:val="00DF3E60"/>
    <w:rsid w:val="00DF5CC5"/>
    <w:rsid w:val="00E16B91"/>
    <w:rsid w:val="00E950F1"/>
    <w:rsid w:val="00EB3486"/>
    <w:rsid w:val="00EC6789"/>
    <w:rsid w:val="00EC77DD"/>
    <w:rsid w:val="00EE33F6"/>
    <w:rsid w:val="00EE37A4"/>
    <w:rsid w:val="00EF796E"/>
    <w:rsid w:val="00F066E4"/>
    <w:rsid w:val="00F13F68"/>
    <w:rsid w:val="00F23012"/>
    <w:rsid w:val="00F50829"/>
    <w:rsid w:val="00F672CB"/>
    <w:rsid w:val="00F70CC5"/>
    <w:rsid w:val="00F96884"/>
    <w:rsid w:val="00F96E83"/>
    <w:rsid w:val="00FB2671"/>
    <w:rsid w:val="00FC7D6E"/>
    <w:rsid w:val="00FD1FC8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1"/>
  </w:style>
  <w:style w:type="paragraph" w:styleId="Heading1">
    <w:name w:val="heading 1"/>
    <w:basedOn w:val="Normal"/>
    <w:next w:val="Normal"/>
    <w:link w:val="Heading1Char"/>
    <w:uiPriority w:val="9"/>
    <w:qFormat/>
    <w:rsid w:val="00E16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B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6B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B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B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91"/>
    <w:rPr>
      <w:b/>
      <w:bCs/>
    </w:rPr>
  </w:style>
  <w:style w:type="character" w:styleId="Emphasis">
    <w:name w:val="Emphasis"/>
    <w:basedOn w:val="DefaultParagraphFont"/>
    <w:uiPriority w:val="20"/>
    <w:qFormat/>
    <w:rsid w:val="00E16B91"/>
    <w:rPr>
      <w:i/>
      <w:iCs/>
    </w:rPr>
  </w:style>
  <w:style w:type="paragraph" w:styleId="NoSpacing">
    <w:name w:val="No Spacing"/>
    <w:uiPriority w:val="1"/>
    <w:qFormat/>
    <w:rsid w:val="00E16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6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6B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6B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9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6B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16B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16B9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16B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6B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B9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91"/>
  </w:style>
  <w:style w:type="paragraph" w:styleId="Heading1">
    <w:name w:val="heading 1"/>
    <w:basedOn w:val="Normal"/>
    <w:next w:val="Normal"/>
    <w:link w:val="Heading1Char"/>
    <w:uiPriority w:val="9"/>
    <w:qFormat/>
    <w:rsid w:val="00E16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B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B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9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B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6B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B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B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91"/>
    <w:rPr>
      <w:b/>
      <w:bCs/>
    </w:rPr>
  </w:style>
  <w:style w:type="character" w:styleId="Emphasis">
    <w:name w:val="Emphasis"/>
    <w:basedOn w:val="DefaultParagraphFont"/>
    <w:uiPriority w:val="20"/>
    <w:qFormat/>
    <w:rsid w:val="00E16B91"/>
    <w:rPr>
      <w:i/>
      <w:iCs/>
    </w:rPr>
  </w:style>
  <w:style w:type="paragraph" w:styleId="NoSpacing">
    <w:name w:val="No Spacing"/>
    <w:uiPriority w:val="1"/>
    <w:qFormat/>
    <w:rsid w:val="00E16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6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6B9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6B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9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6B9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16B9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16B9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16B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6B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B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Yaming Liu</dc:creator>
  <cp:lastModifiedBy>Yaming Liu</cp:lastModifiedBy>
  <cp:revision>6</cp:revision>
  <dcterms:created xsi:type="dcterms:W3CDTF">2012-03-21T18:05:00Z</dcterms:created>
  <dcterms:modified xsi:type="dcterms:W3CDTF">2012-04-06T15:01:00Z</dcterms:modified>
</cp:coreProperties>
</file>