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BCE" w:rsidRPr="001A3BCE" w:rsidRDefault="001A3BCE" w:rsidP="001A3B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  <w:r w:rsidRPr="001A3BCE">
        <w:rPr>
          <w:rFonts w:ascii="Times New Roman" w:eastAsia="Times New Roman" w:hAnsi="Times New Roman" w:cs="Times New Roman"/>
          <w:sz w:val="26"/>
          <w:szCs w:val="24"/>
        </w:rPr>
        <w:t xml:space="preserve">Accounting plays a vital role in running a business because it helps </w:t>
      </w:r>
      <w:r>
        <w:rPr>
          <w:rFonts w:ascii="Times New Roman" w:eastAsia="Times New Roman" w:hAnsi="Times New Roman" w:cs="Times New Roman"/>
          <w:sz w:val="26"/>
          <w:szCs w:val="24"/>
        </w:rPr>
        <w:t>to</w:t>
      </w:r>
      <w:r w:rsidRPr="001A3BCE">
        <w:rPr>
          <w:rFonts w:ascii="Times New Roman" w:eastAsia="Times New Roman" w:hAnsi="Times New Roman" w:cs="Times New Roman"/>
          <w:sz w:val="26"/>
          <w:szCs w:val="24"/>
        </w:rPr>
        <w:t xml:space="preserve"> track income and expenditures, ensure statutory compliance, and provide investors, management, and government with quantitative financial information which can be used in making business decisions.</w:t>
      </w:r>
      <w:r w:rsidR="00DD16EC">
        <w:rPr>
          <w:rFonts w:ascii="Times New Roman" w:eastAsia="Times New Roman" w:hAnsi="Times New Roman" w:cs="Times New Roman"/>
          <w:sz w:val="26"/>
          <w:szCs w:val="24"/>
        </w:rPr>
        <w:t xml:space="preserve"> The business is big or small we maintain a proper accounts.</w:t>
      </w:r>
    </w:p>
    <w:p w:rsidR="001A3BCE" w:rsidRPr="00DD16EC" w:rsidRDefault="001A3BCE" w:rsidP="001A3B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6"/>
          <w:szCs w:val="24"/>
        </w:rPr>
      </w:pPr>
      <w:r w:rsidRPr="00DD16EC">
        <w:rPr>
          <w:rFonts w:ascii="Times New Roman" w:eastAsia="Times New Roman" w:hAnsi="Times New Roman" w:cs="Times New Roman"/>
          <w:b/>
          <w:sz w:val="26"/>
          <w:szCs w:val="24"/>
        </w:rPr>
        <w:t>Why we maintain the proper accounts</w:t>
      </w:r>
    </w:p>
    <w:p w:rsidR="001A3BCE" w:rsidRDefault="001A3BCE" w:rsidP="001A3B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Times New Roman" w:eastAsia="Times New Roman" w:hAnsi="Times New Roman" w:cs="Times New Roman"/>
          <w:sz w:val="26"/>
          <w:szCs w:val="24"/>
        </w:rPr>
        <w:t>Each and every business person wants to know their business position.</w:t>
      </w:r>
    </w:p>
    <w:p w:rsidR="001A3BCE" w:rsidRDefault="001A3BCE" w:rsidP="001A3B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Times New Roman" w:eastAsia="Times New Roman" w:hAnsi="Times New Roman" w:cs="Times New Roman"/>
          <w:sz w:val="26"/>
          <w:szCs w:val="24"/>
        </w:rPr>
        <w:t xml:space="preserve">That is Profit and loss, Liabilities and Assets, Outstanding position, Stock detail, </w:t>
      </w:r>
      <w:r w:rsidR="00DD16EC">
        <w:rPr>
          <w:rFonts w:ascii="Times New Roman" w:eastAsia="Times New Roman" w:hAnsi="Times New Roman" w:cs="Times New Roman"/>
          <w:sz w:val="26"/>
          <w:szCs w:val="24"/>
        </w:rPr>
        <w:t xml:space="preserve">Cash / Bank balance </w:t>
      </w:r>
      <w:r>
        <w:rPr>
          <w:rFonts w:ascii="Times New Roman" w:eastAsia="Times New Roman" w:hAnsi="Times New Roman" w:cs="Times New Roman"/>
          <w:sz w:val="26"/>
          <w:szCs w:val="24"/>
        </w:rPr>
        <w:t>Etc.,</w:t>
      </w:r>
    </w:p>
    <w:p w:rsidR="001A3BCE" w:rsidRDefault="001A3BCE" w:rsidP="001A3B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Times New Roman" w:eastAsia="Times New Roman" w:hAnsi="Times New Roman" w:cs="Times New Roman"/>
          <w:sz w:val="26"/>
          <w:szCs w:val="24"/>
        </w:rPr>
        <w:t xml:space="preserve">Without to maintain a proper book keeping he cant to find the above things. So he fix a accountant and maintain his transaction. In older days the business man do it in manual accounts only. In this pattern its not easy to find the </w:t>
      </w:r>
      <w:r w:rsidR="00DD16EC">
        <w:rPr>
          <w:rFonts w:ascii="Times New Roman" w:eastAsia="Times New Roman" w:hAnsi="Times New Roman" w:cs="Times New Roman"/>
          <w:sz w:val="26"/>
          <w:szCs w:val="24"/>
        </w:rPr>
        <w:t>accounts position. After a particular period that is once in</w:t>
      </w:r>
      <w:r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r w:rsidR="00DD16EC">
        <w:rPr>
          <w:rFonts w:ascii="Times New Roman" w:eastAsia="Times New Roman" w:hAnsi="Times New Roman" w:cs="Times New Roman"/>
          <w:sz w:val="26"/>
          <w:szCs w:val="24"/>
        </w:rPr>
        <w:t xml:space="preserve">six month or in a year he can find the business position. Moreover in manual accounts surely we make some mistake to find the P&amp;L ,Balance sheet. Apart from this things now Government announce different types of taxes for the business. Its very tough to calculate in manual </w:t>
      </w:r>
      <w:r w:rsidR="003F4427">
        <w:rPr>
          <w:rFonts w:ascii="Times New Roman" w:eastAsia="Times New Roman" w:hAnsi="Times New Roman" w:cs="Times New Roman"/>
          <w:sz w:val="26"/>
          <w:szCs w:val="24"/>
        </w:rPr>
        <w:t>accounting. These are the challenging for all business person.</w:t>
      </w:r>
      <w:r w:rsidR="00DD16EC">
        <w:rPr>
          <w:rFonts w:ascii="Times New Roman" w:eastAsia="Times New Roman" w:hAnsi="Times New Roman" w:cs="Times New Roman"/>
          <w:sz w:val="26"/>
          <w:szCs w:val="24"/>
        </w:rPr>
        <w:t xml:space="preserve">  </w:t>
      </w:r>
    </w:p>
    <w:p w:rsidR="003B5921" w:rsidRDefault="003B5921" w:rsidP="001A3B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  <w:r w:rsidRPr="003B5921">
        <w:rPr>
          <w:rFonts w:ascii="Times New Roman" w:eastAsia="Times New Roman" w:hAnsi="Times New Roman" w:cs="Times New Roman"/>
          <w:sz w:val="26"/>
          <w:szCs w:val="24"/>
        </w:rPr>
        <w:t>But with the emerging technology, nowadays, computerized accounting is in vogue, due to its accuracy, convenience and speed.</w:t>
      </w:r>
    </w:p>
    <w:p w:rsidR="003B5921" w:rsidRPr="003B5921" w:rsidRDefault="003B5921" w:rsidP="003B59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  <w:r w:rsidRPr="003B5921">
        <w:rPr>
          <w:rFonts w:ascii="Times New Roman" w:eastAsia="Times New Roman" w:hAnsi="Times New Roman" w:cs="Times New Roman"/>
          <w:sz w:val="26"/>
          <w:szCs w:val="24"/>
        </w:rPr>
        <w:t>Computerized Accounting system relies on the concept of a database. The accounting database is systematically maintained, with active interface wherein accounting application programs and reporting system are used. The two primary essentials are:</w:t>
      </w:r>
    </w:p>
    <w:p w:rsidR="003B5921" w:rsidRPr="003B5921" w:rsidRDefault="003B5921" w:rsidP="003B592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  <w:r w:rsidRPr="003B5921">
        <w:rPr>
          <w:rFonts w:ascii="Times New Roman" w:eastAsia="Times New Roman" w:hAnsi="Times New Roman" w:cs="Times New Roman"/>
          <w:b/>
          <w:bCs/>
          <w:sz w:val="26"/>
          <w:szCs w:val="24"/>
        </w:rPr>
        <w:t>Accounting framework</w:t>
      </w:r>
      <w:r w:rsidRPr="003B5921">
        <w:rPr>
          <w:rFonts w:ascii="Times New Roman" w:eastAsia="Times New Roman" w:hAnsi="Times New Roman" w:cs="Times New Roman"/>
          <w:sz w:val="26"/>
          <w:szCs w:val="24"/>
        </w:rPr>
        <w:t>: The framework comprises of principles and grouping structure for maintaining records.</w:t>
      </w:r>
    </w:p>
    <w:p w:rsidR="003B5921" w:rsidRPr="003B5921" w:rsidRDefault="003B5921" w:rsidP="003B592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  <w:r w:rsidRPr="003B5921">
        <w:rPr>
          <w:rFonts w:ascii="Times New Roman" w:eastAsia="Times New Roman" w:hAnsi="Times New Roman" w:cs="Times New Roman"/>
          <w:b/>
          <w:bCs/>
          <w:sz w:val="26"/>
          <w:szCs w:val="24"/>
        </w:rPr>
        <w:t>Operating procedure</w:t>
      </w:r>
      <w:r w:rsidRPr="003B5921">
        <w:rPr>
          <w:rFonts w:ascii="Times New Roman" w:eastAsia="Times New Roman" w:hAnsi="Times New Roman" w:cs="Times New Roman"/>
          <w:sz w:val="26"/>
          <w:szCs w:val="24"/>
        </w:rPr>
        <w:t>: There is a proper procedure for operating the system so as to store and process the data.</w:t>
      </w:r>
    </w:p>
    <w:p w:rsidR="003B5921" w:rsidRDefault="002E7828" w:rsidP="001A3B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Times New Roman" w:eastAsia="Times New Roman" w:hAnsi="Times New Roman" w:cs="Times New Roman"/>
          <w:sz w:val="26"/>
          <w:szCs w:val="24"/>
        </w:rPr>
        <w:t>Now a days so many computerized software are available for example</w:t>
      </w:r>
    </w:p>
    <w:p w:rsidR="002E7828" w:rsidRPr="002E7828" w:rsidRDefault="002E7828" w:rsidP="002E78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28">
        <w:rPr>
          <w:rFonts w:ascii="Times New Roman" w:eastAsia="Times New Roman" w:hAnsi="Times New Roman" w:cs="Times New Roman"/>
          <w:b/>
          <w:bCs/>
          <w:sz w:val="24"/>
          <w:szCs w:val="24"/>
        </w:rPr>
        <w:t>Tally</w:t>
      </w:r>
      <w:r w:rsidRPr="002E782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E7828">
        <w:rPr>
          <w:rFonts w:ascii="Times New Roman" w:eastAsia="Times New Roman" w:hAnsi="Times New Roman" w:cs="Times New Roman"/>
          <w:b/>
          <w:bCs/>
          <w:sz w:val="24"/>
          <w:szCs w:val="24"/>
        </w:rPr>
        <w:t>ERP 9</w:t>
      </w:r>
      <w:r w:rsidRPr="002E78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828" w:rsidRPr="002E7828" w:rsidRDefault="002E7828" w:rsidP="002E78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28">
        <w:rPr>
          <w:rFonts w:ascii="Times New Roman" w:eastAsia="Times New Roman" w:hAnsi="Times New Roman" w:cs="Times New Roman"/>
          <w:b/>
          <w:bCs/>
          <w:sz w:val="24"/>
          <w:szCs w:val="24"/>
        </w:rPr>
        <w:t>Profitbooks</w:t>
      </w:r>
      <w:r w:rsidRPr="002E78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7828" w:rsidRPr="002E7828" w:rsidRDefault="002E7828" w:rsidP="002E78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28">
        <w:rPr>
          <w:rFonts w:ascii="Times New Roman" w:eastAsia="Times New Roman" w:hAnsi="Times New Roman" w:cs="Times New Roman"/>
          <w:sz w:val="24"/>
          <w:szCs w:val="24"/>
        </w:rPr>
        <w:t>Busy Accounting Software.</w:t>
      </w:r>
    </w:p>
    <w:p w:rsidR="002E7828" w:rsidRPr="002E7828" w:rsidRDefault="002E7828" w:rsidP="002E78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28">
        <w:rPr>
          <w:rFonts w:ascii="Times New Roman" w:eastAsia="Times New Roman" w:hAnsi="Times New Roman" w:cs="Times New Roman"/>
          <w:sz w:val="24"/>
          <w:szCs w:val="24"/>
        </w:rPr>
        <w:t>Marg Accounting Software.</w:t>
      </w:r>
    </w:p>
    <w:p w:rsidR="002E7828" w:rsidRPr="002E7828" w:rsidRDefault="002E7828" w:rsidP="002E78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28">
        <w:rPr>
          <w:rFonts w:ascii="Times New Roman" w:eastAsia="Times New Roman" w:hAnsi="Times New Roman" w:cs="Times New Roman"/>
          <w:sz w:val="24"/>
          <w:szCs w:val="24"/>
        </w:rPr>
        <w:t>Saral Accounting Software.</w:t>
      </w:r>
    </w:p>
    <w:p w:rsidR="002E7828" w:rsidRPr="002E7828" w:rsidRDefault="002E7828" w:rsidP="002E78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28">
        <w:rPr>
          <w:rFonts w:ascii="Times New Roman" w:eastAsia="Times New Roman" w:hAnsi="Times New Roman" w:cs="Times New Roman"/>
          <w:b/>
          <w:bCs/>
          <w:sz w:val="24"/>
          <w:szCs w:val="24"/>
        </w:rPr>
        <w:t>Zoho</w:t>
      </w:r>
      <w:r w:rsidRPr="002E7828">
        <w:rPr>
          <w:rFonts w:ascii="Times New Roman" w:eastAsia="Times New Roman" w:hAnsi="Times New Roman" w:cs="Times New Roman"/>
          <w:sz w:val="24"/>
          <w:szCs w:val="24"/>
        </w:rPr>
        <w:t xml:space="preserve"> Books.</w:t>
      </w:r>
    </w:p>
    <w:p w:rsidR="002E7828" w:rsidRPr="002E7828" w:rsidRDefault="002E7828" w:rsidP="002E78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28">
        <w:rPr>
          <w:rFonts w:ascii="Times New Roman" w:eastAsia="Times New Roman" w:hAnsi="Times New Roman" w:cs="Times New Roman"/>
          <w:sz w:val="24"/>
          <w:szCs w:val="24"/>
        </w:rPr>
        <w:t>MProfit.</w:t>
      </w:r>
    </w:p>
    <w:p w:rsidR="002E7828" w:rsidRPr="002E7828" w:rsidRDefault="002E7828" w:rsidP="002E78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828">
        <w:rPr>
          <w:rFonts w:ascii="Times New Roman" w:eastAsia="Times New Roman" w:hAnsi="Times New Roman" w:cs="Times New Roman"/>
          <w:sz w:val="24"/>
          <w:szCs w:val="24"/>
        </w:rPr>
        <w:t>Quickbooks.</w:t>
      </w:r>
    </w:p>
    <w:p w:rsidR="002E7828" w:rsidRDefault="002E7828" w:rsidP="001A3B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Times New Roman" w:eastAsia="Times New Roman" w:hAnsi="Times New Roman" w:cs="Times New Roman"/>
          <w:sz w:val="26"/>
          <w:szCs w:val="24"/>
        </w:rPr>
        <w:lastRenderedPageBreak/>
        <w:t xml:space="preserve">In India and middle east country </w:t>
      </w:r>
      <w:r w:rsidRPr="007056E8">
        <w:rPr>
          <w:rFonts w:ascii="Times New Roman" w:eastAsia="Times New Roman" w:hAnsi="Times New Roman" w:cs="Times New Roman"/>
          <w:b/>
          <w:sz w:val="26"/>
          <w:szCs w:val="24"/>
        </w:rPr>
        <w:t>Tally ERP 9</w:t>
      </w:r>
      <w:r>
        <w:rPr>
          <w:rFonts w:ascii="Times New Roman" w:eastAsia="Times New Roman" w:hAnsi="Times New Roman" w:cs="Times New Roman"/>
          <w:sz w:val="26"/>
          <w:szCs w:val="24"/>
        </w:rPr>
        <w:t xml:space="preserve"> Is vey popular and all business man </w:t>
      </w:r>
      <w:r w:rsidR="00DD48D0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4"/>
        </w:rPr>
        <w:t xml:space="preserve">frequently use it. Because </w:t>
      </w:r>
      <w:r w:rsidRPr="002E7828">
        <w:rPr>
          <w:rFonts w:ascii="Times New Roman" w:eastAsia="Times New Roman" w:hAnsi="Times New Roman" w:cs="Times New Roman"/>
          <w:sz w:val="26"/>
          <w:szCs w:val="24"/>
        </w:rPr>
        <w:t xml:space="preserve">Tally accounting software provides a solution around inventory management, stock management, invoicing, purchase order management, discounting, </w:t>
      </w:r>
      <w:r w:rsidR="00DD48D0">
        <w:rPr>
          <w:rFonts w:ascii="Times New Roman" w:eastAsia="Times New Roman" w:hAnsi="Times New Roman" w:cs="Times New Roman"/>
          <w:sz w:val="26"/>
          <w:szCs w:val="24"/>
        </w:rPr>
        <w:t>stock valuation methodology, cash flow management, Payroll, Budget maintain and etc</w:t>
      </w:r>
    </w:p>
    <w:p w:rsidR="00DD48D0" w:rsidRDefault="00DD48D0" w:rsidP="001A3B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Times New Roman" w:eastAsia="Times New Roman" w:hAnsi="Times New Roman" w:cs="Times New Roman"/>
          <w:sz w:val="26"/>
          <w:szCs w:val="24"/>
        </w:rPr>
        <w:t xml:space="preserve">Tally ERP 9 provide so many important features That is after we record  the transaction automatically it show the P&amp;L ,balance sheet and all essential output. The business man didn’t fix a experienced accountant or auditor. Just only he know how to record </w:t>
      </w:r>
      <w:r w:rsidR="00C21AFA">
        <w:rPr>
          <w:rFonts w:ascii="Times New Roman" w:eastAsia="Times New Roman" w:hAnsi="Times New Roman" w:cs="Times New Roman"/>
          <w:sz w:val="26"/>
          <w:szCs w:val="24"/>
        </w:rPr>
        <w:t xml:space="preserve">the transaction and how to view the results even he didn’t a accounting knowledge. Because the </w:t>
      </w:r>
    </w:p>
    <w:p w:rsidR="00C21AFA" w:rsidRDefault="00C21AFA" w:rsidP="001A3B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Times New Roman" w:eastAsia="Times New Roman" w:hAnsi="Times New Roman" w:cs="Times New Roman"/>
          <w:sz w:val="26"/>
          <w:szCs w:val="24"/>
        </w:rPr>
        <w:t xml:space="preserve">Tally ERP 9 software is very very user friendly. </w:t>
      </w:r>
    </w:p>
    <w:p w:rsidR="002E7828" w:rsidRDefault="002E7828" w:rsidP="001A3B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</w:p>
    <w:p w:rsidR="001A3BCE" w:rsidRPr="001A3BCE" w:rsidRDefault="00C21AFA" w:rsidP="001A3B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  <w:r>
        <w:rPr>
          <w:rFonts w:ascii="Times New Roman" w:eastAsia="Times New Roman" w:hAnsi="Times New Roman" w:cs="Times New Roman"/>
          <w:sz w:val="26"/>
          <w:szCs w:val="24"/>
        </w:rPr>
        <w:t>In next blog we can see the features of Tally ERP 9</w:t>
      </w:r>
      <w:r w:rsidR="001A3BCE" w:rsidRPr="001A3BCE">
        <w:rPr>
          <w:rFonts w:ascii="Times New Roman" w:eastAsia="Times New Roman" w:hAnsi="Times New Roman" w:cs="Times New Roman"/>
          <w:sz w:val="26"/>
          <w:szCs w:val="24"/>
        </w:rPr>
        <w:t>.</w:t>
      </w:r>
    </w:p>
    <w:p w:rsidR="003F4427" w:rsidRPr="001A3BCE" w:rsidRDefault="003F4427" w:rsidP="001A3BCE">
      <w:pPr>
        <w:jc w:val="both"/>
        <w:rPr>
          <w:sz w:val="24"/>
        </w:rPr>
      </w:pPr>
    </w:p>
    <w:sectPr w:rsidR="003F4427" w:rsidRPr="001A3BCE" w:rsidSect="005F50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74A61"/>
    <w:multiLevelType w:val="multilevel"/>
    <w:tmpl w:val="72DA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5067B0"/>
    <w:multiLevelType w:val="multilevel"/>
    <w:tmpl w:val="0C8C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804AAC"/>
    <w:multiLevelType w:val="multilevel"/>
    <w:tmpl w:val="DE06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5580"/>
    <w:rsid w:val="000C44AB"/>
    <w:rsid w:val="001A3BCE"/>
    <w:rsid w:val="002E7828"/>
    <w:rsid w:val="003B5921"/>
    <w:rsid w:val="003F4427"/>
    <w:rsid w:val="005D0A7F"/>
    <w:rsid w:val="005F506F"/>
    <w:rsid w:val="007056E8"/>
    <w:rsid w:val="009F16BF"/>
    <w:rsid w:val="00C21AFA"/>
    <w:rsid w:val="00D66CE2"/>
    <w:rsid w:val="00DB5580"/>
    <w:rsid w:val="00DD16EC"/>
    <w:rsid w:val="00DD4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06F"/>
  </w:style>
  <w:style w:type="paragraph" w:styleId="Heading3">
    <w:name w:val="heading 3"/>
    <w:basedOn w:val="Normal"/>
    <w:link w:val="Heading3Char"/>
    <w:uiPriority w:val="9"/>
    <w:qFormat/>
    <w:rsid w:val="00DB55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55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B5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9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Mrs. Jothi</dc:creator>
  <cp:lastModifiedBy>Mrs. Jothi</cp:lastModifiedBy>
  <cp:revision>3</cp:revision>
  <dcterms:created xsi:type="dcterms:W3CDTF">2020-01-26T13:27:00Z</dcterms:created>
  <dcterms:modified xsi:type="dcterms:W3CDTF">2020-01-26T14:52:00Z</dcterms:modified>
</cp:coreProperties>
</file>