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AD" w:rsidRDefault="003B12F4" w:rsidP="00041226">
      <w:pPr>
        <w:pStyle w:val="Heading1"/>
        <w:jc w:val="center"/>
      </w:pPr>
      <w:r>
        <w:t xml:space="preserve">IN712 </w:t>
      </w:r>
      <w:r w:rsidR="004D7AF3">
        <w:t xml:space="preserve">JavaScript </w:t>
      </w:r>
      <w:r w:rsidR="00041226">
        <w:t>Canvas Practical</w:t>
      </w:r>
    </w:p>
    <w:p w:rsidR="006D1A90" w:rsidRDefault="006D1A90" w:rsidP="00972C92">
      <w:pPr>
        <w:spacing w:after="0"/>
      </w:pPr>
    </w:p>
    <w:p w:rsidR="00041226" w:rsidRPr="00041226" w:rsidRDefault="00041226" w:rsidP="00041226">
      <w:pPr>
        <w:pStyle w:val="ListParagraph"/>
        <w:numPr>
          <w:ilvl w:val="0"/>
          <w:numId w:val="8"/>
        </w:numPr>
        <w:rPr>
          <w:rStyle w:val="apple-converted-space"/>
          <w:rFonts w:cs="Helvetica"/>
          <w:color w:val="333333"/>
          <w:shd w:val="clear" w:color="auto" w:fill="FFFFFF"/>
        </w:rPr>
      </w:pPr>
      <w:r w:rsidRPr="00041226">
        <w:rPr>
          <w:rFonts w:cs="Helvetica"/>
          <w:color w:val="333333"/>
          <w:shd w:val="clear" w:color="auto" w:fill="FFFFFF"/>
        </w:rPr>
        <w:t>Write a JavaScript function that draws two rectangles that intersect like the figure shows</w:t>
      </w:r>
      <w:r w:rsidR="006207F2">
        <w:rPr>
          <w:rFonts w:cs="Helvetica"/>
          <w:color w:val="333333"/>
          <w:shd w:val="clear" w:color="auto" w:fill="FFFFFF"/>
        </w:rPr>
        <w:t xml:space="preserve">. Note that </w:t>
      </w:r>
      <w:r w:rsidRPr="00041226">
        <w:rPr>
          <w:rFonts w:cs="Helvetica"/>
          <w:color w:val="333333"/>
          <w:shd w:val="clear" w:color="auto" w:fill="FFFFFF"/>
        </w:rPr>
        <w:t xml:space="preserve">one of the rectangles needs </w:t>
      </w:r>
      <w:proofErr w:type="gramStart"/>
      <w:r w:rsidRPr="00041226">
        <w:rPr>
          <w:rFonts w:cs="Helvetica"/>
          <w:color w:val="333333"/>
          <w:shd w:val="clear" w:color="auto" w:fill="FFFFFF"/>
        </w:rPr>
        <w:t>to  have</w:t>
      </w:r>
      <w:proofErr w:type="gramEnd"/>
      <w:r w:rsidRPr="00041226">
        <w:rPr>
          <w:rFonts w:cs="Helvetica"/>
          <w:color w:val="333333"/>
          <w:shd w:val="clear" w:color="auto" w:fill="FFFFFF"/>
        </w:rPr>
        <w:t xml:space="preserve"> alpha transparency.</w:t>
      </w:r>
      <w:r w:rsidRPr="00041226">
        <w:rPr>
          <w:rStyle w:val="apple-converted-space"/>
          <w:rFonts w:cs="Helvetica"/>
          <w:color w:val="333333"/>
          <w:shd w:val="clear" w:color="auto" w:fill="FFFFFF"/>
        </w:rPr>
        <w:t> </w:t>
      </w:r>
    </w:p>
    <w:p w:rsidR="00AA13A6" w:rsidRDefault="00AA13A6" w:rsidP="00041226">
      <w:pPr>
        <w:jc w:val="center"/>
        <w:rPr>
          <w:rStyle w:val="apple-converted-space"/>
        </w:rPr>
      </w:pPr>
      <w:r>
        <w:rPr>
          <w:noProof/>
          <w:lang w:val="en-US"/>
        </w:rPr>
        <w:drawing>
          <wp:inline distT="0" distB="0" distL="0" distR="0" wp14:anchorId="0C60D886" wp14:editId="7A5F3D01">
            <wp:extent cx="1419216" cy="1262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296" t="8558" r="55835" b="81250"/>
                    <a:stretch/>
                  </pic:blipFill>
                  <pic:spPr bwMode="auto">
                    <a:xfrm>
                      <a:off x="0" y="0"/>
                      <a:ext cx="1420443" cy="126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8AA" w:rsidRDefault="00C528AA" w:rsidP="00C528AA">
      <w:pPr>
        <w:pStyle w:val="ListParagraph"/>
        <w:numPr>
          <w:ilvl w:val="0"/>
          <w:numId w:val="8"/>
        </w:numPr>
        <w:rPr>
          <w:rStyle w:val="apple-converted-space"/>
        </w:rPr>
      </w:pPr>
      <w:r>
        <w:rPr>
          <w:rStyle w:val="apple-converted-space"/>
        </w:rPr>
        <w:t xml:space="preserve">Write a script that displays the current date and time </w:t>
      </w:r>
      <w:r>
        <w:rPr>
          <w:rStyle w:val="apple-converted-space"/>
        </w:rPr>
        <w:t xml:space="preserve">(using the </w:t>
      </w:r>
      <w:proofErr w:type="spellStart"/>
      <w:r>
        <w:rPr>
          <w:rStyle w:val="apple-converted-space"/>
        </w:rPr>
        <w:t>javascript</w:t>
      </w:r>
      <w:proofErr w:type="spellEnd"/>
      <w:r>
        <w:rPr>
          <w:rStyle w:val="apple-converted-space"/>
        </w:rPr>
        <w:t xml:space="preserve"> Date object) </w:t>
      </w:r>
      <w:r>
        <w:rPr>
          <w:rStyle w:val="apple-converted-space"/>
        </w:rPr>
        <w:t xml:space="preserve">in the </w:t>
      </w:r>
      <w:r>
        <w:rPr>
          <w:rStyle w:val="apple-converted-space"/>
        </w:rPr>
        <w:t>provided HTML (inside the div element with id of output)</w:t>
      </w:r>
      <w:r>
        <w:rPr>
          <w:rStyle w:val="apple-converted-space"/>
        </w:rPr>
        <w:t>. Make it update every second.</w:t>
      </w:r>
      <w:r>
        <w:rPr>
          <w:rStyle w:val="apple-converted-space"/>
        </w:rPr>
        <w:t xml:space="preserve"> Hint: use the </w:t>
      </w:r>
      <w:proofErr w:type="spellStart"/>
      <w:r>
        <w:rPr>
          <w:rStyle w:val="apple-converted-space"/>
        </w:rPr>
        <w:t>javascript</w:t>
      </w:r>
      <w:proofErr w:type="spellEnd"/>
      <w:r>
        <w:rPr>
          <w:rStyle w:val="apple-converted-space"/>
        </w:rPr>
        <w:t xml:space="preserve"> </w:t>
      </w:r>
      <w:proofErr w:type="spellStart"/>
      <w:r w:rsidRPr="00C528AA">
        <w:rPr>
          <w:rStyle w:val="apple-converted-space"/>
        </w:rPr>
        <w:t>setInterval</w:t>
      </w:r>
      <w:proofErr w:type="spellEnd"/>
      <w:r>
        <w:rPr>
          <w:rStyle w:val="apple-converted-space"/>
        </w:rPr>
        <w:t xml:space="preserve"> function.</w:t>
      </w:r>
    </w:p>
    <w:p w:rsidR="00C528AA" w:rsidRPr="00EB51F0" w:rsidRDefault="00EB51F0" w:rsidP="00C528AA">
      <w:pPr>
        <w:pStyle w:val="ListParagraph"/>
        <w:numPr>
          <w:ilvl w:val="0"/>
          <w:numId w:val="8"/>
        </w:numPr>
      </w:pPr>
      <w:r w:rsidRPr="00041226">
        <w:rPr>
          <w:rFonts w:cs="Helvetica"/>
          <w:color w:val="333333"/>
          <w:shd w:val="clear" w:color="auto" w:fill="FFFFFF"/>
        </w:rPr>
        <w:t>Write a Ja</w:t>
      </w:r>
      <w:r>
        <w:rPr>
          <w:rFonts w:cs="Helvetica"/>
          <w:color w:val="333333"/>
          <w:shd w:val="clear" w:color="auto" w:fill="FFFFFF"/>
        </w:rPr>
        <w:t>vaScript function that draws the following shape using a canvas path</w:t>
      </w:r>
      <w:r w:rsidR="00430451">
        <w:rPr>
          <w:rFonts w:cs="Helvetica"/>
          <w:color w:val="333333"/>
          <w:shd w:val="clear" w:color="auto" w:fill="FFFFFF"/>
        </w:rPr>
        <w:t>.</w:t>
      </w:r>
      <w:r w:rsidR="0032295F">
        <w:rPr>
          <w:rFonts w:cs="Helvetica"/>
          <w:color w:val="333333"/>
          <w:shd w:val="clear" w:color="auto" w:fill="FFFFFF"/>
        </w:rPr>
        <w:t xml:space="preserve"> Make it appear 5 secon</w:t>
      </w:r>
      <w:r w:rsidR="002B3E1D">
        <w:rPr>
          <w:rFonts w:cs="Helvetica"/>
          <w:color w:val="333333"/>
          <w:shd w:val="clear" w:color="auto" w:fill="FFFFFF"/>
        </w:rPr>
        <w:t>d</w:t>
      </w:r>
      <w:r w:rsidR="0032295F">
        <w:rPr>
          <w:rFonts w:cs="Helvetica"/>
          <w:color w:val="333333"/>
          <w:shd w:val="clear" w:color="auto" w:fill="FFFFFF"/>
        </w:rPr>
        <w:t>s after the page loads.</w:t>
      </w:r>
    </w:p>
    <w:p w:rsidR="00EB51F0" w:rsidRDefault="00EB51F0" w:rsidP="00EB51F0">
      <w:pPr>
        <w:pStyle w:val="ListParagraph"/>
        <w:ind w:left="360"/>
        <w:jc w:val="center"/>
        <w:rPr>
          <w:rStyle w:val="apple-converted-space"/>
        </w:rPr>
      </w:pPr>
      <w:r>
        <w:rPr>
          <w:noProof/>
          <w:lang w:val="en-US"/>
        </w:rPr>
        <w:drawing>
          <wp:inline distT="0" distB="0" distL="0" distR="0">
            <wp:extent cx="17145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F0" w:rsidRDefault="00EB51F0" w:rsidP="00EB51F0">
      <w:pPr>
        <w:pStyle w:val="ListParagraph"/>
        <w:ind w:left="360"/>
        <w:jc w:val="center"/>
        <w:rPr>
          <w:rStyle w:val="apple-converted-space"/>
        </w:rPr>
      </w:pPr>
    </w:p>
    <w:p w:rsidR="00430451" w:rsidRPr="00430451" w:rsidRDefault="00430451" w:rsidP="00430451">
      <w:pPr>
        <w:pStyle w:val="ListParagraph"/>
        <w:numPr>
          <w:ilvl w:val="0"/>
          <w:numId w:val="8"/>
        </w:numPr>
      </w:pPr>
      <w:r w:rsidRPr="00041226">
        <w:rPr>
          <w:rFonts w:cs="Helvetica"/>
          <w:color w:val="333333"/>
          <w:shd w:val="clear" w:color="auto" w:fill="FFFFFF"/>
        </w:rPr>
        <w:t>Write a Ja</w:t>
      </w:r>
      <w:r>
        <w:rPr>
          <w:rFonts w:cs="Helvetica"/>
          <w:color w:val="333333"/>
          <w:shd w:val="clear" w:color="auto" w:fill="FFFFFF"/>
        </w:rPr>
        <w:t xml:space="preserve">vaScript function that </w:t>
      </w:r>
      <w:r>
        <w:rPr>
          <w:rFonts w:cs="Helvetica"/>
          <w:color w:val="333333"/>
          <w:shd w:val="clear" w:color="auto" w:fill="FFFFFF"/>
        </w:rPr>
        <w:t xml:space="preserve">animates a black box </w:t>
      </w:r>
      <w:r w:rsidR="002B3E1D">
        <w:rPr>
          <w:rFonts w:cs="Helvetica"/>
          <w:color w:val="333333"/>
          <w:shd w:val="clear" w:color="auto" w:fill="FFFFFF"/>
        </w:rPr>
        <w:t xml:space="preserve">to </w:t>
      </w:r>
      <w:r>
        <w:rPr>
          <w:rFonts w:cs="Helvetica"/>
          <w:color w:val="333333"/>
          <w:shd w:val="clear" w:color="auto" w:fill="FFFFFF"/>
        </w:rPr>
        <w:t>mov</w:t>
      </w:r>
      <w:r w:rsidR="002B3E1D">
        <w:rPr>
          <w:rFonts w:cs="Helvetica"/>
          <w:color w:val="333333"/>
          <w:shd w:val="clear" w:color="auto" w:fill="FFFFFF"/>
        </w:rPr>
        <w:t>e</w:t>
      </w:r>
      <w:r>
        <w:rPr>
          <w:rFonts w:cs="Helvetica"/>
          <w:color w:val="333333"/>
          <w:shd w:val="clear" w:color="auto" w:fill="FFFFFF"/>
        </w:rPr>
        <w:t xml:space="preserve"> from left to right:</w:t>
      </w:r>
    </w:p>
    <w:p w:rsidR="00430451" w:rsidRPr="00EB51F0" w:rsidRDefault="002B3E1D" w:rsidP="00430451">
      <w:pPr>
        <w:pStyle w:val="ListParagraph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61595</wp:posOffset>
                </wp:positionV>
                <wp:extent cx="333375" cy="34290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2.5pt;margin-top:4.85pt;width:26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" fillcolor="black [3213]" stroked="f" strokeweight="2pt"/>
            </w:pict>
          </mc:Fallback>
        </mc:AlternateContent>
      </w:r>
    </w:p>
    <w:p w:rsidR="00EB51F0" w:rsidRPr="00EB51F0" w:rsidRDefault="002436DC" w:rsidP="00430451">
      <w:pPr>
        <w:pStyle w:val="ListParagraph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35560</wp:posOffset>
                </wp:positionV>
                <wp:extent cx="981075" cy="0"/>
                <wp:effectExtent l="0" t="13335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6pt;margin-top:2.8pt;width:7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" strokecolor="red" strokeweight="2.5pt">
                <v:stroke endarrow="open"/>
              </v:shape>
            </w:pict>
          </mc:Fallback>
        </mc:AlternateContent>
      </w:r>
    </w:p>
    <w:p w:rsidR="002B3E1D" w:rsidRPr="002B3E1D" w:rsidRDefault="002B3E1D" w:rsidP="002B3E1D">
      <w:pPr>
        <w:pStyle w:val="ListParagraph"/>
        <w:ind w:left="360"/>
      </w:pPr>
    </w:p>
    <w:p w:rsidR="00AA13A6" w:rsidRPr="003573FB" w:rsidRDefault="00AA13A6" w:rsidP="00AA13A6">
      <w:pPr>
        <w:pStyle w:val="ListParagraph"/>
        <w:numPr>
          <w:ilvl w:val="0"/>
          <w:numId w:val="8"/>
        </w:numPr>
        <w:rPr>
          <w:rStyle w:val="apple-converted-space"/>
        </w:rPr>
      </w:pPr>
      <w:r w:rsidRPr="00041226">
        <w:rPr>
          <w:rFonts w:cs="Helvetica"/>
          <w:color w:val="333333"/>
          <w:shd w:val="clear" w:color="auto" w:fill="FFFFFF"/>
        </w:rPr>
        <w:t xml:space="preserve">Write a JavaScript function that draws </w:t>
      </w:r>
      <w:r>
        <w:rPr>
          <w:rFonts w:cs="Helvetica"/>
          <w:color w:val="333333"/>
          <w:shd w:val="clear" w:color="auto" w:fill="FFFFFF"/>
        </w:rPr>
        <w:t xml:space="preserve">a smiley face </w:t>
      </w:r>
      <w:r w:rsidRPr="00041226">
        <w:rPr>
          <w:rFonts w:cs="Helvetica"/>
          <w:color w:val="333333"/>
          <w:shd w:val="clear" w:color="auto" w:fill="FFFFFF"/>
        </w:rPr>
        <w:t>like the f</w:t>
      </w:r>
      <w:bookmarkStart w:id="0" w:name="_GoBack"/>
      <w:bookmarkEnd w:id="0"/>
      <w:r w:rsidRPr="00041226">
        <w:rPr>
          <w:rFonts w:cs="Helvetica"/>
          <w:color w:val="333333"/>
          <w:shd w:val="clear" w:color="auto" w:fill="FFFFFF"/>
        </w:rPr>
        <w:t>igure shows.</w:t>
      </w:r>
      <w:r w:rsidRPr="00041226">
        <w:rPr>
          <w:rStyle w:val="apple-converted-space"/>
          <w:rFonts w:cs="Helvetica"/>
          <w:color w:val="333333"/>
          <w:shd w:val="clear" w:color="auto" w:fill="FFFFFF"/>
        </w:rPr>
        <w:t> </w:t>
      </w:r>
    </w:p>
    <w:p w:rsidR="003573FB" w:rsidRDefault="003573FB" w:rsidP="003573FB">
      <w:pPr>
        <w:jc w:val="center"/>
        <w:rPr>
          <w:rStyle w:val="apple-converted-space"/>
        </w:rPr>
      </w:pPr>
      <w:r>
        <w:rPr>
          <w:noProof/>
          <w:lang w:val="en-US"/>
        </w:rPr>
        <w:drawing>
          <wp:inline distT="0" distB="0" distL="0" distR="0" wp14:anchorId="5898C4B7" wp14:editId="77BF8F5F">
            <wp:extent cx="1204805" cy="937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253" t="34813" r="75889" b="49048"/>
                    <a:stretch/>
                  </pic:blipFill>
                  <pic:spPr bwMode="auto">
                    <a:xfrm>
                      <a:off x="0" y="0"/>
                      <a:ext cx="1203908" cy="93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3FB" w:rsidRDefault="003573FB" w:rsidP="003573FB">
      <w:pPr>
        <w:rPr>
          <w:rStyle w:val="apple-converted-space"/>
        </w:rPr>
      </w:pPr>
    </w:p>
    <w:p w:rsidR="003573FB" w:rsidRDefault="003573FB" w:rsidP="005B62C1">
      <w:pPr>
        <w:pStyle w:val="ListParagraph"/>
        <w:numPr>
          <w:ilvl w:val="0"/>
          <w:numId w:val="8"/>
        </w:numPr>
        <w:rPr>
          <w:rStyle w:val="apple-converted-space"/>
        </w:rPr>
      </w:pPr>
      <w:r>
        <w:rPr>
          <w:rStyle w:val="apple-converted-space"/>
        </w:rPr>
        <w:t xml:space="preserve">Create </w:t>
      </w:r>
      <w:r w:rsidR="00D745F0">
        <w:rPr>
          <w:rStyle w:val="apple-converted-space"/>
        </w:rPr>
        <w:t xml:space="preserve">an animation of the earth circling around the sun </w:t>
      </w:r>
    </w:p>
    <w:p w:rsidR="003573FB" w:rsidRDefault="006D1890" w:rsidP="006D1890">
      <w:pPr>
        <w:jc w:val="center"/>
        <w:rPr>
          <w:rStyle w:val="apple-converted-space"/>
        </w:rPr>
      </w:pPr>
      <w:r>
        <w:rPr>
          <w:noProof/>
          <w:lang w:val="en-US"/>
        </w:rPr>
        <w:drawing>
          <wp:inline distT="0" distB="0" distL="0" distR="0" wp14:anchorId="26064936" wp14:editId="7E85EF86">
            <wp:extent cx="1050426" cy="997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761" r="81687" b="60807"/>
                    <a:stretch/>
                  </pic:blipFill>
                  <pic:spPr bwMode="auto">
                    <a:xfrm>
                      <a:off x="0" y="0"/>
                      <a:ext cx="1049644" cy="99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226" w:rsidRPr="00041226" w:rsidRDefault="00041226" w:rsidP="00AA13A6">
      <w:pPr>
        <w:rPr>
          <w:rStyle w:val="apple-converted-space"/>
        </w:rPr>
      </w:pPr>
    </w:p>
    <w:sectPr w:rsidR="00041226" w:rsidRPr="00041226" w:rsidSect="00EF5493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1DF" w:rsidRDefault="005921DF" w:rsidP="00D40AEB">
      <w:pPr>
        <w:spacing w:after="0" w:line="240" w:lineRule="auto"/>
      </w:pPr>
      <w:r>
        <w:separator/>
      </w:r>
    </w:p>
  </w:endnote>
  <w:endnote w:type="continuationSeparator" w:id="0">
    <w:p w:rsidR="005921DF" w:rsidRDefault="005921DF" w:rsidP="00D4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1DF" w:rsidRDefault="005921DF" w:rsidP="00D40AEB">
      <w:pPr>
        <w:spacing w:after="0" w:line="240" w:lineRule="auto"/>
      </w:pPr>
      <w:r>
        <w:separator/>
      </w:r>
    </w:p>
  </w:footnote>
  <w:footnote w:type="continuationSeparator" w:id="0">
    <w:p w:rsidR="005921DF" w:rsidRDefault="005921DF" w:rsidP="00D40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AEB" w:rsidRDefault="007F2BBB" w:rsidP="00041226">
    <w:pPr>
      <w:pStyle w:val="Header"/>
    </w:pPr>
    <w:r>
      <w:t xml:space="preserve">IN712 </w:t>
    </w:r>
    <w:r w:rsidR="00041226">
      <w:t>Web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13FD"/>
    <w:multiLevelType w:val="hybridMultilevel"/>
    <w:tmpl w:val="F0300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6121D"/>
    <w:multiLevelType w:val="hybridMultilevel"/>
    <w:tmpl w:val="086A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B7AD2"/>
    <w:multiLevelType w:val="hybridMultilevel"/>
    <w:tmpl w:val="2466C8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26AE8"/>
    <w:multiLevelType w:val="hybridMultilevel"/>
    <w:tmpl w:val="1BB088A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A11B7B"/>
    <w:multiLevelType w:val="hybridMultilevel"/>
    <w:tmpl w:val="FDB4AC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547D3"/>
    <w:multiLevelType w:val="hybridMultilevel"/>
    <w:tmpl w:val="A67AFF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67BB6"/>
    <w:multiLevelType w:val="hybridMultilevel"/>
    <w:tmpl w:val="95B6DD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BB456F"/>
    <w:multiLevelType w:val="hybridMultilevel"/>
    <w:tmpl w:val="0890E9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7236D6A-B381-476E-A32F-2E3E7564D3AF}"/>
    <w:docVar w:name="dgnword-eventsink" w:val="107192000"/>
  </w:docVars>
  <w:rsids>
    <w:rsidRoot w:val="001C2D1B"/>
    <w:rsid w:val="0000268C"/>
    <w:rsid w:val="000076FF"/>
    <w:rsid w:val="00022785"/>
    <w:rsid w:val="0003213F"/>
    <w:rsid w:val="00041226"/>
    <w:rsid w:val="00047A11"/>
    <w:rsid w:val="0008108D"/>
    <w:rsid w:val="00086DC2"/>
    <w:rsid w:val="000A66FD"/>
    <w:rsid w:val="000B0AD7"/>
    <w:rsid w:val="000B55A7"/>
    <w:rsid w:val="000C7A3C"/>
    <w:rsid w:val="000E6E56"/>
    <w:rsid w:val="00107052"/>
    <w:rsid w:val="00111E78"/>
    <w:rsid w:val="00115FC3"/>
    <w:rsid w:val="00120AD1"/>
    <w:rsid w:val="001478BE"/>
    <w:rsid w:val="00151F68"/>
    <w:rsid w:val="00194E55"/>
    <w:rsid w:val="001B4769"/>
    <w:rsid w:val="001C0F4A"/>
    <w:rsid w:val="001C2D1B"/>
    <w:rsid w:val="001D4B70"/>
    <w:rsid w:val="001E4099"/>
    <w:rsid w:val="00216E56"/>
    <w:rsid w:val="00241935"/>
    <w:rsid w:val="002436DC"/>
    <w:rsid w:val="00245BCE"/>
    <w:rsid w:val="00245DD1"/>
    <w:rsid w:val="00254F09"/>
    <w:rsid w:val="00256865"/>
    <w:rsid w:val="00256EC4"/>
    <w:rsid w:val="002763AD"/>
    <w:rsid w:val="00292A30"/>
    <w:rsid w:val="002A0BF3"/>
    <w:rsid w:val="002A7D1B"/>
    <w:rsid w:val="002A7E7A"/>
    <w:rsid w:val="002B3E1D"/>
    <w:rsid w:val="002D1937"/>
    <w:rsid w:val="002E7A9A"/>
    <w:rsid w:val="00300112"/>
    <w:rsid w:val="0032295F"/>
    <w:rsid w:val="003573FB"/>
    <w:rsid w:val="003575DB"/>
    <w:rsid w:val="003701D9"/>
    <w:rsid w:val="00384181"/>
    <w:rsid w:val="003850A8"/>
    <w:rsid w:val="003A038E"/>
    <w:rsid w:val="003A376F"/>
    <w:rsid w:val="003B12F4"/>
    <w:rsid w:val="003B70A0"/>
    <w:rsid w:val="003D0B54"/>
    <w:rsid w:val="003E1C48"/>
    <w:rsid w:val="003F7323"/>
    <w:rsid w:val="004128C1"/>
    <w:rsid w:val="00430451"/>
    <w:rsid w:val="004512C2"/>
    <w:rsid w:val="00455A0A"/>
    <w:rsid w:val="004921F2"/>
    <w:rsid w:val="004B7AF0"/>
    <w:rsid w:val="004D7712"/>
    <w:rsid w:val="004D7AF3"/>
    <w:rsid w:val="004E613D"/>
    <w:rsid w:val="004E63C4"/>
    <w:rsid w:val="005057A4"/>
    <w:rsid w:val="005119E7"/>
    <w:rsid w:val="00547888"/>
    <w:rsid w:val="00555070"/>
    <w:rsid w:val="00564DE5"/>
    <w:rsid w:val="0058489B"/>
    <w:rsid w:val="005921DF"/>
    <w:rsid w:val="00596D3A"/>
    <w:rsid w:val="005A12D1"/>
    <w:rsid w:val="005B62C1"/>
    <w:rsid w:val="005C4191"/>
    <w:rsid w:val="0061222A"/>
    <w:rsid w:val="006207F2"/>
    <w:rsid w:val="0062477A"/>
    <w:rsid w:val="00641F50"/>
    <w:rsid w:val="00646815"/>
    <w:rsid w:val="00654DFF"/>
    <w:rsid w:val="006B3041"/>
    <w:rsid w:val="006C1926"/>
    <w:rsid w:val="006C72AD"/>
    <w:rsid w:val="006D1890"/>
    <w:rsid w:val="006D1A90"/>
    <w:rsid w:val="006E393E"/>
    <w:rsid w:val="006F6312"/>
    <w:rsid w:val="007070BE"/>
    <w:rsid w:val="0070741B"/>
    <w:rsid w:val="007206D3"/>
    <w:rsid w:val="00727B9F"/>
    <w:rsid w:val="007304BB"/>
    <w:rsid w:val="00752F9D"/>
    <w:rsid w:val="00754AA3"/>
    <w:rsid w:val="007B697C"/>
    <w:rsid w:val="007C0BA1"/>
    <w:rsid w:val="007C31BE"/>
    <w:rsid w:val="007E25BF"/>
    <w:rsid w:val="007F0643"/>
    <w:rsid w:val="007F2105"/>
    <w:rsid w:val="007F2BBB"/>
    <w:rsid w:val="007F3BFA"/>
    <w:rsid w:val="007F642D"/>
    <w:rsid w:val="00820214"/>
    <w:rsid w:val="00820F95"/>
    <w:rsid w:val="008308B9"/>
    <w:rsid w:val="00875E61"/>
    <w:rsid w:val="008A7D25"/>
    <w:rsid w:val="008B3D6E"/>
    <w:rsid w:val="0092083D"/>
    <w:rsid w:val="0092653B"/>
    <w:rsid w:val="0093376D"/>
    <w:rsid w:val="009503BB"/>
    <w:rsid w:val="009514DF"/>
    <w:rsid w:val="00965291"/>
    <w:rsid w:val="00966FEC"/>
    <w:rsid w:val="00972C92"/>
    <w:rsid w:val="009778B0"/>
    <w:rsid w:val="009A3663"/>
    <w:rsid w:val="009C3B3B"/>
    <w:rsid w:val="009D3073"/>
    <w:rsid w:val="009F7290"/>
    <w:rsid w:val="00A00C5D"/>
    <w:rsid w:val="00A315A0"/>
    <w:rsid w:val="00A4200C"/>
    <w:rsid w:val="00A432F0"/>
    <w:rsid w:val="00A75105"/>
    <w:rsid w:val="00AA13A6"/>
    <w:rsid w:val="00AD08FF"/>
    <w:rsid w:val="00AD120E"/>
    <w:rsid w:val="00AD4AD4"/>
    <w:rsid w:val="00AF2887"/>
    <w:rsid w:val="00B266BC"/>
    <w:rsid w:val="00B37B6F"/>
    <w:rsid w:val="00B45B6B"/>
    <w:rsid w:val="00B47B28"/>
    <w:rsid w:val="00B652DE"/>
    <w:rsid w:val="00B75E4C"/>
    <w:rsid w:val="00B77AB4"/>
    <w:rsid w:val="00BA2AAC"/>
    <w:rsid w:val="00C17321"/>
    <w:rsid w:val="00C21089"/>
    <w:rsid w:val="00C267E1"/>
    <w:rsid w:val="00C528AA"/>
    <w:rsid w:val="00C74531"/>
    <w:rsid w:val="00C93A82"/>
    <w:rsid w:val="00CB0D44"/>
    <w:rsid w:val="00CE61AF"/>
    <w:rsid w:val="00CE6C96"/>
    <w:rsid w:val="00CF6D91"/>
    <w:rsid w:val="00D06DF1"/>
    <w:rsid w:val="00D14050"/>
    <w:rsid w:val="00D40AEB"/>
    <w:rsid w:val="00D745F0"/>
    <w:rsid w:val="00D94A7A"/>
    <w:rsid w:val="00DB0EAD"/>
    <w:rsid w:val="00DC3C4E"/>
    <w:rsid w:val="00E156E2"/>
    <w:rsid w:val="00E31EDF"/>
    <w:rsid w:val="00E57BBB"/>
    <w:rsid w:val="00E65841"/>
    <w:rsid w:val="00EA7E85"/>
    <w:rsid w:val="00EB51F0"/>
    <w:rsid w:val="00EB7474"/>
    <w:rsid w:val="00EC48F3"/>
    <w:rsid w:val="00EC68A5"/>
    <w:rsid w:val="00EF259E"/>
    <w:rsid w:val="00EF5493"/>
    <w:rsid w:val="00F02360"/>
    <w:rsid w:val="00F5158E"/>
    <w:rsid w:val="00F55E12"/>
    <w:rsid w:val="00F87414"/>
    <w:rsid w:val="00FE096A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EB"/>
  </w:style>
  <w:style w:type="paragraph" w:styleId="Footer">
    <w:name w:val="footer"/>
    <w:basedOn w:val="Normal"/>
    <w:link w:val="Foot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EB"/>
  </w:style>
  <w:style w:type="paragraph" w:styleId="BalloonText">
    <w:name w:val="Balloon Text"/>
    <w:basedOn w:val="Normal"/>
    <w:link w:val="BalloonTextChar"/>
    <w:uiPriority w:val="99"/>
    <w:semiHidden/>
    <w:unhideWhenUsed/>
    <w:rsid w:val="00D4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0A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DFF"/>
    <w:rPr>
      <w:vertAlign w:val="superscript"/>
    </w:rPr>
  </w:style>
  <w:style w:type="character" w:customStyle="1" w:styleId="apple-converted-space">
    <w:name w:val="apple-converted-space"/>
    <w:basedOn w:val="DefaultParagraphFont"/>
    <w:rsid w:val="00041226"/>
  </w:style>
  <w:style w:type="character" w:styleId="Hyperlink">
    <w:name w:val="Hyperlink"/>
    <w:basedOn w:val="DefaultParagraphFont"/>
    <w:uiPriority w:val="99"/>
    <w:semiHidden/>
    <w:unhideWhenUsed/>
    <w:rsid w:val="000412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EB"/>
  </w:style>
  <w:style w:type="paragraph" w:styleId="Footer">
    <w:name w:val="footer"/>
    <w:basedOn w:val="Normal"/>
    <w:link w:val="Foot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EB"/>
  </w:style>
  <w:style w:type="paragraph" w:styleId="BalloonText">
    <w:name w:val="Balloon Text"/>
    <w:basedOn w:val="Normal"/>
    <w:link w:val="BalloonTextChar"/>
    <w:uiPriority w:val="99"/>
    <w:semiHidden/>
    <w:unhideWhenUsed/>
    <w:rsid w:val="00D4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0A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DFF"/>
    <w:rPr>
      <w:vertAlign w:val="superscript"/>
    </w:rPr>
  </w:style>
  <w:style w:type="character" w:customStyle="1" w:styleId="apple-converted-space">
    <w:name w:val="apple-converted-space"/>
    <w:basedOn w:val="DefaultParagraphFont"/>
    <w:rsid w:val="00041226"/>
  </w:style>
  <w:style w:type="character" w:styleId="Hyperlink">
    <w:name w:val="Hyperlink"/>
    <w:basedOn w:val="DefaultParagraphFont"/>
    <w:uiPriority w:val="99"/>
    <w:semiHidden/>
    <w:unhideWhenUsed/>
    <w:rsid w:val="00041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B6F62-DC23-4FC2-A941-4579BD9E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Default-User</cp:lastModifiedBy>
  <cp:revision>172</cp:revision>
  <cp:lastPrinted>2013-02-11T02:26:00Z</cp:lastPrinted>
  <dcterms:created xsi:type="dcterms:W3CDTF">2012-09-16T21:27:00Z</dcterms:created>
  <dcterms:modified xsi:type="dcterms:W3CDTF">2016-03-30T04:38:00Z</dcterms:modified>
</cp:coreProperties>
</file>