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9170" w14:textId="433CEE48" w:rsidR="00C864D5" w:rsidRPr="00E249C1" w:rsidRDefault="0012632D" w:rsidP="00E249C1">
      <w:pPr>
        <w:jc w:val="center"/>
        <w:rPr>
          <w:b/>
          <w:sz w:val="32"/>
          <w:szCs w:val="40"/>
        </w:rPr>
      </w:pPr>
      <w:r>
        <w:rPr>
          <w:b/>
          <w:sz w:val="32"/>
          <w:szCs w:val="40"/>
        </w:rPr>
        <w:t>S</w:t>
      </w:r>
      <w:r w:rsidR="004A0AE8">
        <w:rPr>
          <w:b/>
          <w:sz w:val="32"/>
          <w:szCs w:val="40"/>
        </w:rPr>
        <w:t>CSE-443/543</w:t>
      </w:r>
      <w:r w:rsidR="00A612C9">
        <w:rPr>
          <w:b/>
          <w:sz w:val="32"/>
          <w:szCs w:val="40"/>
        </w:rPr>
        <w:t xml:space="preserve">: </w:t>
      </w:r>
      <w:r w:rsidR="004A0AE8">
        <w:rPr>
          <w:b/>
          <w:sz w:val="32"/>
          <w:szCs w:val="40"/>
        </w:rPr>
        <w:t>High Performance Computing</w:t>
      </w:r>
    </w:p>
    <w:p w14:paraId="479A40D7" w14:textId="58A63E55" w:rsidR="00C864D5" w:rsidRPr="00E249C1" w:rsidRDefault="00A612C9" w:rsidP="00C864D5">
      <w:pPr>
        <w:jc w:val="center"/>
        <w:rPr>
          <w:b/>
          <w:sz w:val="40"/>
          <w:szCs w:val="32"/>
          <w:u w:val="single"/>
        </w:rPr>
      </w:pPr>
      <w:r w:rsidRPr="00E249C1">
        <w:rPr>
          <w:b/>
          <w:sz w:val="40"/>
          <w:szCs w:val="32"/>
          <w:u w:val="single"/>
        </w:rPr>
        <w:t>Exercise #</w:t>
      </w:r>
      <w:r w:rsidR="001B0389">
        <w:rPr>
          <w:b/>
          <w:sz w:val="40"/>
          <w:szCs w:val="32"/>
          <w:u w:val="single"/>
        </w:rPr>
        <w:t>2</w:t>
      </w:r>
    </w:p>
    <w:p w14:paraId="03B65911" w14:textId="77777777" w:rsidR="00E249C1" w:rsidRPr="00E249C1" w:rsidRDefault="00E249C1" w:rsidP="00C864D5">
      <w:pPr>
        <w:jc w:val="center"/>
        <w:rPr>
          <w:sz w:val="32"/>
          <w:szCs w:val="32"/>
        </w:rPr>
      </w:pPr>
      <w:r w:rsidRPr="00E249C1">
        <w:rPr>
          <w:sz w:val="32"/>
          <w:szCs w:val="32"/>
        </w:rPr>
        <w:t xml:space="preserve">Max Points: </w:t>
      </w:r>
      <w:r w:rsidR="003103AE">
        <w:rPr>
          <w:sz w:val="32"/>
          <w:szCs w:val="32"/>
        </w:rPr>
        <w:t>20</w:t>
      </w:r>
    </w:p>
    <w:p w14:paraId="0583964E" w14:textId="77777777" w:rsidR="00E249C1" w:rsidRDefault="00E249C1" w:rsidP="00C864D5">
      <w:pPr>
        <w:jc w:val="center"/>
      </w:pPr>
    </w:p>
    <w:p w14:paraId="2429D97F" w14:textId="36C3F113" w:rsidR="00AE3E78" w:rsidRPr="006307DB" w:rsidRDefault="00AE3E78" w:rsidP="00AE3E78">
      <w:pPr>
        <w:jc w:val="both"/>
        <w:rPr>
          <w:b/>
          <w:color w:val="FF0000"/>
        </w:rPr>
      </w:pPr>
      <w:r w:rsidRPr="006307DB">
        <w:rPr>
          <w:b/>
          <w:color w:val="FF0000"/>
        </w:rPr>
        <w:t xml:space="preserve">Note: </w:t>
      </w:r>
      <w:r w:rsidR="00A612C9">
        <w:rPr>
          <w:b/>
          <w:color w:val="FF0000"/>
        </w:rPr>
        <w:t>If you are using your personal machine then p</w:t>
      </w:r>
      <w:r w:rsidRPr="006307DB">
        <w:rPr>
          <w:b/>
          <w:color w:val="FF0000"/>
        </w:rPr>
        <w:t>rior to commencing work on this exercise, you</w:t>
      </w:r>
      <w:r w:rsidR="00A612C9">
        <w:rPr>
          <w:b/>
          <w:color w:val="FF0000"/>
        </w:rPr>
        <w:t xml:space="preserve"> </w:t>
      </w:r>
      <w:r w:rsidR="00B37BA2">
        <w:rPr>
          <w:b/>
          <w:color w:val="FF0000"/>
        </w:rPr>
        <w:t>need to install a SSH client (</w:t>
      </w:r>
      <w:proofErr w:type="spellStart"/>
      <w:r w:rsidR="00B37BA2" w:rsidRPr="00B37BA2">
        <w:rPr>
          <w:rFonts w:ascii="Courier New" w:hAnsi="Courier New"/>
          <w:b/>
          <w:color w:val="FF0000"/>
        </w:rPr>
        <w:t>PuTTY</w:t>
      </w:r>
      <w:proofErr w:type="spellEnd"/>
      <w:r w:rsidR="00B37BA2">
        <w:rPr>
          <w:b/>
          <w:color w:val="FF0000"/>
        </w:rPr>
        <w:t xml:space="preserve">) and </w:t>
      </w:r>
      <w:r w:rsidR="00B37BA2" w:rsidRPr="00B37BA2">
        <w:rPr>
          <w:rFonts w:ascii="Courier New" w:hAnsi="Courier New"/>
          <w:b/>
          <w:color w:val="FF0000"/>
        </w:rPr>
        <w:t>NetBeans</w:t>
      </w:r>
      <w:r w:rsidR="00B37BA2">
        <w:rPr>
          <w:b/>
          <w:color w:val="FF0000"/>
        </w:rPr>
        <w:t xml:space="preserve"> 8.</w:t>
      </w:r>
      <w:r w:rsidR="00A90C87">
        <w:rPr>
          <w:b/>
          <w:color w:val="FF0000"/>
        </w:rPr>
        <w:t>2</w:t>
      </w:r>
      <w:r w:rsidR="00B37BA2">
        <w:rPr>
          <w:b/>
          <w:color w:val="FF0000"/>
        </w:rPr>
        <w:t xml:space="preserve"> with necessary plugins (see </w:t>
      </w:r>
      <w:r w:rsidR="00B37BA2" w:rsidRPr="00B37BA2">
        <w:rPr>
          <w:rFonts w:ascii="Courier New" w:hAnsi="Courier New"/>
          <w:b/>
          <w:color w:val="FF0000"/>
        </w:rPr>
        <w:t>Files</w:t>
      </w:r>
      <w:r w:rsidR="00B37BA2">
        <w:rPr>
          <w:b/>
          <w:color w:val="FF0000"/>
        </w:rPr>
        <w:sym w:font="Symbol" w:char="F0AE"/>
      </w:r>
      <w:r w:rsidR="00B37BA2" w:rsidRPr="00B37BA2">
        <w:rPr>
          <w:rFonts w:ascii="Courier New" w:hAnsi="Courier New"/>
          <w:b/>
          <w:color w:val="FF0000"/>
        </w:rPr>
        <w:t>Handouts</w:t>
      </w:r>
      <w:r w:rsidR="00B37BA2">
        <w:rPr>
          <w:b/>
          <w:color w:val="FF0000"/>
        </w:rPr>
        <w:t xml:space="preserve"> folder on Canvas)</w:t>
      </w:r>
    </w:p>
    <w:p w14:paraId="7489A896"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778497BD" w14:textId="77777777" w:rsidTr="00E364A6">
        <w:tc>
          <w:tcPr>
            <w:tcW w:w="9576" w:type="dxa"/>
            <w:shd w:val="clear" w:color="auto" w:fill="D9D9D9"/>
          </w:tcPr>
          <w:p w14:paraId="60157F52" w14:textId="2AD350F6" w:rsidR="00E249C1" w:rsidRPr="00E364A6" w:rsidRDefault="00E249C1" w:rsidP="00E364A6">
            <w:pPr>
              <w:jc w:val="both"/>
              <w:rPr>
                <w:b/>
              </w:rPr>
            </w:pPr>
            <w:r w:rsidRPr="00E364A6">
              <w:rPr>
                <w:b/>
              </w:rPr>
              <w:t xml:space="preserve">You should save/rename this document using the naming convention </w:t>
            </w:r>
            <w:r w:rsidRPr="00E364A6">
              <w:rPr>
                <w:b/>
                <w:color w:val="FF0000"/>
              </w:rPr>
              <w:t>MUid.doc</w:t>
            </w:r>
            <w:r w:rsidR="009920BA">
              <w:rPr>
                <w:b/>
                <w:color w:val="FF0000"/>
              </w:rPr>
              <w:t>x</w:t>
            </w:r>
            <w:r w:rsidRPr="00E364A6">
              <w:rPr>
                <w:b/>
              </w:rPr>
              <w:t xml:space="preserve"> (example: </w:t>
            </w:r>
            <w:r w:rsidRPr="009920BA">
              <w:rPr>
                <w:rFonts w:ascii="Courier New" w:hAnsi="Courier New"/>
                <w:b/>
              </w:rPr>
              <w:t>raodm.doc</w:t>
            </w:r>
            <w:r w:rsidR="009920BA" w:rsidRPr="009920BA">
              <w:rPr>
                <w:rFonts w:ascii="Courier New" w:hAnsi="Courier New"/>
                <w:b/>
              </w:rPr>
              <w:t>x</w:t>
            </w:r>
            <w:r w:rsidRPr="00E364A6">
              <w:rPr>
                <w:b/>
              </w:rPr>
              <w:t>).</w:t>
            </w:r>
          </w:p>
          <w:p w14:paraId="33C25E4E" w14:textId="77777777" w:rsidR="00E249C1" w:rsidRDefault="00E249C1" w:rsidP="00E364A6">
            <w:pPr>
              <w:jc w:val="both"/>
            </w:pPr>
          </w:p>
          <w:p w14:paraId="2E771E54" w14:textId="77777777" w:rsidR="00B37BA2" w:rsidRDefault="00E249C1" w:rsidP="00E364A6">
            <w:pPr>
              <w:jc w:val="both"/>
            </w:pPr>
            <w:r w:rsidRPr="00E364A6">
              <w:rPr>
                <w:b/>
                <w:u w:val="single"/>
              </w:rPr>
              <w:t>Objective</w:t>
            </w:r>
            <w:r>
              <w:t>: The objective of this exercise is to</w:t>
            </w:r>
            <w:r w:rsidR="00B37BA2">
              <w:t>:</w:t>
            </w:r>
          </w:p>
          <w:p w14:paraId="33907727" w14:textId="6F3C26EE" w:rsidR="00AE2E5B" w:rsidRDefault="00AE2E5B" w:rsidP="00B37BA2">
            <w:pPr>
              <w:pStyle w:val="ListParagraph"/>
              <w:numPr>
                <w:ilvl w:val="0"/>
                <w:numId w:val="19"/>
              </w:numPr>
              <w:jc w:val="both"/>
            </w:pPr>
            <w:r>
              <w:t xml:space="preserve">Create simple C++ </w:t>
            </w:r>
            <w:r w:rsidR="001B0389">
              <w:t>class and implement key methods</w:t>
            </w:r>
          </w:p>
          <w:p w14:paraId="42A8B74B" w14:textId="4C411020" w:rsidR="00E249C1" w:rsidRDefault="001B0389" w:rsidP="00B37BA2">
            <w:pPr>
              <w:pStyle w:val="ListParagraph"/>
              <w:numPr>
                <w:ilvl w:val="0"/>
                <w:numId w:val="19"/>
              </w:numPr>
              <w:jc w:val="both"/>
            </w:pPr>
            <w:r>
              <w:t>Gain familiarity with using the debugger to troubleshoot C++ programs</w:t>
            </w:r>
          </w:p>
          <w:p w14:paraId="5D8C93BB" w14:textId="77777777" w:rsidR="00E249C1" w:rsidRDefault="00E249C1" w:rsidP="00E364A6">
            <w:pPr>
              <w:jc w:val="both"/>
            </w:pPr>
          </w:p>
          <w:p w14:paraId="750C64D1" w14:textId="3152AF3D" w:rsidR="00E249C1" w:rsidRPr="00E249C1" w:rsidRDefault="00E249C1" w:rsidP="00B37BA2">
            <w:pPr>
              <w:jc w:val="both"/>
            </w:pPr>
            <w:r>
              <w:t xml:space="preserve">Fill in answers to all of the questions.  For almost all the questions you can simply copy-paste appropriate text from the </w:t>
            </w:r>
            <w:r w:rsidR="00145656">
              <w:t>Terminal</w:t>
            </w:r>
            <w:r>
              <w:t xml:space="preserve"> window into this document.  You may</w:t>
            </w:r>
            <w:r w:rsidRPr="00C72981">
              <w:t xml:space="preserve"> discuss the questions with your</w:t>
            </w:r>
            <w:r w:rsidR="00055AD7">
              <w:t xml:space="preserve"> </w:t>
            </w:r>
            <w:r w:rsidR="00145656">
              <w:t xml:space="preserve">neighbor or </w:t>
            </w:r>
            <w:r w:rsidR="00055AD7">
              <w:t>instructor</w:t>
            </w:r>
            <w:r>
              <w:t>.</w:t>
            </w:r>
            <w:r w:rsidR="007F5A11">
              <w:t xml:space="preserve"> However, the key part of the exercise is to try the different commands and explore them </w:t>
            </w:r>
            <w:r w:rsidR="00DC5FCA">
              <w:t>via trial-and-error process.</w:t>
            </w:r>
          </w:p>
        </w:tc>
      </w:tr>
    </w:tbl>
    <w:p w14:paraId="34BE2A91" w14:textId="77777777" w:rsidR="00E249C1" w:rsidRDefault="00E249C1" w:rsidP="003A1B81">
      <w:pPr>
        <w:jc w:val="both"/>
      </w:pPr>
    </w:p>
    <w:tbl>
      <w:tblPr>
        <w:tblW w:w="0" w:type="auto"/>
        <w:jc w:val="center"/>
        <w:tblLook w:val="04A0" w:firstRow="1" w:lastRow="0" w:firstColumn="1" w:lastColumn="0" w:noHBand="0" w:noVBand="1"/>
      </w:tblPr>
      <w:tblGrid>
        <w:gridCol w:w="1350"/>
        <w:gridCol w:w="5670"/>
      </w:tblGrid>
      <w:tr w:rsidR="00E249C1" w:rsidRPr="00AE2F69" w14:paraId="78086A08" w14:textId="77777777" w:rsidTr="002D1F0B">
        <w:trPr>
          <w:trHeight w:val="432"/>
          <w:jc w:val="center"/>
        </w:trPr>
        <w:tc>
          <w:tcPr>
            <w:tcW w:w="1350" w:type="dxa"/>
            <w:vAlign w:val="center"/>
          </w:tcPr>
          <w:p w14:paraId="7E73CEB8"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BFBFBF" w:themeFill="background1" w:themeFillShade="BF"/>
          </w:tcPr>
          <w:p w14:paraId="3BCE6513" w14:textId="07C44660" w:rsidR="00E249C1" w:rsidRPr="00AE2F69" w:rsidRDefault="006304E3" w:rsidP="002D1F0B">
            <w:pPr>
              <w:rPr>
                <w:b/>
                <w:sz w:val="28"/>
                <w:szCs w:val="28"/>
              </w:rPr>
            </w:pPr>
            <w:r>
              <w:rPr>
                <w:b/>
                <w:sz w:val="28"/>
                <w:szCs w:val="28"/>
              </w:rPr>
              <w:t xml:space="preserve"> </w:t>
            </w:r>
            <w:r w:rsidR="0012632D">
              <w:rPr>
                <w:b/>
                <w:sz w:val="28"/>
                <w:szCs w:val="28"/>
              </w:rPr>
              <w:t>Sam Horn</w:t>
            </w:r>
          </w:p>
        </w:tc>
      </w:tr>
    </w:tbl>
    <w:p w14:paraId="4398ACEB" w14:textId="67BA272C" w:rsidR="00AE2E5B" w:rsidRDefault="00AE2E5B" w:rsidP="00AE2E5B">
      <w:pPr>
        <w:pStyle w:val="Heading1"/>
      </w:pPr>
      <w:r>
        <w:t>Part #</w:t>
      </w:r>
      <w:r w:rsidR="001B0389">
        <w:t>1</w:t>
      </w:r>
      <w:r>
        <w:t xml:space="preserve">: </w:t>
      </w:r>
      <w:r w:rsidR="001B0389">
        <w:t>Creating a simple C++ class</w:t>
      </w:r>
    </w:p>
    <w:p w14:paraId="6B539FCB" w14:textId="4DA85FC5" w:rsidR="00AE2E5B" w:rsidRPr="00AE2E5B" w:rsidRDefault="001B0389" w:rsidP="00AE2E5B">
      <w:pPr>
        <w:rPr>
          <w:i/>
        </w:rPr>
      </w:pPr>
      <w:r>
        <w:rPr>
          <w:i/>
        </w:rPr>
        <w:t>Estimated time: 20</w:t>
      </w:r>
      <w:r w:rsidR="00AE2E5B" w:rsidRPr="00AE2E5B">
        <w:rPr>
          <w:i/>
        </w:rPr>
        <w:t xml:space="preserve"> minutes</w:t>
      </w:r>
    </w:p>
    <w:p w14:paraId="205789E2" w14:textId="77777777" w:rsidR="00F241FD" w:rsidRDefault="00F241FD" w:rsidP="00F241FD">
      <w:pPr>
        <w:rPr>
          <w:b/>
        </w:rPr>
      </w:pPr>
    </w:p>
    <w:p w14:paraId="45C243DA" w14:textId="60B6EE18" w:rsidR="00F241FD" w:rsidRDefault="00F241FD" w:rsidP="00F241FD">
      <w:r w:rsidRPr="00AE2E5B">
        <w:rPr>
          <w:b/>
        </w:rPr>
        <w:t>Background:</w:t>
      </w:r>
      <w:r w:rsidRPr="00AE2E5B">
        <w:t xml:space="preserve"> </w:t>
      </w:r>
      <w:r w:rsidRPr="00F241FD">
        <w:rPr>
          <w:rFonts w:ascii="Courier New" w:hAnsi="Courier New"/>
        </w:rPr>
        <w:t>NetBeans</w:t>
      </w:r>
      <w:r>
        <w:t xml:space="preserve"> is the recommended IDE as it works reasonably well for remote projects (unfortunately, there are no good IDE's for C++ because experts hate IDEs). Note that when using </w:t>
      </w:r>
      <w:r w:rsidRPr="00F241FD">
        <w:rPr>
          <w:rFonts w:ascii="Courier New" w:hAnsi="Courier New"/>
        </w:rPr>
        <w:t>NetBeans</w:t>
      </w:r>
      <w:r>
        <w:t xml:space="preserve"> to develop remotely on </w:t>
      </w:r>
      <w:r w:rsidRPr="001B0389">
        <w:rPr>
          <w:rFonts w:ascii="Courier New" w:hAnsi="Courier New"/>
          <w:b/>
          <w:color w:val="FF0000"/>
        </w:rPr>
        <w:t>redhawk</w:t>
      </w:r>
      <w:r w:rsidR="001B0389" w:rsidRPr="001B0389">
        <w:rPr>
          <w:rFonts w:ascii="Courier New" w:hAnsi="Courier New"/>
          <w:b/>
          <w:color w:val="FF0000"/>
        </w:rPr>
        <w:t>.hpc.miamioh.edu</w:t>
      </w:r>
      <w:r>
        <w:t xml:space="preserve">, every operation runs on </w:t>
      </w:r>
      <w:proofErr w:type="spellStart"/>
      <w:r w:rsidRPr="00F241FD">
        <w:rPr>
          <w:rFonts w:ascii="Courier New" w:hAnsi="Courier New"/>
        </w:rPr>
        <w:t>redhawk</w:t>
      </w:r>
      <w:proofErr w:type="spellEnd"/>
      <w:r>
        <w:t xml:space="preserve">. </w:t>
      </w:r>
    </w:p>
    <w:p w14:paraId="00E70CDD" w14:textId="77777777" w:rsidR="00F241FD" w:rsidRDefault="00F241FD" w:rsidP="00F241FD">
      <w:pPr>
        <w:jc w:val="both"/>
      </w:pPr>
    </w:p>
    <w:tbl>
      <w:tblPr>
        <w:tblStyle w:val="TableGrid"/>
        <w:tblW w:w="0" w:type="auto"/>
        <w:tblBorders>
          <w:insideH w:val="none" w:sz="0" w:space="0" w:color="auto"/>
          <w:insideV w:val="none" w:sz="0" w:space="0" w:color="auto"/>
        </w:tblBorders>
        <w:shd w:val="clear" w:color="auto" w:fill="FFFFE0"/>
        <w:tblLook w:val="04A0" w:firstRow="1" w:lastRow="0" w:firstColumn="1" w:lastColumn="0" w:noHBand="0" w:noVBand="1"/>
      </w:tblPr>
      <w:tblGrid>
        <w:gridCol w:w="1278"/>
        <w:gridCol w:w="8298"/>
      </w:tblGrid>
      <w:tr w:rsidR="00F241FD" w14:paraId="201AC58C" w14:textId="77777777" w:rsidTr="008E4B55">
        <w:tc>
          <w:tcPr>
            <w:tcW w:w="1278" w:type="dxa"/>
            <w:shd w:val="clear" w:color="auto" w:fill="FFFFE0"/>
            <w:vAlign w:val="center"/>
          </w:tcPr>
          <w:p w14:paraId="3AE53B66" w14:textId="3FFC0687" w:rsidR="00F241FD" w:rsidRPr="00F241FD" w:rsidRDefault="00F241FD" w:rsidP="008E4B55">
            <w:pPr>
              <w:jc w:val="center"/>
              <w:rPr>
                <w:b/>
                <w:sz w:val="96"/>
                <w:szCs w:val="96"/>
              </w:rPr>
            </w:pPr>
            <w:r>
              <w:rPr>
                <w:b/>
                <w:sz w:val="96"/>
                <w:szCs w:val="96"/>
              </w:rPr>
              <w:t>*</w:t>
            </w:r>
          </w:p>
        </w:tc>
        <w:tc>
          <w:tcPr>
            <w:tcW w:w="8298" w:type="dxa"/>
            <w:shd w:val="clear" w:color="auto" w:fill="FFFFE0"/>
            <w:vAlign w:val="center"/>
          </w:tcPr>
          <w:p w14:paraId="07248BFB" w14:textId="14829E60" w:rsidR="00F241FD" w:rsidRDefault="00F241FD" w:rsidP="008E4B55">
            <w:r>
              <w:t xml:space="preserve">Video demonstration illustrating the use of NetBeans for remote C++ development is available on Canvas under: </w:t>
            </w:r>
            <w:r w:rsidRPr="00F241FD">
              <w:rPr>
                <w:rFonts w:ascii="Courier New" w:hAnsi="Courier New"/>
              </w:rPr>
              <w:t>Pages</w:t>
            </w:r>
            <w:r>
              <w:t xml:space="preserve"> </w:t>
            </w:r>
            <w:r>
              <w:sym w:font="Symbol" w:char="F0AE"/>
            </w:r>
            <w:r>
              <w:t xml:space="preserve"> </w:t>
            </w:r>
            <w:r w:rsidRPr="00F241FD">
              <w:rPr>
                <w:rFonts w:ascii="Courier New" w:hAnsi="Courier New"/>
              </w:rPr>
              <w:t>Video Demonstrations</w:t>
            </w:r>
            <w:r>
              <w:t>. You can review the video and use it as a guide for this exercise.</w:t>
            </w:r>
            <w:r w:rsidRPr="000B3AEC">
              <w:rPr>
                <w:b/>
                <w:color w:val="FF0000"/>
              </w:rPr>
              <w:t xml:space="preserve"> </w:t>
            </w:r>
          </w:p>
        </w:tc>
      </w:tr>
    </w:tbl>
    <w:p w14:paraId="48B1DE22" w14:textId="64D909AD" w:rsidR="00F241FD" w:rsidRPr="00EE05F8" w:rsidRDefault="00F241FD" w:rsidP="00F241FD"/>
    <w:p w14:paraId="6AA39351" w14:textId="77777777" w:rsidR="00F241FD" w:rsidRDefault="00F241FD" w:rsidP="00F241FD">
      <w:r w:rsidRPr="00950951">
        <w:rPr>
          <w:b/>
        </w:rPr>
        <w:t>Exercise</w:t>
      </w:r>
      <w:r>
        <w:t>:</w:t>
      </w:r>
    </w:p>
    <w:p w14:paraId="0333FB14" w14:textId="77777777" w:rsidR="00F241FD" w:rsidRDefault="00F241FD" w:rsidP="00F241FD">
      <w:pPr>
        <w:jc w:val="both"/>
      </w:pPr>
    </w:p>
    <w:p w14:paraId="6EEC163C" w14:textId="5B188BD3" w:rsidR="00F241FD" w:rsidRDefault="00F241FD" w:rsidP="00C358E2">
      <w:pPr>
        <w:pStyle w:val="ListParagraph"/>
        <w:numPr>
          <w:ilvl w:val="0"/>
          <w:numId w:val="36"/>
        </w:numPr>
        <w:jc w:val="both"/>
      </w:pPr>
      <w:r>
        <w:t xml:space="preserve">Using </w:t>
      </w:r>
      <w:r w:rsidRPr="002C7831">
        <w:rPr>
          <w:rFonts w:ascii="Courier New" w:hAnsi="Courier New"/>
        </w:rPr>
        <w:t>NetBeans</w:t>
      </w:r>
      <w:r>
        <w:t xml:space="preserve">, create a remote C++ project on </w:t>
      </w:r>
      <w:r w:rsidRPr="002C7831">
        <w:rPr>
          <w:rFonts w:ascii="Courier New" w:hAnsi="Courier New"/>
        </w:rPr>
        <w:t>redhawk</w:t>
      </w:r>
      <w:r>
        <w:rPr>
          <w:rFonts w:ascii="Courier New" w:hAnsi="Courier New"/>
        </w:rPr>
        <w:t>.hpc.miamioh.edu</w:t>
      </w:r>
      <w:r>
        <w:t xml:space="preserve"> using the "</w:t>
      </w:r>
      <w:r w:rsidRPr="002C7831">
        <w:rPr>
          <w:rFonts w:ascii="Courier New" w:hAnsi="Courier New"/>
        </w:rPr>
        <w:t>Miami University C++ project</w:t>
      </w:r>
      <w:r>
        <w:t xml:space="preserve">" as the project template. Ensure you name your project </w:t>
      </w:r>
      <w:r w:rsidRPr="00F241FD">
        <w:rPr>
          <w:u w:val="single"/>
        </w:rPr>
        <w:t>and your main source file</w:t>
      </w:r>
      <w:r>
        <w:t xml:space="preserve"> </w:t>
      </w:r>
      <w:r w:rsidRPr="002C7831">
        <w:rPr>
          <w:rFonts w:ascii="Courier New" w:hAnsi="Courier New"/>
        </w:rPr>
        <w:t>exercise</w:t>
      </w:r>
      <w:r w:rsidR="001B0389">
        <w:rPr>
          <w:rFonts w:ascii="Courier New" w:hAnsi="Courier New"/>
        </w:rPr>
        <w:t>2</w:t>
      </w:r>
      <w:r>
        <w:t>.</w:t>
      </w:r>
    </w:p>
    <w:p w14:paraId="03D7D80F" w14:textId="6E126D68" w:rsidR="00F241FD" w:rsidRDefault="00F241FD" w:rsidP="00C358E2">
      <w:pPr>
        <w:pStyle w:val="ListParagraph"/>
        <w:numPr>
          <w:ilvl w:val="0"/>
          <w:numId w:val="36"/>
        </w:numPr>
        <w:jc w:val="both"/>
      </w:pPr>
      <w:r>
        <w:t xml:space="preserve">Copy-paste the supplied starter code in </w:t>
      </w:r>
      <w:r w:rsidRPr="00870D26">
        <w:rPr>
          <w:rFonts w:ascii="Courier New" w:hAnsi="Courier New"/>
        </w:rPr>
        <w:t>exercise</w:t>
      </w:r>
      <w:r w:rsidR="001B0389">
        <w:rPr>
          <w:rFonts w:ascii="Courier New" w:hAnsi="Courier New"/>
        </w:rPr>
        <w:t>2</w:t>
      </w:r>
      <w:r w:rsidRPr="00870D26">
        <w:rPr>
          <w:rFonts w:ascii="Courier New" w:hAnsi="Courier New"/>
        </w:rPr>
        <w:t>.cpp</w:t>
      </w:r>
      <w:r>
        <w:t xml:space="preserve"> from Canvas overwriting the skeleton code in </w:t>
      </w:r>
      <w:r w:rsidRPr="002C7831">
        <w:rPr>
          <w:rFonts w:ascii="Courier New" w:hAnsi="Courier New"/>
        </w:rPr>
        <w:t>NetBeans</w:t>
      </w:r>
      <w:r>
        <w:t>.</w:t>
      </w:r>
    </w:p>
    <w:p w14:paraId="0A887C03" w14:textId="210299E7" w:rsidR="00F241FD" w:rsidRDefault="001B0389" w:rsidP="00F241FD">
      <w:pPr>
        <w:pStyle w:val="ListParagraph"/>
        <w:numPr>
          <w:ilvl w:val="0"/>
          <w:numId w:val="36"/>
        </w:numPr>
        <w:jc w:val="both"/>
      </w:pPr>
      <w:r>
        <w:lastRenderedPageBreak/>
        <w:t>Next create a C++ class using NetBeans via the following menu options: Right-click on Project</w:t>
      </w:r>
      <w:r>
        <w:sym w:font="Symbol" w:char="F0AE"/>
      </w:r>
      <w:r w:rsidRPr="001B0389">
        <w:rPr>
          <w:rFonts w:ascii="Courier New" w:hAnsi="Courier New"/>
        </w:rPr>
        <w:t>New</w:t>
      </w:r>
      <w:r>
        <w:sym w:font="Symbol" w:char="F0AE"/>
      </w:r>
      <w:r w:rsidRPr="001B0389">
        <w:rPr>
          <w:rFonts w:ascii="Courier New" w:hAnsi="Courier New"/>
        </w:rPr>
        <w:t>C++ class</w:t>
      </w:r>
      <w:r>
        <w:t xml:space="preserve">. </w:t>
      </w:r>
      <w:r w:rsidRPr="001B0389">
        <w:rPr>
          <w:highlight w:val="yellow"/>
        </w:rPr>
        <w:t xml:space="preserve">Ensure you name your class </w:t>
      </w:r>
      <w:r w:rsidRPr="001B0389">
        <w:rPr>
          <w:rFonts w:ascii="Courier New" w:hAnsi="Courier New"/>
          <w:highlight w:val="yellow"/>
        </w:rPr>
        <w:t>Point</w:t>
      </w:r>
      <w:r>
        <w:t xml:space="preserve">. NetBeans will create 2 files for you, namely: </w:t>
      </w:r>
      <w:proofErr w:type="spellStart"/>
      <w:r w:rsidRPr="001B0389">
        <w:rPr>
          <w:rFonts w:ascii="Courier New" w:hAnsi="Courier New"/>
        </w:rPr>
        <w:t>Point.h</w:t>
      </w:r>
      <w:proofErr w:type="spellEnd"/>
      <w:r>
        <w:t xml:space="preserve"> (header file) and </w:t>
      </w:r>
      <w:r w:rsidRPr="001B0389">
        <w:rPr>
          <w:rFonts w:ascii="Courier New" w:hAnsi="Courier New"/>
        </w:rPr>
        <w:t>Point.cpp</w:t>
      </w:r>
      <w:r>
        <w:t xml:space="preserve"> (source file).</w:t>
      </w:r>
    </w:p>
    <w:p w14:paraId="01765E28" w14:textId="1D734A26" w:rsidR="001B0389" w:rsidRDefault="001B0389" w:rsidP="001B0389">
      <w:pPr>
        <w:pStyle w:val="ListParagraph"/>
        <w:numPr>
          <w:ilvl w:val="0"/>
          <w:numId w:val="36"/>
        </w:numPr>
        <w:jc w:val="both"/>
      </w:pPr>
      <w:r>
        <w:rPr>
          <w:noProof/>
        </w:rPr>
        <w:drawing>
          <wp:anchor distT="0" distB="0" distL="114300" distR="114300" simplePos="0" relativeHeight="251658240" behindDoc="0" locked="0" layoutInCell="1" allowOverlap="1" wp14:anchorId="41CBDE8C" wp14:editId="37CE0CC3">
            <wp:simplePos x="0" y="0"/>
            <wp:positionH relativeFrom="column">
              <wp:posOffset>4191000</wp:posOffset>
            </wp:positionH>
            <wp:positionV relativeFrom="paragraph">
              <wp:posOffset>18415</wp:posOffset>
            </wp:positionV>
            <wp:extent cx="1752600" cy="1133475"/>
            <wp:effectExtent l="0" t="0" r="0" b="9525"/>
            <wp:wrapTight wrapText="bothSides">
              <wp:wrapPolygon edited="0">
                <wp:start x="0" y="0"/>
                <wp:lineTo x="0" y="21297"/>
                <wp:lineTo x="21287" y="21297"/>
                <wp:lineTo x="212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df"/>
                    <pic:cNvPicPr/>
                  </pic:nvPicPr>
                  <pic:blipFill>
                    <a:blip r:embed="rId8">
                      <a:extLst>
                        <a:ext uri="{28A0092B-C50C-407E-A947-70E740481C1C}">
                          <a14:useLocalDpi xmlns:a14="http://schemas.microsoft.com/office/drawing/2010/main" val="0"/>
                        </a:ext>
                      </a:extLst>
                    </a:blip>
                    <a:stretch>
                      <a:fillRect/>
                    </a:stretch>
                  </pic:blipFill>
                  <pic:spPr>
                    <a:xfrm>
                      <a:off x="0" y="0"/>
                      <a:ext cx="1752600" cy="1133475"/>
                    </a:xfrm>
                    <a:prstGeom prst="rect">
                      <a:avLst/>
                    </a:prstGeom>
                  </pic:spPr>
                </pic:pic>
              </a:graphicData>
            </a:graphic>
            <wp14:sizeRelH relativeFrom="page">
              <wp14:pctWidth>0</wp14:pctWidth>
            </wp14:sizeRelH>
            <wp14:sizeRelV relativeFrom="page">
              <wp14:pctHeight>0</wp14:pctHeight>
            </wp14:sizeRelV>
          </wp:anchor>
        </w:drawing>
      </w:r>
      <w:r>
        <w:t xml:space="preserve">Next modify and implement the </w:t>
      </w:r>
      <w:r w:rsidRPr="001B0389">
        <w:rPr>
          <w:rFonts w:ascii="Courier New" w:hAnsi="Courier New"/>
        </w:rPr>
        <w:t>Point</w:t>
      </w:r>
      <w:r>
        <w:t xml:space="preserve"> class to have the standard API methods shown in the adjacent UML diagram. The instance variables </w:t>
      </w:r>
      <w:r w:rsidRPr="001B0389">
        <w:rPr>
          <w:rFonts w:ascii="Courier New" w:hAnsi="Courier New"/>
        </w:rPr>
        <w:t>x</w:t>
      </w:r>
      <w:r>
        <w:t xml:space="preserve"> and </w:t>
      </w:r>
      <w:r w:rsidRPr="001B0389">
        <w:rPr>
          <w:rFonts w:ascii="Courier New" w:hAnsi="Courier New"/>
        </w:rPr>
        <w:t>y</w:t>
      </w:r>
      <w:r>
        <w:t xml:space="preserve"> contain the x and y coordinates of a point in a 2-D Euclidean plane.  </w:t>
      </w:r>
      <w:r w:rsidRPr="001B0389">
        <w:rPr>
          <w:u w:val="single"/>
        </w:rPr>
        <w:t>Note</w:t>
      </w:r>
      <w:r>
        <w:t xml:space="preserve"> that the </w:t>
      </w:r>
      <w:proofErr w:type="spellStart"/>
      <w:r w:rsidRPr="001B0389">
        <w:rPr>
          <w:rFonts w:ascii="Courier New" w:hAnsi="Courier New"/>
        </w:rPr>
        <w:t>dist</w:t>
      </w:r>
      <w:proofErr w:type="spellEnd"/>
      <w:r>
        <w:t xml:space="preserve"> method returns the Euclidean distance between the 2 points, this and other. Euclidean distance is computing using the formula: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(y1-y2)</m:t>
                </m:r>
              </m:e>
              <m:sup>
                <m:r>
                  <w:rPr>
                    <w:rFonts w:ascii="Cambria Math" w:hAnsi="Cambria Math"/>
                  </w:rPr>
                  <m:t>2</m:t>
                </m:r>
              </m:sup>
            </m:sSup>
          </m:e>
        </m:rad>
      </m:oMath>
    </w:p>
    <w:p w14:paraId="2963009C" w14:textId="20728391" w:rsidR="00C358E2" w:rsidRDefault="00C358E2" w:rsidP="00F241FD">
      <w:pPr>
        <w:pStyle w:val="ListParagraph"/>
        <w:numPr>
          <w:ilvl w:val="0"/>
          <w:numId w:val="36"/>
        </w:numPr>
        <w:jc w:val="both"/>
      </w:pPr>
      <w:r>
        <w:t>Compile the program and fix any style violations.</w:t>
      </w:r>
    </w:p>
    <w:p w14:paraId="310A3A49" w14:textId="1741B25A" w:rsidR="00F241FD" w:rsidRDefault="001B0389" w:rsidP="001B0389">
      <w:pPr>
        <w:pStyle w:val="ListParagraph"/>
        <w:numPr>
          <w:ilvl w:val="0"/>
          <w:numId w:val="36"/>
        </w:numPr>
        <w:jc w:val="both"/>
      </w:pPr>
      <w:r>
        <w:t xml:space="preserve">Run the program with command-line arguments </w:t>
      </w:r>
      <w:r w:rsidRPr="001B0389">
        <w:rPr>
          <w:rFonts w:ascii="Courier New" w:hAnsi="Courier New"/>
        </w:rPr>
        <w:t>1 1 2 2</w:t>
      </w:r>
      <w:r>
        <w:t xml:space="preserve"> to test it and verify you get the output shown below.  Of course, video demonstration illustrating the use of </w:t>
      </w:r>
      <w:r w:rsidRPr="001B0389">
        <w:rPr>
          <w:rFonts w:ascii="Courier New" w:hAnsi="Courier New"/>
        </w:rPr>
        <w:t>NetBeans</w:t>
      </w:r>
      <w:r>
        <w:t xml:space="preserve"> for remote C++ development is available on Canvas under: </w:t>
      </w:r>
      <w:r w:rsidRPr="00F241FD">
        <w:rPr>
          <w:rFonts w:ascii="Courier New" w:hAnsi="Courier New"/>
        </w:rPr>
        <w:t>Pages</w:t>
      </w:r>
      <w:r>
        <w:t xml:space="preserve"> </w:t>
      </w:r>
      <w:r>
        <w:sym w:font="Symbol" w:char="F0AE"/>
      </w:r>
      <w:r>
        <w:t xml:space="preserve"> </w:t>
      </w:r>
      <w:r w:rsidRPr="00F241FD">
        <w:rPr>
          <w:rFonts w:ascii="Courier New" w:hAnsi="Courier New"/>
        </w:rPr>
        <w:t>Video Demonstrations</w:t>
      </w:r>
      <w:r>
        <w:t>.</w:t>
      </w:r>
    </w:p>
    <w:p w14:paraId="19A4DD41" w14:textId="1827A323" w:rsidR="001B0389" w:rsidRDefault="00594CE7" w:rsidP="001B0389">
      <w:pPr>
        <w:jc w:val="both"/>
      </w:pPr>
      <w:r>
        <w:rPr>
          <w:noProof/>
        </w:rPr>
        <w:drawing>
          <wp:inline distT="0" distB="0" distL="0" distR="0" wp14:anchorId="5638357A" wp14:editId="03919C2E">
            <wp:extent cx="5943600" cy="1157087"/>
            <wp:effectExtent l="0" t="0" r="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57087"/>
                    </a:xfrm>
                    <a:prstGeom prst="rect">
                      <a:avLst/>
                    </a:prstGeom>
                    <a:noFill/>
                    <a:ln>
                      <a:noFill/>
                    </a:ln>
                  </pic:spPr>
                </pic:pic>
              </a:graphicData>
            </a:graphic>
          </wp:inline>
        </w:drawing>
      </w:r>
    </w:p>
    <w:p w14:paraId="0A6F106C" w14:textId="3F8F792F" w:rsidR="008E5A88" w:rsidRDefault="00AE2E5B" w:rsidP="008E5A88">
      <w:pPr>
        <w:pStyle w:val="Heading1"/>
      </w:pPr>
      <w:r>
        <w:t>Part #</w:t>
      </w:r>
      <w:r w:rsidR="001B0389">
        <w:t>2</w:t>
      </w:r>
      <w:r>
        <w:t xml:space="preserve">: </w:t>
      </w:r>
      <w:r w:rsidR="001B0389">
        <w:t xml:space="preserve">Using the debugger for </w:t>
      </w:r>
      <w:r w:rsidR="003A2F7F">
        <w:t>troubleshooting</w:t>
      </w:r>
    </w:p>
    <w:p w14:paraId="66CE2452" w14:textId="783F2F99" w:rsidR="008A0F3A" w:rsidRPr="008A0F3A" w:rsidRDefault="008A0F3A" w:rsidP="008A0F3A">
      <w:pPr>
        <w:rPr>
          <w:i/>
        </w:rPr>
      </w:pPr>
      <w:r w:rsidRPr="008A0F3A">
        <w:rPr>
          <w:i/>
        </w:rPr>
        <w:t>Estimated time: 10 minutes</w:t>
      </w:r>
    </w:p>
    <w:p w14:paraId="0D545B4C" w14:textId="77777777" w:rsidR="008A0F3A" w:rsidRPr="008A0F3A" w:rsidRDefault="008A0F3A" w:rsidP="008A0F3A"/>
    <w:p w14:paraId="796DF38D" w14:textId="30864EDE" w:rsidR="00950951" w:rsidRDefault="00AE2E5B" w:rsidP="00EE05F8">
      <w:r w:rsidRPr="00AE2E5B">
        <w:rPr>
          <w:b/>
        </w:rPr>
        <w:t>Background:</w:t>
      </w:r>
      <w:r w:rsidRPr="00AE2E5B">
        <w:t xml:space="preserve"> </w:t>
      </w:r>
      <w:r w:rsidR="003A2F7F">
        <w:t xml:space="preserve">The debugger is one of </w:t>
      </w:r>
      <w:r w:rsidR="003A2F7F" w:rsidRPr="003A2F7F">
        <w:rPr>
          <w:b/>
          <w:bCs/>
        </w:rPr>
        <w:t>the</w:t>
      </w:r>
      <w:r w:rsidR="003A2F7F">
        <w:t xml:space="preserve"> most important tool that every developer must master</w:t>
      </w:r>
      <w:r w:rsidR="00950951">
        <w:t>.</w:t>
      </w:r>
      <w:r w:rsidR="003A2F7F">
        <w:t xml:space="preserve"> Working with a debugger is a vital skill necessary for troubleshooting programs, particularly complex multithreaded programs where inserting print statements etc. may suppress bugs making it impossible to debug programs. </w:t>
      </w:r>
      <w:r w:rsidR="003A2F7F" w:rsidRPr="003A2F7F">
        <w:rPr>
          <w:u w:val="single"/>
        </w:rPr>
        <w:t xml:space="preserve">Needless to </w:t>
      </w:r>
      <w:r w:rsidR="003A2F7F">
        <w:rPr>
          <w:u w:val="single"/>
        </w:rPr>
        <w:t>add</w:t>
      </w:r>
      <w:r w:rsidR="003A2F7F" w:rsidRPr="003A2F7F">
        <w:rPr>
          <w:u w:val="single"/>
        </w:rPr>
        <w:t xml:space="preserve"> your instructor will ask you to show values of variables in a debugger when asked for help troubleshoot programs</w:t>
      </w:r>
      <w:r w:rsidR="003A2F7F">
        <w:t>.</w:t>
      </w:r>
    </w:p>
    <w:p w14:paraId="6CD5CCA0" w14:textId="77777777" w:rsidR="003A2F7F" w:rsidRDefault="003A2F7F" w:rsidP="00EE05F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738"/>
        <w:gridCol w:w="8838"/>
      </w:tblGrid>
      <w:tr w:rsidR="003A2F7F" w14:paraId="5B8917B3" w14:textId="77777777" w:rsidTr="003A2F7F">
        <w:tc>
          <w:tcPr>
            <w:tcW w:w="738" w:type="dxa"/>
            <w:shd w:val="clear" w:color="auto" w:fill="C6D9F1" w:themeFill="text2" w:themeFillTint="33"/>
          </w:tcPr>
          <w:p w14:paraId="30E7E172" w14:textId="0A66BCA6" w:rsidR="003A2F7F" w:rsidRPr="003A2F7F" w:rsidRDefault="003A2F7F" w:rsidP="003A2F7F">
            <w:pPr>
              <w:jc w:val="center"/>
              <w:rPr>
                <w:b/>
                <w:color w:val="4F81BD" w:themeColor="accent1"/>
                <w:sz w:val="96"/>
                <w:szCs w:val="96"/>
              </w:rPr>
            </w:pPr>
            <w:r w:rsidRPr="003A2F7F">
              <w:rPr>
                <w:b/>
                <w:color w:val="4F81BD" w:themeColor="accent1"/>
                <w:sz w:val="96"/>
                <w:szCs w:val="96"/>
              </w:rPr>
              <w:t>!</w:t>
            </w:r>
          </w:p>
        </w:tc>
        <w:tc>
          <w:tcPr>
            <w:tcW w:w="8838" w:type="dxa"/>
            <w:shd w:val="clear" w:color="auto" w:fill="C6D9F1" w:themeFill="text2" w:themeFillTint="33"/>
          </w:tcPr>
          <w:p w14:paraId="4AC0A50F" w14:textId="551B562E" w:rsidR="003A2F7F" w:rsidRDefault="003A2F7F" w:rsidP="00EE05F8">
            <w:r>
              <w:t>Working with a debugger is like using a fire extinguisher to put out a fire. You don't want to be reading the instructions on a fire extinguisher in the middle of a fire -- it could cost you your life. Debugger is similar. You want to be familiar with it so that you never have to think twice about using it for troubleshooting aka "fire fighting" in tech lingo.</w:t>
            </w:r>
          </w:p>
        </w:tc>
      </w:tr>
    </w:tbl>
    <w:p w14:paraId="1993F7FD" w14:textId="14C5F356" w:rsidR="00EE05F8" w:rsidRPr="00EE05F8" w:rsidRDefault="00EE05F8" w:rsidP="00EE05F8"/>
    <w:p w14:paraId="7F79E7E4" w14:textId="48F3ACA1" w:rsidR="00EE05F8" w:rsidRDefault="00950951" w:rsidP="00EE05F8">
      <w:r w:rsidRPr="00950951">
        <w:rPr>
          <w:b/>
        </w:rPr>
        <w:t>Exercise</w:t>
      </w:r>
      <w:r>
        <w:t>:</w:t>
      </w:r>
    </w:p>
    <w:p w14:paraId="26F0AB5B" w14:textId="5FE20961" w:rsidR="00950951" w:rsidRDefault="00950951" w:rsidP="00EE05F8">
      <w:r>
        <w:t>Gain familiarity with compiling and running programs from the command-line via the following procedure:</w:t>
      </w:r>
    </w:p>
    <w:p w14:paraId="35F308E8" w14:textId="53B4C961" w:rsidR="00A24C00" w:rsidRPr="00DD0D32" w:rsidRDefault="008E4B55" w:rsidP="003A2F7F">
      <w:pPr>
        <w:pStyle w:val="ListParagraph"/>
        <w:numPr>
          <w:ilvl w:val="0"/>
          <w:numId w:val="26"/>
        </w:numPr>
      </w:pPr>
      <w:r>
        <w:t xml:space="preserve">In </w:t>
      </w:r>
      <w:r w:rsidRPr="003A2F7F">
        <w:rPr>
          <w:rFonts w:ascii="Courier New" w:hAnsi="Courier New"/>
        </w:rPr>
        <w:t>NetBeans</w:t>
      </w:r>
      <w:r>
        <w:t xml:space="preserve">, </w:t>
      </w:r>
      <w:r w:rsidR="003A2F7F">
        <w:t xml:space="preserve">set a breakpoint on the line in </w:t>
      </w:r>
      <w:r w:rsidR="003A2F7F" w:rsidRPr="003A2F7F">
        <w:rPr>
          <w:rFonts w:ascii="Courier New" w:hAnsi="Courier New"/>
        </w:rPr>
        <w:t>exercise2.cpp</w:t>
      </w:r>
      <w:r w:rsidR="003A2F7F">
        <w:t xml:space="preserve"> that prints the distance between 2 points.</w:t>
      </w:r>
    </w:p>
    <w:p w14:paraId="4A6C08E3" w14:textId="4A3BE808" w:rsidR="00A24C00" w:rsidRDefault="003A2F7F" w:rsidP="003A2F7F">
      <w:pPr>
        <w:pStyle w:val="ListParagraph"/>
        <w:numPr>
          <w:ilvl w:val="0"/>
          <w:numId w:val="26"/>
        </w:numPr>
      </w:pPr>
      <w:r>
        <w:t>Run the program via the debugger.</w:t>
      </w:r>
    </w:p>
    <w:p w14:paraId="4D97B63E" w14:textId="67EA310E" w:rsidR="003A2F7F" w:rsidRDefault="003A2F7F" w:rsidP="003A2F7F">
      <w:pPr>
        <w:pStyle w:val="ListParagraph"/>
        <w:numPr>
          <w:ilvl w:val="0"/>
          <w:numId w:val="26"/>
        </w:numPr>
      </w:pPr>
      <w:r>
        <w:t xml:space="preserve">When the breakpoint is hit, make a screenshot showing the values of instance variables </w:t>
      </w:r>
      <w:r w:rsidRPr="003A2F7F">
        <w:rPr>
          <w:rFonts w:ascii="Courier New" w:hAnsi="Courier New"/>
        </w:rPr>
        <w:t>x</w:t>
      </w:r>
      <w:r>
        <w:t xml:space="preserve"> &amp; </w:t>
      </w:r>
      <w:r w:rsidRPr="003A2F7F">
        <w:rPr>
          <w:rFonts w:ascii="Courier New" w:hAnsi="Courier New"/>
        </w:rPr>
        <w:t>y</w:t>
      </w:r>
      <w:r>
        <w:t xml:space="preserve"> for the objects </w:t>
      </w:r>
      <w:r w:rsidRPr="003A2F7F">
        <w:rPr>
          <w:rFonts w:ascii="Courier New" w:hAnsi="Courier New"/>
        </w:rPr>
        <w:t>p1</w:t>
      </w:r>
      <w:r>
        <w:t xml:space="preserve"> and </w:t>
      </w:r>
      <w:r w:rsidRPr="003A2F7F">
        <w:rPr>
          <w:rFonts w:ascii="Courier New" w:hAnsi="Courier New"/>
        </w:rPr>
        <w:t>p2</w:t>
      </w:r>
      <w:r>
        <w:t xml:space="preserve"> </w:t>
      </w:r>
      <w:r w:rsidR="00594CE7">
        <w:t xml:space="preserve">use in the </w:t>
      </w:r>
      <w:r w:rsidR="00594CE7" w:rsidRPr="00594CE7">
        <w:rPr>
          <w:rFonts w:ascii="Courier New" w:hAnsi="Courier New"/>
        </w:rPr>
        <w:t>main</w:t>
      </w:r>
      <w:r w:rsidR="00594CE7">
        <w:t xml:space="preserve"> function and paste it below</w:t>
      </w:r>
      <w:r>
        <w:t>:</w:t>
      </w:r>
    </w:p>
    <w:p w14:paraId="503746DC" w14:textId="77777777" w:rsidR="003A2F7F" w:rsidRDefault="003A2F7F" w:rsidP="003A2F7F"/>
    <w:tbl>
      <w:tblPr>
        <w:tblStyle w:val="TableGrid"/>
        <w:tblW w:w="0" w:type="auto"/>
        <w:tblLook w:val="04A0" w:firstRow="1" w:lastRow="0" w:firstColumn="1" w:lastColumn="0" w:noHBand="0" w:noVBand="1"/>
      </w:tblPr>
      <w:tblGrid>
        <w:gridCol w:w="9576"/>
      </w:tblGrid>
      <w:tr w:rsidR="003A2F7F" w14:paraId="18FA41A3" w14:textId="77777777" w:rsidTr="00594CE7">
        <w:tc>
          <w:tcPr>
            <w:tcW w:w="9576" w:type="dxa"/>
            <w:tcBorders>
              <w:top w:val="nil"/>
              <w:left w:val="nil"/>
              <w:bottom w:val="nil"/>
              <w:right w:val="nil"/>
            </w:tcBorders>
            <w:shd w:val="clear" w:color="auto" w:fill="C6D9F1" w:themeFill="text2" w:themeFillTint="33"/>
          </w:tcPr>
          <w:p w14:paraId="599E6CCC" w14:textId="77777777" w:rsidR="003A2F7F" w:rsidRDefault="003A2F7F" w:rsidP="003A2F7F"/>
          <w:p w14:paraId="0926AB5D" w14:textId="77777777" w:rsidR="00594CE7" w:rsidRDefault="00594CE7" w:rsidP="00594CE7">
            <w:pPr>
              <w:jc w:val="center"/>
              <w:rPr>
                <w:color w:val="4F81BD" w:themeColor="accent1"/>
              </w:rPr>
            </w:pPr>
          </w:p>
          <w:p w14:paraId="2B88CEB3" w14:textId="77777777" w:rsidR="00594CE7" w:rsidRDefault="00594CE7" w:rsidP="00594CE7">
            <w:pPr>
              <w:jc w:val="center"/>
              <w:rPr>
                <w:color w:val="4F81BD" w:themeColor="accent1"/>
              </w:rPr>
            </w:pPr>
          </w:p>
          <w:p w14:paraId="3A6E808B" w14:textId="77777777" w:rsidR="00594CE7" w:rsidRDefault="00594CE7" w:rsidP="00594CE7">
            <w:pPr>
              <w:jc w:val="center"/>
              <w:rPr>
                <w:color w:val="4F81BD" w:themeColor="accent1"/>
              </w:rPr>
            </w:pPr>
          </w:p>
          <w:p w14:paraId="3C463454" w14:textId="77777777" w:rsidR="00594CE7" w:rsidRDefault="00594CE7" w:rsidP="00594CE7">
            <w:pPr>
              <w:jc w:val="center"/>
              <w:rPr>
                <w:color w:val="4F81BD" w:themeColor="accent1"/>
              </w:rPr>
            </w:pPr>
          </w:p>
          <w:p w14:paraId="44D50686" w14:textId="472D6529" w:rsidR="003A2F7F" w:rsidRDefault="0012632D" w:rsidP="003A2F7F">
            <w:r>
              <w:rPr>
                <w:noProof/>
              </w:rPr>
              <w:drawing>
                <wp:inline distT="0" distB="0" distL="0" distR="0" wp14:anchorId="338EAB3D" wp14:editId="4F47FDDE">
                  <wp:extent cx="594360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bugfail.PNG"/>
                          <pic:cNvPicPr/>
                        </pic:nvPicPr>
                        <pic:blipFill>
                          <a:blip r:embed="rId10"/>
                          <a:stretch>
                            <a:fillRect/>
                          </a:stretch>
                        </pic:blipFill>
                        <pic:spPr>
                          <a:xfrm>
                            <a:off x="0" y="0"/>
                            <a:ext cx="5943600" cy="3244850"/>
                          </a:xfrm>
                          <a:prstGeom prst="rect">
                            <a:avLst/>
                          </a:prstGeom>
                        </pic:spPr>
                      </pic:pic>
                    </a:graphicData>
                  </a:graphic>
                </wp:inline>
              </w:drawing>
            </w:r>
          </w:p>
          <w:p w14:paraId="06DA7F6D" w14:textId="77777777" w:rsidR="00594CE7" w:rsidRDefault="00594CE7" w:rsidP="003A2F7F"/>
          <w:p w14:paraId="075719DF" w14:textId="77777777" w:rsidR="00594CE7" w:rsidRDefault="00594CE7" w:rsidP="003A2F7F"/>
          <w:p w14:paraId="33882600" w14:textId="14A48905" w:rsidR="00594CE7" w:rsidRDefault="001D1F45" w:rsidP="003A2F7F">
            <w:r>
              <w:t>Unfortunately</w:t>
            </w:r>
            <w:r w:rsidR="0012632D">
              <w:t xml:space="preserve"> my terminal was not configured correctly and was unable to get back to the computer lab in time to find a properly working </w:t>
            </w:r>
            <w:proofErr w:type="spellStart"/>
            <w:r>
              <w:t>Netbeans</w:t>
            </w:r>
            <w:proofErr w:type="spellEnd"/>
            <w:r>
              <w:t xml:space="preserve"> terminal due to work</w:t>
            </w:r>
            <w:bookmarkStart w:id="0" w:name="_GoBack"/>
            <w:bookmarkEnd w:id="0"/>
            <w:r>
              <w:t xml:space="preserve">. </w:t>
            </w:r>
          </w:p>
          <w:p w14:paraId="3B681387" w14:textId="77777777" w:rsidR="00594CE7" w:rsidRDefault="00594CE7" w:rsidP="003A2F7F"/>
          <w:p w14:paraId="22C1FB82" w14:textId="77777777" w:rsidR="00594CE7" w:rsidRDefault="00594CE7" w:rsidP="003A2F7F"/>
          <w:p w14:paraId="67A3FBA8" w14:textId="77777777" w:rsidR="00594CE7" w:rsidRDefault="00594CE7" w:rsidP="003A2F7F"/>
        </w:tc>
      </w:tr>
    </w:tbl>
    <w:p w14:paraId="5426A4FA" w14:textId="3C9131AC" w:rsidR="00992DF1" w:rsidRDefault="00992DF1" w:rsidP="00992DF1">
      <w:pPr>
        <w:pStyle w:val="Heading1"/>
      </w:pPr>
      <w:r>
        <w:t>Submission</w:t>
      </w:r>
    </w:p>
    <w:p w14:paraId="6AADBE0B" w14:textId="77777777" w:rsidR="00992DF1" w:rsidRDefault="00992DF1" w:rsidP="00992DF1">
      <w:pPr>
        <w:ind w:left="360"/>
        <w:jc w:val="both"/>
      </w:pPr>
    </w:p>
    <w:p w14:paraId="2660A827" w14:textId="14A22A00" w:rsidR="00992DF1" w:rsidRDefault="00992DF1" w:rsidP="00992DF1">
      <w:pPr>
        <w:jc w:val="both"/>
      </w:pPr>
      <w:r>
        <w:t>Once you successfully completed the aforementioned exercises, save this MS-Word document as a PDF file.</w:t>
      </w:r>
      <w:r w:rsidR="00835CFA">
        <w:t xml:space="preserve"> U</w:t>
      </w:r>
      <w:r>
        <w:t>pload the following to Canvas:</w:t>
      </w:r>
    </w:p>
    <w:p w14:paraId="651FB92E" w14:textId="77777777" w:rsidR="00992DF1" w:rsidRDefault="00992DF1" w:rsidP="004B4433">
      <w:pPr>
        <w:numPr>
          <w:ilvl w:val="1"/>
          <w:numId w:val="23"/>
        </w:numPr>
        <w:jc w:val="both"/>
      </w:pPr>
      <w:r>
        <w:t>This MS-Word document (duly filled-in) saved as a PDF document.</w:t>
      </w:r>
    </w:p>
    <w:p w14:paraId="02E3317A" w14:textId="5A279380" w:rsidR="00F92C48" w:rsidRDefault="00F92C48" w:rsidP="004B4433">
      <w:pPr>
        <w:numPr>
          <w:ilvl w:val="1"/>
          <w:numId w:val="23"/>
        </w:numPr>
        <w:jc w:val="both"/>
      </w:pPr>
      <w:r>
        <w:t xml:space="preserve">The </w:t>
      </w:r>
      <w:proofErr w:type="spellStart"/>
      <w:r w:rsidR="00594CE7">
        <w:rPr>
          <w:rFonts w:ascii="Courier New" w:hAnsi="Courier New"/>
        </w:rPr>
        <w:t>Point.h</w:t>
      </w:r>
      <w:proofErr w:type="spellEnd"/>
      <w:r w:rsidR="00594CE7">
        <w:rPr>
          <w:rFonts w:ascii="Courier New" w:hAnsi="Courier New"/>
        </w:rPr>
        <w:t xml:space="preserve"> and Point.cpp </w:t>
      </w:r>
      <w:r w:rsidR="00594CE7">
        <w:t>fi</w:t>
      </w:r>
      <w:r>
        <w:t>le</w:t>
      </w:r>
      <w:r w:rsidR="00594CE7">
        <w:t>s</w:t>
      </w:r>
      <w:r>
        <w:t xml:space="preserve"> generated in this exercise</w:t>
      </w:r>
      <w:r w:rsidR="00C358E2">
        <w:t xml:space="preserve"> (you need to </w:t>
      </w:r>
      <w:proofErr w:type="spellStart"/>
      <w:r w:rsidR="00C358E2" w:rsidRPr="00C358E2">
        <w:rPr>
          <w:rFonts w:ascii="Courier New" w:hAnsi="Courier New"/>
        </w:rPr>
        <w:t>scp</w:t>
      </w:r>
      <w:proofErr w:type="spellEnd"/>
      <w:r w:rsidR="00C358E2">
        <w:t xml:space="preserve"> it</w:t>
      </w:r>
      <w:r w:rsidR="00594CE7">
        <w:t xml:space="preserve"> to your local machine for submission</w:t>
      </w:r>
      <w:r w:rsidR="00C358E2">
        <w:t>)</w:t>
      </w:r>
    </w:p>
    <w:p w14:paraId="0D1011D3" w14:textId="77777777" w:rsidR="00992DF1" w:rsidRDefault="00992DF1" w:rsidP="00992DF1">
      <w:pPr>
        <w:jc w:val="both"/>
      </w:pPr>
    </w:p>
    <w:p w14:paraId="3C8885A6" w14:textId="77777777" w:rsidR="00992DF1" w:rsidRDefault="00992DF1" w:rsidP="00992DF1">
      <w:pPr>
        <w:jc w:val="both"/>
      </w:pPr>
      <w:r>
        <w:rPr>
          <w:color w:val="FF0000"/>
        </w:rPr>
        <w:t xml:space="preserve">      </w:t>
      </w:r>
      <w:r w:rsidRPr="00B821EF">
        <w:rPr>
          <w:color w:val="FF0000"/>
        </w:rPr>
        <w:t xml:space="preserve">Ensure you actually </w:t>
      </w:r>
      <w:r w:rsidRPr="00B821EF">
        <w:rPr>
          <w:b/>
          <w:color w:val="FF0000"/>
        </w:rPr>
        <w:t>submit</w:t>
      </w:r>
      <w:r w:rsidRPr="00B821EF">
        <w:rPr>
          <w:color w:val="FF0000"/>
        </w:rPr>
        <w:t xml:space="preserve"> the files after uploading them to </w:t>
      </w:r>
      <w:r>
        <w:rPr>
          <w:color w:val="FF0000"/>
        </w:rPr>
        <w:t>Canvas</w:t>
      </w:r>
      <w:r>
        <w:t>.</w:t>
      </w:r>
    </w:p>
    <w:p w14:paraId="5C7BFB68" w14:textId="77777777" w:rsidR="00992DF1" w:rsidRDefault="00992DF1" w:rsidP="00992DF1">
      <w:pPr>
        <w:jc w:val="both"/>
      </w:pPr>
    </w:p>
    <w:sectPr w:rsidR="00992DF1" w:rsidSect="00E249C1">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B53F4" w14:textId="77777777" w:rsidR="0038291A" w:rsidRDefault="0038291A" w:rsidP="006061A4">
      <w:r>
        <w:separator/>
      </w:r>
    </w:p>
  </w:endnote>
  <w:endnote w:type="continuationSeparator" w:id="0">
    <w:p w14:paraId="2DB1A904" w14:textId="77777777" w:rsidR="0038291A" w:rsidRDefault="0038291A"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3A2F7F" w14:paraId="48E0048E" w14:textId="77777777" w:rsidTr="00E364A6">
      <w:tc>
        <w:tcPr>
          <w:tcW w:w="9576" w:type="dxa"/>
          <w:tcBorders>
            <w:top w:val="single" w:sz="4" w:space="0" w:color="auto"/>
            <w:left w:val="nil"/>
            <w:bottom w:val="nil"/>
            <w:right w:val="nil"/>
          </w:tcBorders>
        </w:tcPr>
        <w:p w14:paraId="3F1FFAA9" w14:textId="72A8F364" w:rsidR="003A2F7F" w:rsidRDefault="003A2F7F"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631E81">
            <w:rPr>
              <w:b/>
              <w:noProof/>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631E81">
            <w:rPr>
              <w:b/>
              <w:noProof/>
            </w:rPr>
            <w:t>3</w:t>
          </w:r>
          <w:r w:rsidRPr="00E364A6">
            <w:rPr>
              <w:b/>
            </w:rPr>
            <w:fldChar w:fldCharType="end"/>
          </w:r>
        </w:p>
      </w:tc>
    </w:tr>
  </w:tbl>
  <w:p w14:paraId="551B8949" w14:textId="77777777" w:rsidR="003A2F7F" w:rsidRDefault="003A2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6DE35" w14:textId="77777777" w:rsidR="0038291A" w:rsidRDefault="0038291A" w:rsidP="006061A4">
      <w:r>
        <w:separator/>
      </w:r>
    </w:p>
  </w:footnote>
  <w:footnote w:type="continuationSeparator" w:id="0">
    <w:p w14:paraId="6B548610" w14:textId="77777777" w:rsidR="0038291A" w:rsidRDefault="0038291A"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3A2F7F" w14:paraId="3364C011" w14:textId="77777777" w:rsidTr="00E249C1">
      <w:trPr>
        <w:trHeight w:val="144"/>
      </w:trPr>
      <w:tc>
        <w:tcPr>
          <w:tcW w:w="1500" w:type="pct"/>
          <w:tcBorders>
            <w:bottom w:val="single" w:sz="4" w:space="0" w:color="auto"/>
          </w:tcBorders>
          <w:shd w:val="clear" w:color="auto" w:fill="A6A6A6"/>
          <w:vAlign w:val="bottom"/>
        </w:tcPr>
        <w:p w14:paraId="40B73DBE" w14:textId="77777777" w:rsidR="003A2F7F" w:rsidRPr="00104046" w:rsidRDefault="003A2F7F"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50C868AE" w14:textId="26A3D993" w:rsidR="003A2F7F" w:rsidRPr="004117FF" w:rsidRDefault="003A2F7F" w:rsidP="00AE2E5B">
          <w:pPr>
            <w:pStyle w:val="Header"/>
            <w:rPr>
              <w:b/>
              <w:bCs/>
            </w:rPr>
          </w:pPr>
          <w:r>
            <w:rPr>
              <w:b/>
              <w:bCs/>
            </w:rPr>
            <w:t>WED</w:t>
          </w:r>
          <w:r w:rsidRPr="004117FF">
            <w:rPr>
              <w:b/>
              <w:bCs/>
            </w:rPr>
            <w:t xml:space="preserve">, </w:t>
          </w:r>
          <w:r>
            <w:rPr>
              <w:b/>
              <w:bCs/>
            </w:rPr>
            <w:t>Sept 6 2017 Before 11:59 PM (EST)</w:t>
          </w:r>
        </w:p>
      </w:tc>
    </w:tr>
  </w:tbl>
  <w:p w14:paraId="3B291262" w14:textId="77777777" w:rsidR="003A2F7F" w:rsidRDefault="003A2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3027"/>
    <w:multiLevelType w:val="hybridMultilevel"/>
    <w:tmpl w:val="1AE41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F25A0"/>
    <w:multiLevelType w:val="hybridMultilevel"/>
    <w:tmpl w:val="3A1C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52D9B"/>
    <w:multiLevelType w:val="hybridMultilevel"/>
    <w:tmpl w:val="969C84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513963"/>
    <w:multiLevelType w:val="hybridMultilevel"/>
    <w:tmpl w:val="3A1C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284172B"/>
    <w:multiLevelType w:val="hybridMultilevel"/>
    <w:tmpl w:val="88C67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99C0655"/>
    <w:multiLevelType w:val="hybridMultilevel"/>
    <w:tmpl w:val="4CBE8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7A6110F"/>
    <w:multiLevelType w:val="hybridMultilevel"/>
    <w:tmpl w:val="E7C07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F1766"/>
    <w:multiLevelType w:val="hybridMultilevel"/>
    <w:tmpl w:val="C45A3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E5A77"/>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10F76"/>
    <w:multiLevelType w:val="hybridMultilevel"/>
    <w:tmpl w:val="FF003636"/>
    <w:lvl w:ilvl="0" w:tplc="0409000F">
      <w:start w:val="1"/>
      <w:numFmt w:val="decimal"/>
      <w:lvlText w:val="%1."/>
      <w:lvlJc w:val="left"/>
      <w:pPr>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2B00FBD"/>
    <w:multiLevelType w:val="hybridMultilevel"/>
    <w:tmpl w:val="EE5C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296C85"/>
    <w:multiLevelType w:val="hybridMultilevel"/>
    <w:tmpl w:val="ED1CF3E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240A9C"/>
    <w:multiLevelType w:val="hybridMultilevel"/>
    <w:tmpl w:val="4DF0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DAF58F7"/>
    <w:multiLevelType w:val="hybridMultilevel"/>
    <w:tmpl w:val="9976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B418FE"/>
    <w:multiLevelType w:val="hybridMultilevel"/>
    <w:tmpl w:val="8C9A5C88"/>
    <w:lvl w:ilvl="0" w:tplc="0409000F">
      <w:start w:val="1"/>
      <w:numFmt w:val="decimal"/>
      <w:lvlText w:val="%1."/>
      <w:lvlJc w:val="left"/>
      <w:pPr>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11816F2"/>
    <w:multiLevelType w:val="hybridMultilevel"/>
    <w:tmpl w:val="E8E8C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BB2EA0"/>
    <w:multiLevelType w:val="hybridMultilevel"/>
    <w:tmpl w:val="7696C824"/>
    <w:lvl w:ilvl="0" w:tplc="0409000F">
      <w:start w:val="1"/>
      <w:numFmt w:val="decimal"/>
      <w:lvlText w:val="%1."/>
      <w:lvlJc w:val="left"/>
      <w:pPr>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8D908DB"/>
    <w:multiLevelType w:val="hybridMultilevel"/>
    <w:tmpl w:val="88C67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5513E0"/>
    <w:multiLevelType w:val="hybridMultilevel"/>
    <w:tmpl w:val="7A40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E93F36"/>
    <w:multiLevelType w:val="hybridMultilevel"/>
    <w:tmpl w:val="67A6B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A3D6F"/>
    <w:multiLevelType w:val="hybridMultilevel"/>
    <w:tmpl w:val="7696C824"/>
    <w:lvl w:ilvl="0" w:tplc="0409000F">
      <w:start w:val="1"/>
      <w:numFmt w:val="decimal"/>
      <w:lvlText w:val="%1."/>
      <w:lvlJc w:val="left"/>
      <w:pPr>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A753626"/>
    <w:multiLevelType w:val="hybridMultilevel"/>
    <w:tmpl w:val="FCAC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30"/>
  </w:num>
  <w:num w:numId="4">
    <w:abstractNumId w:val="3"/>
  </w:num>
  <w:num w:numId="5">
    <w:abstractNumId w:val="35"/>
  </w:num>
  <w:num w:numId="6">
    <w:abstractNumId w:val="9"/>
  </w:num>
  <w:num w:numId="7">
    <w:abstractNumId w:val="22"/>
  </w:num>
  <w:num w:numId="8">
    <w:abstractNumId w:val="33"/>
  </w:num>
  <w:num w:numId="9">
    <w:abstractNumId w:val="11"/>
  </w:num>
  <w:num w:numId="10">
    <w:abstractNumId w:val="29"/>
  </w:num>
  <w:num w:numId="11">
    <w:abstractNumId w:val="18"/>
  </w:num>
  <w:num w:numId="12">
    <w:abstractNumId w:val="8"/>
  </w:num>
  <w:num w:numId="13">
    <w:abstractNumId w:val="6"/>
  </w:num>
  <w:num w:numId="14">
    <w:abstractNumId w:val="16"/>
  </w:num>
  <w:num w:numId="15">
    <w:abstractNumId w:val="19"/>
  </w:num>
  <w:num w:numId="16">
    <w:abstractNumId w:val="34"/>
  </w:num>
  <w:num w:numId="17">
    <w:abstractNumId w:val="25"/>
  </w:num>
  <w:num w:numId="18">
    <w:abstractNumId w:val="20"/>
  </w:num>
  <w:num w:numId="19">
    <w:abstractNumId w:val="2"/>
  </w:num>
  <w:num w:numId="20">
    <w:abstractNumId w:val="0"/>
  </w:num>
  <w:num w:numId="21">
    <w:abstractNumId w:val="13"/>
  </w:num>
  <w:num w:numId="22">
    <w:abstractNumId w:val="28"/>
  </w:num>
  <w:num w:numId="23">
    <w:abstractNumId w:val="32"/>
  </w:num>
  <w:num w:numId="24">
    <w:abstractNumId w:val="10"/>
  </w:num>
  <w:num w:numId="25">
    <w:abstractNumId w:val="21"/>
  </w:num>
  <w:num w:numId="26">
    <w:abstractNumId w:val="31"/>
  </w:num>
  <w:num w:numId="27">
    <w:abstractNumId w:val="23"/>
  </w:num>
  <w:num w:numId="28">
    <w:abstractNumId w:val="17"/>
  </w:num>
  <w:num w:numId="29">
    <w:abstractNumId w:val="5"/>
  </w:num>
  <w:num w:numId="30">
    <w:abstractNumId w:val="26"/>
  </w:num>
  <w:num w:numId="31">
    <w:abstractNumId w:val="24"/>
  </w:num>
  <w:num w:numId="32">
    <w:abstractNumId w:val="27"/>
  </w:num>
  <w:num w:numId="33">
    <w:abstractNumId w:val="12"/>
  </w:num>
  <w:num w:numId="34">
    <w:abstractNumId w:val="7"/>
  </w:num>
  <w:num w:numId="35">
    <w:abstractNumId w:val="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D5"/>
    <w:rsid w:val="00034B28"/>
    <w:rsid w:val="0004539A"/>
    <w:rsid w:val="00055AD7"/>
    <w:rsid w:val="000656DA"/>
    <w:rsid w:val="00087948"/>
    <w:rsid w:val="0009232C"/>
    <w:rsid w:val="000B3AEC"/>
    <w:rsid w:val="000D7245"/>
    <w:rsid w:val="000E6F81"/>
    <w:rsid w:val="000E7AC5"/>
    <w:rsid w:val="0012632D"/>
    <w:rsid w:val="001415A6"/>
    <w:rsid w:val="00145656"/>
    <w:rsid w:val="00145C9A"/>
    <w:rsid w:val="0016638D"/>
    <w:rsid w:val="00182E99"/>
    <w:rsid w:val="001910BC"/>
    <w:rsid w:val="001B0389"/>
    <w:rsid w:val="001D1F45"/>
    <w:rsid w:val="001F696B"/>
    <w:rsid w:val="002044EC"/>
    <w:rsid w:val="00205BFE"/>
    <w:rsid w:val="00282F1D"/>
    <w:rsid w:val="00291B92"/>
    <w:rsid w:val="002A0422"/>
    <w:rsid w:val="002A10BC"/>
    <w:rsid w:val="002B189C"/>
    <w:rsid w:val="002B3721"/>
    <w:rsid w:val="002D1F0B"/>
    <w:rsid w:val="002F7FE7"/>
    <w:rsid w:val="003103AE"/>
    <w:rsid w:val="00333AAA"/>
    <w:rsid w:val="003415D3"/>
    <w:rsid w:val="00342D72"/>
    <w:rsid w:val="00346EF4"/>
    <w:rsid w:val="00350600"/>
    <w:rsid w:val="00370DFE"/>
    <w:rsid w:val="0038291A"/>
    <w:rsid w:val="00385360"/>
    <w:rsid w:val="003A1B81"/>
    <w:rsid w:val="003A2F7F"/>
    <w:rsid w:val="003A7D19"/>
    <w:rsid w:val="003D33C8"/>
    <w:rsid w:val="003D590D"/>
    <w:rsid w:val="003F2035"/>
    <w:rsid w:val="00435EDF"/>
    <w:rsid w:val="004441D8"/>
    <w:rsid w:val="0044468E"/>
    <w:rsid w:val="00454AD5"/>
    <w:rsid w:val="00463BB8"/>
    <w:rsid w:val="00485CC0"/>
    <w:rsid w:val="004A0AE8"/>
    <w:rsid w:val="004B4433"/>
    <w:rsid w:val="004C1934"/>
    <w:rsid w:val="004C30E9"/>
    <w:rsid w:val="004C40E2"/>
    <w:rsid w:val="004F06B5"/>
    <w:rsid w:val="00510A86"/>
    <w:rsid w:val="005148E6"/>
    <w:rsid w:val="00527C68"/>
    <w:rsid w:val="00537CA5"/>
    <w:rsid w:val="00552F07"/>
    <w:rsid w:val="0056370A"/>
    <w:rsid w:val="005652CB"/>
    <w:rsid w:val="00594CE7"/>
    <w:rsid w:val="005E185B"/>
    <w:rsid w:val="006061A4"/>
    <w:rsid w:val="006304E3"/>
    <w:rsid w:val="006307DB"/>
    <w:rsid w:val="00631E81"/>
    <w:rsid w:val="006515F8"/>
    <w:rsid w:val="00671C3F"/>
    <w:rsid w:val="00695B82"/>
    <w:rsid w:val="006B3996"/>
    <w:rsid w:val="006C1A13"/>
    <w:rsid w:val="006D288D"/>
    <w:rsid w:val="00714917"/>
    <w:rsid w:val="007628F7"/>
    <w:rsid w:val="0077243A"/>
    <w:rsid w:val="007F0776"/>
    <w:rsid w:val="007F5A11"/>
    <w:rsid w:val="00806A43"/>
    <w:rsid w:val="008346C9"/>
    <w:rsid w:val="00835CFA"/>
    <w:rsid w:val="00837489"/>
    <w:rsid w:val="00882CA8"/>
    <w:rsid w:val="008912D8"/>
    <w:rsid w:val="008A0F3A"/>
    <w:rsid w:val="008E4B55"/>
    <w:rsid w:val="008E5A88"/>
    <w:rsid w:val="008F7245"/>
    <w:rsid w:val="0091489C"/>
    <w:rsid w:val="00924682"/>
    <w:rsid w:val="00925886"/>
    <w:rsid w:val="00934A01"/>
    <w:rsid w:val="00950951"/>
    <w:rsid w:val="00981E34"/>
    <w:rsid w:val="009920BA"/>
    <w:rsid w:val="00992DF1"/>
    <w:rsid w:val="009E0FBC"/>
    <w:rsid w:val="00A24334"/>
    <w:rsid w:val="00A24C00"/>
    <w:rsid w:val="00A50EDA"/>
    <w:rsid w:val="00A52CE0"/>
    <w:rsid w:val="00A55729"/>
    <w:rsid w:val="00A612C9"/>
    <w:rsid w:val="00A77C5D"/>
    <w:rsid w:val="00A90C87"/>
    <w:rsid w:val="00A97877"/>
    <w:rsid w:val="00A97E93"/>
    <w:rsid w:val="00AA4EF8"/>
    <w:rsid w:val="00AB681C"/>
    <w:rsid w:val="00AC1C3F"/>
    <w:rsid w:val="00AC7177"/>
    <w:rsid w:val="00AE2E5B"/>
    <w:rsid w:val="00AE3E78"/>
    <w:rsid w:val="00AF6E2A"/>
    <w:rsid w:val="00B14CBA"/>
    <w:rsid w:val="00B16A97"/>
    <w:rsid w:val="00B26014"/>
    <w:rsid w:val="00B265EE"/>
    <w:rsid w:val="00B35F6B"/>
    <w:rsid w:val="00B37BA2"/>
    <w:rsid w:val="00B6246B"/>
    <w:rsid w:val="00B821EF"/>
    <w:rsid w:val="00BA0D99"/>
    <w:rsid w:val="00BA0EE3"/>
    <w:rsid w:val="00BA4896"/>
    <w:rsid w:val="00BA7E1B"/>
    <w:rsid w:val="00BD349E"/>
    <w:rsid w:val="00BD58E9"/>
    <w:rsid w:val="00BE5AFF"/>
    <w:rsid w:val="00BF0CD8"/>
    <w:rsid w:val="00C07208"/>
    <w:rsid w:val="00C358E2"/>
    <w:rsid w:val="00C42049"/>
    <w:rsid w:val="00C66670"/>
    <w:rsid w:val="00C706D1"/>
    <w:rsid w:val="00C72981"/>
    <w:rsid w:val="00C8136B"/>
    <w:rsid w:val="00C8393D"/>
    <w:rsid w:val="00C860A7"/>
    <w:rsid w:val="00C864D5"/>
    <w:rsid w:val="00C91A59"/>
    <w:rsid w:val="00CA2C64"/>
    <w:rsid w:val="00CA3917"/>
    <w:rsid w:val="00CC5CE2"/>
    <w:rsid w:val="00CD28D6"/>
    <w:rsid w:val="00D315AD"/>
    <w:rsid w:val="00D44331"/>
    <w:rsid w:val="00D734BB"/>
    <w:rsid w:val="00DC5FCA"/>
    <w:rsid w:val="00DD0D32"/>
    <w:rsid w:val="00DD20F9"/>
    <w:rsid w:val="00DE56CF"/>
    <w:rsid w:val="00DE5907"/>
    <w:rsid w:val="00E021B7"/>
    <w:rsid w:val="00E23752"/>
    <w:rsid w:val="00E249C1"/>
    <w:rsid w:val="00E364A6"/>
    <w:rsid w:val="00E4364F"/>
    <w:rsid w:val="00E57B83"/>
    <w:rsid w:val="00E6068E"/>
    <w:rsid w:val="00E72C50"/>
    <w:rsid w:val="00ED07EB"/>
    <w:rsid w:val="00EE05F8"/>
    <w:rsid w:val="00EE3662"/>
    <w:rsid w:val="00F044AF"/>
    <w:rsid w:val="00F241FD"/>
    <w:rsid w:val="00F37E3F"/>
    <w:rsid w:val="00F81C3A"/>
    <w:rsid w:val="00F842CD"/>
    <w:rsid w:val="00F8604B"/>
    <w:rsid w:val="00F92C48"/>
    <w:rsid w:val="00F970C0"/>
    <w:rsid w:val="00FB1C9B"/>
    <w:rsid w:val="00FB2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DB4C52DA-542A-4E67-A2B6-FD4DD36C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B37BA2"/>
    <w:pPr>
      <w:keepNext/>
      <w:keepLines/>
      <w:spacing w:before="480"/>
      <w:outlineLvl w:val="0"/>
    </w:pPr>
    <w:rPr>
      <w:rFonts w:eastAsiaTheme="majorEastAsia" w:cstheme="majorBidi"/>
      <w:b/>
      <w:bCs/>
      <w:i/>
      <w:color w:val="0000F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B37BA2"/>
    <w:rPr>
      <w:rFonts w:eastAsiaTheme="majorEastAsia" w:cstheme="majorBidi"/>
      <w:b/>
      <w:bCs/>
      <w:i/>
      <w:color w:val="0000FF"/>
      <w:sz w:val="28"/>
      <w:szCs w:val="32"/>
    </w:rPr>
  </w:style>
  <w:style w:type="character" w:styleId="PlaceholderText">
    <w:name w:val="Placeholder Text"/>
    <w:basedOn w:val="DefaultParagraphFont"/>
    <w:uiPriority w:val="99"/>
    <w:semiHidden/>
    <w:rsid w:val="001B0389"/>
    <w:rPr>
      <w:color w:val="808080"/>
    </w:rPr>
  </w:style>
  <w:style w:type="character" w:styleId="Strong">
    <w:name w:val="Strong"/>
    <w:basedOn w:val="DefaultParagraphFont"/>
    <w:qFormat/>
    <w:rsid w:val="003A2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25205">
      <w:bodyDiv w:val="1"/>
      <w:marLeft w:val="0"/>
      <w:marRight w:val="0"/>
      <w:marTop w:val="0"/>
      <w:marBottom w:val="0"/>
      <w:divBdr>
        <w:top w:val="none" w:sz="0" w:space="0" w:color="auto"/>
        <w:left w:val="none" w:sz="0" w:space="0" w:color="auto"/>
        <w:bottom w:val="none" w:sz="0" w:space="0" w:color="auto"/>
        <w:right w:val="none" w:sz="0" w:space="0" w:color="auto"/>
      </w:divBdr>
      <w:divsChild>
        <w:div w:id="642345091">
          <w:marLeft w:val="0"/>
          <w:marRight w:val="0"/>
          <w:marTop w:val="0"/>
          <w:marBottom w:val="0"/>
          <w:divBdr>
            <w:top w:val="none" w:sz="0" w:space="0" w:color="auto"/>
            <w:left w:val="none" w:sz="0" w:space="0" w:color="auto"/>
            <w:bottom w:val="none" w:sz="0" w:space="0" w:color="auto"/>
            <w:right w:val="none" w:sz="0" w:space="0" w:color="auto"/>
          </w:divBdr>
        </w:div>
        <w:div w:id="365370896">
          <w:marLeft w:val="0"/>
          <w:marRight w:val="0"/>
          <w:marTop w:val="0"/>
          <w:marBottom w:val="0"/>
          <w:divBdr>
            <w:top w:val="none" w:sz="0" w:space="0" w:color="auto"/>
            <w:left w:val="none" w:sz="0" w:space="0" w:color="auto"/>
            <w:bottom w:val="none" w:sz="0" w:space="0" w:color="auto"/>
            <w:right w:val="none" w:sz="0" w:space="0" w:color="auto"/>
          </w:divBdr>
        </w:div>
        <w:div w:id="1783109945">
          <w:marLeft w:val="0"/>
          <w:marRight w:val="0"/>
          <w:marTop w:val="0"/>
          <w:marBottom w:val="0"/>
          <w:divBdr>
            <w:top w:val="none" w:sz="0" w:space="0" w:color="auto"/>
            <w:left w:val="none" w:sz="0" w:space="0" w:color="auto"/>
            <w:bottom w:val="none" w:sz="0" w:space="0" w:color="auto"/>
            <w:right w:val="none" w:sz="0" w:space="0" w:color="auto"/>
          </w:divBdr>
        </w:div>
        <w:div w:id="980425588">
          <w:marLeft w:val="0"/>
          <w:marRight w:val="0"/>
          <w:marTop w:val="0"/>
          <w:marBottom w:val="0"/>
          <w:divBdr>
            <w:top w:val="none" w:sz="0" w:space="0" w:color="auto"/>
            <w:left w:val="none" w:sz="0" w:space="0" w:color="auto"/>
            <w:bottom w:val="none" w:sz="0" w:space="0" w:color="auto"/>
            <w:right w:val="none" w:sz="0" w:space="0" w:color="auto"/>
          </w:divBdr>
        </w:div>
        <w:div w:id="1325008064">
          <w:marLeft w:val="0"/>
          <w:marRight w:val="0"/>
          <w:marTop w:val="0"/>
          <w:marBottom w:val="0"/>
          <w:divBdr>
            <w:top w:val="none" w:sz="0" w:space="0" w:color="auto"/>
            <w:left w:val="none" w:sz="0" w:space="0" w:color="auto"/>
            <w:bottom w:val="none" w:sz="0" w:space="0" w:color="auto"/>
            <w:right w:val="none" w:sz="0" w:space="0" w:color="auto"/>
          </w:divBdr>
        </w:div>
        <w:div w:id="813907550">
          <w:marLeft w:val="0"/>
          <w:marRight w:val="0"/>
          <w:marTop w:val="0"/>
          <w:marBottom w:val="0"/>
          <w:divBdr>
            <w:top w:val="none" w:sz="0" w:space="0" w:color="auto"/>
            <w:left w:val="none" w:sz="0" w:space="0" w:color="auto"/>
            <w:bottom w:val="none" w:sz="0" w:space="0" w:color="auto"/>
            <w:right w:val="none" w:sz="0" w:space="0" w:color="auto"/>
          </w:divBdr>
        </w:div>
        <w:div w:id="1207110527">
          <w:marLeft w:val="0"/>
          <w:marRight w:val="0"/>
          <w:marTop w:val="0"/>
          <w:marBottom w:val="0"/>
          <w:divBdr>
            <w:top w:val="none" w:sz="0" w:space="0" w:color="auto"/>
            <w:left w:val="none" w:sz="0" w:space="0" w:color="auto"/>
            <w:bottom w:val="none" w:sz="0" w:space="0" w:color="auto"/>
            <w:right w:val="none" w:sz="0" w:space="0" w:color="auto"/>
          </w:divBdr>
        </w:div>
        <w:div w:id="417824647">
          <w:marLeft w:val="0"/>
          <w:marRight w:val="0"/>
          <w:marTop w:val="0"/>
          <w:marBottom w:val="0"/>
          <w:divBdr>
            <w:top w:val="none" w:sz="0" w:space="0" w:color="auto"/>
            <w:left w:val="none" w:sz="0" w:space="0" w:color="auto"/>
            <w:bottom w:val="none" w:sz="0" w:space="0" w:color="auto"/>
            <w:right w:val="none" w:sz="0" w:space="0" w:color="auto"/>
          </w:divBdr>
        </w:div>
      </w:divsChild>
    </w:div>
    <w:div w:id="167719336">
      <w:bodyDiv w:val="1"/>
      <w:marLeft w:val="0"/>
      <w:marRight w:val="0"/>
      <w:marTop w:val="0"/>
      <w:marBottom w:val="0"/>
      <w:divBdr>
        <w:top w:val="none" w:sz="0" w:space="0" w:color="auto"/>
        <w:left w:val="none" w:sz="0" w:space="0" w:color="auto"/>
        <w:bottom w:val="none" w:sz="0" w:space="0" w:color="auto"/>
        <w:right w:val="none" w:sz="0" w:space="0" w:color="auto"/>
      </w:divBdr>
    </w:div>
    <w:div w:id="734009583">
      <w:bodyDiv w:val="1"/>
      <w:marLeft w:val="0"/>
      <w:marRight w:val="0"/>
      <w:marTop w:val="0"/>
      <w:marBottom w:val="0"/>
      <w:divBdr>
        <w:top w:val="none" w:sz="0" w:space="0" w:color="auto"/>
        <w:left w:val="none" w:sz="0" w:space="0" w:color="auto"/>
        <w:bottom w:val="none" w:sz="0" w:space="0" w:color="auto"/>
        <w:right w:val="none" w:sz="0" w:space="0" w:color="auto"/>
      </w:divBdr>
    </w:div>
    <w:div w:id="1152910470">
      <w:bodyDiv w:val="1"/>
      <w:marLeft w:val="0"/>
      <w:marRight w:val="0"/>
      <w:marTop w:val="0"/>
      <w:marBottom w:val="0"/>
      <w:divBdr>
        <w:top w:val="none" w:sz="0" w:space="0" w:color="auto"/>
        <w:left w:val="none" w:sz="0" w:space="0" w:color="auto"/>
        <w:bottom w:val="none" w:sz="0" w:space="0" w:color="auto"/>
        <w:right w:val="none" w:sz="0" w:space="0" w:color="auto"/>
      </w:divBdr>
    </w:div>
    <w:div w:id="1254515597">
      <w:bodyDiv w:val="1"/>
      <w:marLeft w:val="0"/>
      <w:marRight w:val="0"/>
      <w:marTop w:val="0"/>
      <w:marBottom w:val="0"/>
      <w:divBdr>
        <w:top w:val="none" w:sz="0" w:space="0" w:color="auto"/>
        <w:left w:val="none" w:sz="0" w:space="0" w:color="auto"/>
        <w:bottom w:val="none" w:sz="0" w:space="0" w:color="auto"/>
        <w:right w:val="none" w:sz="0" w:space="0" w:color="auto"/>
      </w:divBdr>
    </w:div>
    <w:div w:id="1594581797">
      <w:bodyDiv w:val="1"/>
      <w:marLeft w:val="0"/>
      <w:marRight w:val="0"/>
      <w:marTop w:val="0"/>
      <w:marBottom w:val="0"/>
      <w:divBdr>
        <w:top w:val="none" w:sz="0" w:space="0" w:color="auto"/>
        <w:left w:val="none" w:sz="0" w:space="0" w:color="auto"/>
        <w:bottom w:val="none" w:sz="0" w:space="0" w:color="auto"/>
        <w:right w:val="none" w:sz="0" w:space="0" w:color="auto"/>
      </w:divBdr>
      <w:divsChild>
        <w:div w:id="1954483381">
          <w:marLeft w:val="0"/>
          <w:marRight w:val="0"/>
          <w:marTop w:val="0"/>
          <w:marBottom w:val="0"/>
          <w:divBdr>
            <w:top w:val="none" w:sz="0" w:space="0" w:color="auto"/>
            <w:left w:val="none" w:sz="0" w:space="0" w:color="auto"/>
            <w:bottom w:val="none" w:sz="0" w:space="0" w:color="auto"/>
            <w:right w:val="none" w:sz="0" w:space="0" w:color="auto"/>
          </w:divBdr>
        </w:div>
        <w:div w:id="2104492078">
          <w:marLeft w:val="0"/>
          <w:marRight w:val="0"/>
          <w:marTop w:val="0"/>
          <w:marBottom w:val="0"/>
          <w:divBdr>
            <w:top w:val="none" w:sz="0" w:space="0" w:color="auto"/>
            <w:left w:val="none" w:sz="0" w:space="0" w:color="auto"/>
            <w:bottom w:val="none" w:sz="0" w:space="0" w:color="auto"/>
            <w:right w:val="none" w:sz="0" w:space="0" w:color="auto"/>
          </w:divBdr>
        </w:div>
        <w:div w:id="2086803991">
          <w:marLeft w:val="0"/>
          <w:marRight w:val="0"/>
          <w:marTop w:val="0"/>
          <w:marBottom w:val="0"/>
          <w:divBdr>
            <w:top w:val="none" w:sz="0" w:space="0" w:color="auto"/>
            <w:left w:val="none" w:sz="0" w:space="0" w:color="auto"/>
            <w:bottom w:val="none" w:sz="0" w:space="0" w:color="auto"/>
            <w:right w:val="none" w:sz="0" w:space="0" w:color="auto"/>
          </w:divBdr>
        </w:div>
        <w:div w:id="31729327">
          <w:marLeft w:val="0"/>
          <w:marRight w:val="0"/>
          <w:marTop w:val="0"/>
          <w:marBottom w:val="0"/>
          <w:divBdr>
            <w:top w:val="none" w:sz="0" w:space="0" w:color="auto"/>
            <w:left w:val="none" w:sz="0" w:space="0" w:color="auto"/>
            <w:bottom w:val="none" w:sz="0" w:space="0" w:color="auto"/>
            <w:right w:val="none" w:sz="0" w:space="0" w:color="auto"/>
          </w:divBdr>
        </w:div>
        <w:div w:id="554313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4ACBC-475F-45E2-BBBF-68A0EA9A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4612</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Sam Horn</cp:lastModifiedBy>
  <cp:revision>11</cp:revision>
  <cp:lastPrinted>2017-09-07T03:24:00Z</cp:lastPrinted>
  <dcterms:created xsi:type="dcterms:W3CDTF">2017-08-30T21:24:00Z</dcterms:created>
  <dcterms:modified xsi:type="dcterms:W3CDTF">2017-09-07T16:07:00Z</dcterms:modified>
</cp:coreProperties>
</file>