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519E" w14:textId="2256E767" w:rsidR="00BF1A21" w:rsidRPr="00BF1A21" w:rsidRDefault="00BF1A21" w:rsidP="00BF1A21">
      <w:pPr>
        <w:rPr>
          <w:rFonts w:hint="eastAsia"/>
        </w:rPr>
      </w:pPr>
      <w:r w:rsidRPr="00BF1A21">
        <w:t>이제 이 excel 계산을 pyspice를 통해 진행하고 싶어. 플라즈마 계산을 위해서는 전체 소자의 파워와 전류량을 알아야 하기 때문에 spice 계산이 필요한거고 나머지는 이론만 알면 python의 다른 기능으로 계산이 가능해 계산들이 서로 맞물려 있어서 feedback이 필요한 계산도 있어. 첫번째로 정할 거는 파일 구조를 어떻게 가져갈거냐야.</w:t>
      </w:r>
      <w:r>
        <w:rPr>
          <w:rFonts w:hint="eastAsia"/>
        </w:rPr>
        <w:t xml:space="preserve"> 일단 결국에는 gui는 pyside로 갈거야. 그래서 내 생각에는 gui part, plasma calculation part, spice calculation part로 나누는 게 어떤가 하는데</w:t>
      </w:r>
      <w:r>
        <w:t>…</w:t>
      </w:r>
      <w:r>
        <w:rPr>
          <w:rFonts w:hint="eastAsia"/>
        </w:rPr>
        <w:t xml:space="preserve"> 더 좋은 방법이 있어?</w:t>
      </w:r>
    </w:p>
    <w:p w14:paraId="24BFE4C4" w14:textId="77777777" w:rsidR="00932B2D" w:rsidRDefault="00932B2D"/>
    <w:sectPr w:rsidR="00932B2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2D"/>
    <w:rsid w:val="005F2B2B"/>
    <w:rsid w:val="00932B2D"/>
    <w:rsid w:val="00BF1A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561B"/>
  <w15:chartTrackingRefBased/>
  <w15:docId w15:val="{BB92E1EB-6D17-4DE4-BC4F-2F39AB246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32B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2B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2B2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32B2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2B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2B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2B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2B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2B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2B2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2B2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2B2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2B2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2B2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2B2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2B2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2B2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2B2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2B2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2B2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2B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2B2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2B2D"/>
    <w:pPr>
      <w:spacing w:before="160"/>
      <w:jc w:val="center"/>
    </w:pPr>
    <w:rPr>
      <w:i/>
      <w:iCs/>
      <w:color w:val="404040" w:themeColor="text1" w:themeTint="BF"/>
    </w:rPr>
  </w:style>
  <w:style w:type="character" w:customStyle="1" w:styleId="Char1">
    <w:name w:val="인용 Char"/>
    <w:basedOn w:val="a0"/>
    <w:link w:val="a5"/>
    <w:uiPriority w:val="29"/>
    <w:rsid w:val="00932B2D"/>
    <w:rPr>
      <w:i/>
      <w:iCs/>
      <w:color w:val="404040" w:themeColor="text1" w:themeTint="BF"/>
    </w:rPr>
  </w:style>
  <w:style w:type="paragraph" w:styleId="a6">
    <w:name w:val="List Paragraph"/>
    <w:basedOn w:val="a"/>
    <w:uiPriority w:val="34"/>
    <w:qFormat/>
    <w:rsid w:val="00932B2D"/>
    <w:pPr>
      <w:ind w:left="720"/>
      <w:contextualSpacing/>
    </w:pPr>
  </w:style>
  <w:style w:type="character" w:styleId="a7">
    <w:name w:val="Intense Emphasis"/>
    <w:basedOn w:val="a0"/>
    <w:uiPriority w:val="21"/>
    <w:qFormat/>
    <w:rsid w:val="00932B2D"/>
    <w:rPr>
      <w:i/>
      <w:iCs/>
      <w:color w:val="0F4761" w:themeColor="accent1" w:themeShade="BF"/>
    </w:rPr>
  </w:style>
  <w:style w:type="paragraph" w:styleId="a8">
    <w:name w:val="Intense Quote"/>
    <w:basedOn w:val="a"/>
    <w:next w:val="a"/>
    <w:link w:val="Char2"/>
    <w:uiPriority w:val="30"/>
    <w:qFormat/>
    <w:rsid w:val="00932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2B2D"/>
    <w:rPr>
      <w:i/>
      <w:iCs/>
      <w:color w:val="0F4761" w:themeColor="accent1" w:themeShade="BF"/>
    </w:rPr>
  </w:style>
  <w:style w:type="character" w:styleId="a9">
    <w:name w:val="Intense Reference"/>
    <w:basedOn w:val="a0"/>
    <w:uiPriority w:val="32"/>
    <w:qFormat/>
    <w:rsid w:val="00932B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53</Words>
  <Characters>269</Characters>
  <Application>Microsoft Office Word</Application>
  <DocSecurity>0</DocSecurity>
  <Lines>26</Lines>
  <Paragraphs>29</Paragraphs>
  <ScaleCrop>false</ScaleCrop>
  <Company/>
  <LinksUpToDate>false</LinksUpToDate>
  <CharactersWithSpaces>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Min Won</dc:creator>
  <cp:keywords/>
  <dc:description/>
  <cp:lastModifiedBy>Jung Min Won</cp:lastModifiedBy>
  <cp:revision>2</cp:revision>
  <dcterms:created xsi:type="dcterms:W3CDTF">2026-03-07T16:29:00Z</dcterms:created>
  <dcterms:modified xsi:type="dcterms:W3CDTF">2026-03-07T16:33:00Z</dcterms:modified>
</cp:coreProperties>
</file>