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D1" w:rsidRPr="00A8188F" w:rsidRDefault="00872BD1" w:rsidP="0087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</w:rPr>
      </w:pPr>
      <w:r w:rsidRPr="00A8188F">
        <w:rPr>
          <w:rFonts w:ascii="Helvetica" w:hAnsi="Helvetica"/>
          <w:sz w:val="72"/>
          <w:szCs w:val="72"/>
        </w:rPr>
        <w:t>"</w:t>
      </w:r>
      <w:r w:rsidR="00560F03" w:rsidRPr="00A8188F">
        <w:rPr>
          <w:rFonts w:ascii="Helvetica" w:hAnsi="Helvetica"/>
          <w:sz w:val="72"/>
          <w:szCs w:val="72"/>
        </w:rPr>
        <w:t xml:space="preserve">Tic Tac </w:t>
      </w:r>
      <w:proofErr w:type="spellStart"/>
      <w:r w:rsidR="00560F03" w:rsidRPr="00A8188F">
        <w:rPr>
          <w:rFonts w:ascii="Helvetica" w:hAnsi="Helvetica"/>
          <w:sz w:val="72"/>
          <w:szCs w:val="72"/>
        </w:rPr>
        <w:t>Toe</w:t>
      </w:r>
      <w:proofErr w:type="spellEnd"/>
      <w:r w:rsidRPr="00A8188F">
        <w:rPr>
          <w:rFonts w:ascii="Helvetica" w:hAnsi="Helvetica"/>
          <w:sz w:val="72"/>
          <w:szCs w:val="72"/>
        </w:rPr>
        <w:t>"</w:t>
      </w:r>
      <w:r w:rsidR="00560F03" w:rsidRPr="00A8188F">
        <w:rPr>
          <w:rFonts w:ascii="Helvetica" w:hAnsi="Helvetica"/>
          <w:sz w:val="72"/>
          <w:szCs w:val="72"/>
        </w:rPr>
        <w:t xml:space="preserve"> </w:t>
      </w:r>
    </w:p>
    <w:p w:rsidR="00D65628" w:rsidRPr="00A8188F" w:rsidRDefault="00872BD1" w:rsidP="0087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</w:rPr>
      </w:pPr>
      <w:r w:rsidRPr="00A8188F">
        <w:rPr>
          <w:rFonts w:ascii="Helvetica" w:hAnsi="Helvetica"/>
          <w:sz w:val="72"/>
          <w:szCs w:val="72"/>
        </w:rPr>
        <w:t>Ou</w:t>
      </w:r>
      <w:r w:rsidR="00560F03" w:rsidRPr="00A8188F">
        <w:rPr>
          <w:rFonts w:ascii="Helvetica" w:hAnsi="Helvetica"/>
          <w:sz w:val="72"/>
          <w:szCs w:val="72"/>
        </w:rPr>
        <w:t xml:space="preserve"> </w:t>
      </w:r>
      <w:r w:rsidRPr="00A8188F">
        <w:rPr>
          <w:rFonts w:ascii="Helvetica" w:hAnsi="Helvetica"/>
          <w:sz w:val="72"/>
          <w:szCs w:val="72"/>
        </w:rPr>
        <w:t xml:space="preserve">le jeu du </w:t>
      </w:r>
      <w:r w:rsidR="00560F03" w:rsidRPr="00A8188F">
        <w:rPr>
          <w:rFonts w:ascii="Helvetica" w:hAnsi="Helvetica"/>
          <w:sz w:val="72"/>
          <w:szCs w:val="72"/>
        </w:rPr>
        <w:t>Morpion</w:t>
      </w:r>
    </w:p>
    <w:p w:rsidR="00E93D40" w:rsidRPr="00A8188F" w:rsidRDefault="00E93D40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Pr="00A8188F" w:rsidRDefault="00E93D40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Pr="00A8188F" w:rsidRDefault="00E93D40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Default="00E93D40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A8188F" w:rsidRDefault="00A8188F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A8188F" w:rsidRPr="00A8188F" w:rsidRDefault="00A8188F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Pr="00A8188F" w:rsidRDefault="00E93D40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Pr="00A8188F" w:rsidRDefault="00E93D40" w:rsidP="00E93D40">
      <w:pPr>
        <w:jc w:val="center"/>
        <w:rPr>
          <w:rFonts w:ascii="Helvetica" w:hAnsi="Helvetica"/>
          <w:b/>
          <w:sz w:val="28"/>
          <w:szCs w:val="28"/>
        </w:rPr>
      </w:pPr>
    </w:p>
    <w:p w:rsidR="00F54DFB" w:rsidRPr="00A8188F" w:rsidRDefault="00872BD1" w:rsidP="00E93D40">
      <w:pPr>
        <w:jc w:val="center"/>
        <w:rPr>
          <w:rFonts w:ascii="Helvetica" w:hAnsi="Helvetica"/>
          <w:b/>
          <w:sz w:val="28"/>
          <w:szCs w:val="28"/>
        </w:rPr>
      </w:pPr>
      <w:r w:rsidRPr="00A8188F">
        <w:rPr>
          <w:rFonts w:ascii="Helvetica" w:hAnsi="Helvetica"/>
          <w:b/>
          <w:sz w:val="28"/>
          <w:szCs w:val="28"/>
        </w:rPr>
        <w:t>Ce TP a été le premier long exercice sur lequel j’ai pu travailler en Java.</w:t>
      </w:r>
    </w:p>
    <w:p w:rsidR="00F54DFB" w:rsidRPr="00A8188F" w:rsidRDefault="00872BD1" w:rsidP="00E93D40">
      <w:pPr>
        <w:jc w:val="center"/>
        <w:rPr>
          <w:rFonts w:ascii="Helvetica" w:hAnsi="Helvetica"/>
          <w:b/>
          <w:sz w:val="28"/>
          <w:szCs w:val="28"/>
        </w:rPr>
      </w:pPr>
      <w:r w:rsidRPr="00A8188F">
        <w:rPr>
          <w:rFonts w:ascii="Helvetica" w:hAnsi="Helvetica"/>
          <w:b/>
          <w:sz w:val="28"/>
          <w:szCs w:val="28"/>
        </w:rPr>
        <w:t xml:space="preserve">Il nous a été donné par Mr Lefebvre Pierre, </w:t>
      </w:r>
    </w:p>
    <w:p w:rsidR="00872BD1" w:rsidRPr="00A8188F" w:rsidRDefault="00F54DFB" w:rsidP="00E93D40">
      <w:pPr>
        <w:jc w:val="center"/>
        <w:rPr>
          <w:rFonts w:ascii="Helvetica" w:hAnsi="Helvetica"/>
          <w:b/>
          <w:sz w:val="28"/>
          <w:szCs w:val="28"/>
        </w:rPr>
      </w:pPr>
      <w:r w:rsidRPr="00A8188F">
        <w:rPr>
          <w:rFonts w:ascii="Helvetica" w:hAnsi="Helvetica"/>
          <w:b/>
          <w:sz w:val="28"/>
          <w:szCs w:val="28"/>
        </w:rPr>
        <w:t>Professeur</w:t>
      </w:r>
      <w:r w:rsidR="00872BD1" w:rsidRPr="00A8188F">
        <w:rPr>
          <w:rFonts w:ascii="Helvetica" w:hAnsi="Helvetica"/>
          <w:b/>
          <w:sz w:val="28"/>
          <w:szCs w:val="28"/>
        </w:rPr>
        <w:t xml:space="preserve"> de programmation Python, Java et C.</w:t>
      </w: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F54DFB" w:rsidRPr="00A8188F" w:rsidRDefault="00F54DFB" w:rsidP="00872BD1">
      <w:pPr>
        <w:jc w:val="center"/>
        <w:rPr>
          <w:rFonts w:ascii="Helvetica" w:hAnsi="Helvetica"/>
          <w:sz w:val="40"/>
          <w:szCs w:val="40"/>
        </w:rPr>
      </w:pPr>
    </w:p>
    <w:p w:rsidR="00163D3A" w:rsidRPr="00A8188F" w:rsidRDefault="00163D3A" w:rsidP="00F54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proofErr w:type="spellStart"/>
      <w:r w:rsidRPr="00A8188F">
        <w:rPr>
          <w:rFonts w:ascii="Helvetica" w:hAnsi="Helvetica"/>
          <w:sz w:val="40"/>
          <w:szCs w:val="40"/>
        </w:rPr>
        <w:lastRenderedPageBreak/>
        <w:t>Présentation</w:t>
      </w:r>
      <w:proofErr w:type="spellEnd"/>
      <w:r w:rsidRPr="00A8188F">
        <w:rPr>
          <w:rFonts w:ascii="Helvetica" w:hAnsi="Helvetica"/>
          <w:sz w:val="40"/>
          <w:szCs w:val="40"/>
        </w:rPr>
        <w:t xml:space="preserve"> </w:t>
      </w:r>
      <w:proofErr w:type="spellStart"/>
      <w:r w:rsidRPr="00A8188F">
        <w:rPr>
          <w:rFonts w:ascii="Helvetica" w:hAnsi="Helvetica"/>
          <w:sz w:val="40"/>
          <w:szCs w:val="40"/>
        </w:rPr>
        <w:t>d’une</w:t>
      </w:r>
      <w:proofErr w:type="spellEnd"/>
      <w:r w:rsidRPr="00A8188F">
        <w:rPr>
          <w:rFonts w:ascii="Helvetica" w:hAnsi="Helvetica"/>
          <w:sz w:val="40"/>
          <w:szCs w:val="40"/>
        </w:rPr>
        <w:t xml:space="preserve"> </w:t>
      </w:r>
      <w:proofErr w:type="spellStart"/>
      <w:r w:rsidRPr="00A8188F">
        <w:rPr>
          <w:rFonts w:ascii="Helvetica" w:hAnsi="Helvetica"/>
          <w:sz w:val="40"/>
          <w:szCs w:val="40"/>
        </w:rPr>
        <w:t>partie</w:t>
      </w:r>
      <w:proofErr w:type="spellEnd"/>
      <w:r w:rsidRPr="00A8188F">
        <w:rPr>
          <w:rFonts w:ascii="Helvetica" w:hAnsi="Helvetica"/>
          <w:sz w:val="40"/>
          <w:szCs w:val="40"/>
        </w:rPr>
        <w:t> :</w:t>
      </w:r>
    </w:p>
    <w:p w:rsidR="00F54DFB" w:rsidRPr="00A8188F" w:rsidRDefault="00F54DFB" w:rsidP="00872BD1">
      <w:pPr>
        <w:jc w:val="center"/>
        <w:rPr>
          <w:rFonts w:ascii="Helvetica" w:hAnsi="Helvetica"/>
          <w:sz w:val="40"/>
          <w:szCs w:val="40"/>
        </w:rPr>
      </w:pPr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Mise en place de la partie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1314450" cy="1419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A8188F" w:rsidRDefault="00F54DFB" w:rsidP="00872BD1">
      <w:pPr>
        <w:jc w:val="center"/>
        <w:rPr>
          <w:rFonts w:ascii="Helvetica" w:hAnsi="Helvetica"/>
          <w:sz w:val="28"/>
          <w:szCs w:val="28"/>
        </w:rPr>
      </w:pPr>
    </w:p>
    <w:p w:rsidR="00F54DFB" w:rsidRPr="00A8188F" w:rsidRDefault="00F54DFB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Début de partie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560F03" w:rsidP="00F54DFB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2381250" cy="481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lastRenderedPageBreak/>
        <w:t>Le joueur 1 à demandé une case déjà sélectionnée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2505075" cy="5143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9B6EF9" w:rsidRPr="00A8188F" w:rsidRDefault="000913BB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 xml:space="preserve">Le joueur 2 comprend qu’il va perdre car le joueur 1 a </w:t>
      </w:r>
      <w:r w:rsidR="00F54DFB" w:rsidRPr="00A8188F">
        <w:rPr>
          <w:rFonts w:ascii="Helvetica" w:hAnsi="Helvetica"/>
          <w:sz w:val="28"/>
          <w:szCs w:val="28"/>
        </w:rPr>
        <w:t>deux</w:t>
      </w:r>
      <w:r w:rsidRPr="00A8188F">
        <w:rPr>
          <w:rFonts w:ascii="Helvetica" w:hAnsi="Helvetica"/>
          <w:sz w:val="28"/>
          <w:szCs w:val="28"/>
        </w:rPr>
        <w:t xml:space="preserve"> possibilités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1190625" cy="1428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A8188F" w:rsidRDefault="00F54DFB" w:rsidP="00F54DFB">
      <w:pPr>
        <w:rPr>
          <w:rFonts w:ascii="Helvetica" w:hAnsi="Helvetica"/>
        </w:rPr>
      </w:pPr>
    </w:p>
    <w:p w:rsidR="00340EAE" w:rsidRPr="00A8188F" w:rsidRDefault="00340EAE" w:rsidP="00F54DFB">
      <w:pPr>
        <w:rPr>
          <w:rFonts w:ascii="Helvetica" w:hAnsi="Helvetica"/>
        </w:rPr>
      </w:pPr>
    </w:p>
    <w:p w:rsidR="00340EAE" w:rsidRPr="00A8188F" w:rsidRDefault="00340EAE" w:rsidP="00F54DFB">
      <w:pPr>
        <w:rPr>
          <w:rFonts w:ascii="Helvetica" w:hAnsi="Helvetica"/>
        </w:rPr>
      </w:pPr>
    </w:p>
    <w:p w:rsidR="00340EAE" w:rsidRPr="00A8188F" w:rsidRDefault="00340EAE" w:rsidP="00F54DFB">
      <w:pPr>
        <w:rPr>
          <w:rFonts w:ascii="Helvetica" w:hAnsi="Helvetica"/>
        </w:rPr>
      </w:pPr>
    </w:p>
    <w:p w:rsidR="000913BB" w:rsidRPr="00A8188F" w:rsidRDefault="000913BB" w:rsidP="00F54DFB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lastRenderedPageBreak/>
        <w:t>Fin de partie :</w:t>
      </w:r>
    </w:p>
    <w:p w:rsidR="00340EAE" w:rsidRPr="00A8188F" w:rsidRDefault="00340EAE" w:rsidP="00F54DFB">
      <w:pPr>
        <w:jc w:val="center"/>
        <w:rPr>
          <w:rFonts w:ascii="Helvetica" w:hAnsi="Helvetica"/>
          <w:sz w:val="28"/>
          <w:szCs w:val="28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2581275" cy="16192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Default="00340EAE" w:rsidP="00872BD1">
      <w:pPr>
        <w:jc w:val="center"/>
        <w:rPr>
          <w:rFonts w:ascii="Helvetica" w:hAnsi="Helvetica"/>
        </w:rPr>
      </w:pPr>
    </w:p>
    <w:p w:rsidR="00A8188F" w:rsidRDefault="00A8188F" w:rsidP="00872BD1">
      <w:pPr>
        <w:jc w:val="center"/>
        <w:rPr>
          <w:rFonts w:ascii="Helvetica" w:hAnsi="Helvetica"/>
        </w:rPr>
      </w:pPr>
    </w:p>
    <w:p w:rsidR="00A8188F" w:rsidRPr="00A8188F" w:rsidRDefault="00A8188F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0913BB" w:rsidRPr="00A8188F" w:rsidRDefault="00B34AD9" w:rsidP="00F54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A8188F">
        <w:rPr>
          <w:rFonts w:ascii="Helvetica" w:hAnsi="Helvetica"/>
          <w:sz w:val="40"/>
          <w:szCs w:val="40"/>
        </w:rPr>
        <w:lastRenderedPageBreak/>
        <w:t xml:space="preserve">Le code source et </w:t>
      </w:r>
      <w:r w:rsidR="00163D3A" w:rsidRPr="00A8188F">
        <w:rPr>
          <w:rFonts w:ascii="Helvetica" w:hAnsi="Helvetica"/>
          <w:sz w:val="40"/>
          <w:szCs w:val="40"/>
        </w:rPr>
        <w:t>leur action</w:t>
      </w: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0913BB" w:rsidRPr="00A8188F" w:rsidRDefault="00EE7E5D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La classe Main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EE7E5D" w:rsidRPr="00A8188F" w:rsidRDefault="00547FBA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noProof/>
          <w:sz w:val="28"/>
          <w:szCs w:val="28"/>
          <w:lang w:eastAsia="fr-FR"/>
        </w:rPr>
        <w:drawing>
          <wp:inline distT="0" distB="0" distL="0" distR="0">
            <wp:extent cx="4505325" cy="3200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0D" w:rsidRPr="00A8188F" w:rsidRDefault="006D2F0D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0913BB" w:rsidRPr="00A8188F" w:rsidRDefault="00547FBA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Déclaration des </w:t>
      </w:r>
      <w:r w:rsidR="006D2F0D" w:rsidRPr="00A8188F">
        <w:rPr>
          <w:rFonts w:ascii="Helvetica" w:hAnsi="Helvetica"/>
        </w:rPr>
        <w:t>méthodes</w:t>
      </w:r>
      <w:r w:rsidRPr="00A8188F">
        <w:rPr>
          <w:rFonts w:ascii="Helvetica" w:hAnsi="Helvetica"/>
        </w:rPr>
        <w:t xml:space="preserve"> réutilisées durant tout le code</w:t>
      </w:r>
    </w:p>
    <w:p w:rsidR="0023708D" w:rsidRPr="00A8188F" w:rsidRDefault="0023708D" w:rsidP="0023708D">
      <w:pPr>
        <w:rPr>
          <w:rFonts w:ascii="Helvetica" w:hAnsi="Helvetica"/>
        </w:rPr>
      </w:pPr>
    </w:p>
    <w:p w:rsidR="00547FBA" w:rsidRPr="00A8188F" w:rsidRDefault="00547FBA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Mise en place des </w:t>
      </w:r>
      <w:r w:rsidR="006D2F0D" w:rsidRPr="00A8188F">
        <w:rPr>
          <w:rFonts w:ascii="Helvetica" w:hAnsi="Helvetica"/>
        </w:rPr>
        <w:t>méthodes</w:t>
      </w:r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player</w:t>
      </w:r>
      <w:proofErr w:type="spellEnd"/>
      <w:r w:rsidRPr="00A8188F">
        <w:rPr>
          <w:rFonts w:ascii="Helvetica" w:hAnsi="Helvetica"/>
        </w:rPr>
        <w:t xml:space="preserve">, </w:t>
      </w:r>
      <w:proofErr w:type="spellStart"/>
      <w:r w:rsidRPr="00A8188F">
        <w:rPr>
          <w:rFonts w:ascii="Helvetica" w:hAnsi="Helvetica"/>
        </w:rPr>
        <w:t>symbol</w:t>
      </w:r>
      <w:proofErr w:type="spellEnd"/>
      <w:r w:rsidRPr="00A8188F">
        <w:rPr>
          <w:rFonts w:ascii="Helvetica" w:hAnsi="Helvetica"/>
        </w:rPr>
        <w:t xml:space="preserve"> et du tableau </w:t>
      </w:r>
      <w:proofErr w:type="spellStart"/>
      <w:r w:rsidRPr="00A8188F">
        <w:rPr>
          <w:rFonts w:ascii="Helvetica" w:hAnsi="Helvetica"/>
        </w:rPr>
        <w:t>tabCase</w:t>
      </w:r>
      <w:proofErr w:type="spellEnd"/>
      <w:r w:rsidR="006D2F0D" w:rsidRPr="00A8188F">
        <w:rPr>
          <w:rFonts w:ascii="Helvetica" w:hAnsi="Helvetica"/>
        </w:rPr>
        <w:t> :</w:t>
      </w:r>
      <w:r w:rsidRPr="00A8188F">
        <w:rPr>
          <w:rFonts w:ascii="Helvetica" w:hAnsi="Helvetica"/>
        </w:rPr>
        <w:br/>
      </w:r>
      <w:proofErr w:type="spellStart"/>
      <w:r w:rsidRPr="00A8188F">
        <w:rPr>
          <w:rFonts w:ascii="Helvetica" w:hAnsi="Helvetica"/>
        </w:rPr>
        <w:t>player</w:t>
      </w:r>
      <w:proofErr w:type="spellEnd"/>
      <w:r w:rsidRPr="00A8188F">
        <w:rPr>
          <w:rFonts w:ascii="Helvetica" w:hAnsi="Helvetica"/>
        </w:rPr>
        <w:t xml:space="preserve"> équivaut au joueur dont c’est le moment de jouer</w:t>
      </w:r>
      <w:r w:rsidRPr="00A8188F">
        <w:rPr>
          <w:rFonts w:ascii="Helvetica" w:hAnsi="Helvetica"/>
        </w:rPr>
        <w:br/>
      </w:r>
      <w:proofErr w:type="spellStart"/>
      <w:r w:rsidRPr="00A8188F">
        <w:rPr>
          <w:rFonts w:ascii="Helvetica" w:hAnsi="Helvetica"/>
        </w:rPr>
        <w:t>symbol</w:t>
      </w:r>
      <w:proofErr w:type="spellEnd"/>
      <w:r w:rsidR="006D2F0D" w:rsidRPr="00A8188F">
        <w:rPr>
          <w:rFonts w:ascii="Helvetica" w:hAnsi="Helvetica"/>
        </w:rPr>
        <w:t> : X ou 0</w:t>
      </w:r>
      <w:r w:rsidR="006D2F0D" w:rsidRPr="00A8188F">
        <w:rPr>
          <w:rFonts w:ascii="Helvetica" w:hAnsi="Helvetica"/>
        </w:rPr>
        <w:br/>
      </w:r>
      <w:proofErr w:type="spellStart"/>
      <w:r w:rsidR="006D2F0D" w:rsidRPr="00A8188F">
        <w:rPr>
          <w:rFonts w:ascii="Helvetica" w:hAnsi="Helvetica"/>
        </w:rPr>
        <w:t>tabCase</w:t>
      </w:r>
      <w:proofErr w:type="spellEnd"/>
      <w:r w:rsidR="006D2F0D" w:rsidRPr="00A8188F">
        <w:rPr>
          <w:rFonts w:ascii="Helvetica" w:hAnsi="Helvetica"/>
        </w:rPr>
        <w:t> : le tableau de jeu sur lequel la partie se déroule</w:t>
      </w:r>
    </w:p>
    <w:p w:rsidR="0023708D" w:rsidRPr="00A8188F" w:rsidRDefault="0023708D" w:rsidP="0023708D">
      <w:pPr>
        <w:rPr>
          <w:rFonts w:ascii="Helvetica" w:hAnsi="Helvetica"/>
        </w:rPr>
      </w:pPr>
    </w:p>
    <w:p w:rsidR="00800333" w:rsidRPr="00A8188F" w:rsidRDefault="0080033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Appel la fonction </w:t>
      </w:r>
      <w:proofErr w:type="spellStart"/>
      <w:r w:rsidR="004813E0" w:rsidRPr="00A8188F">
        <w:rPr>
          <w:rFonts w:ascii="Helvetica" w:hAnsi="Helvetica"/>
        </w:rPr>
        <w:t>initialize</w:t>
      </w:r>
      <w:proofErr w:type="spellEnd"/>
      <w:r w:rsidRPr="00A8188F">
        <w:rPr>
          <w:rFonts w:ascii="Helvetica" w:hAnsi="Helvetica"/>
        </w:rPr>
        <w:t xml:space="preserve">() avec paramètre </w:t>
      </w:r>
      <w:proofErr w:type="spellStart"/>
      <w:r w:rsidRPr="00A8188F">
        <w:rPr>
          <w:rFonts w:ascii="Helvetica" w:hAnsi="Helvetica"/>
        </w:rPr>
        <w:t>empty</w:t>
      </w:r>
      <w:proofErr w:type="spellEnd"/>
    </w:p>
    <w:p w:rsidR="0023708D" w:rsidRPr="00A8188F" w:rsidRDefault="0023708D" w:rsidP="0023708D">
      <w:pPr>
        <w:rPr>
          <w:rFonts w:ascii="Helvetica" w:hAnsi="Helvetica"/>
        </w:rPr>
      </w:pPr>
    </w:p>
    <w:p w:rsidR="006D2F0D" w:rsidRPr="00A8188F" w:rsidRDefault="006D2F0D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Appel la fonction </w:t>
      </w:r>
      <w:proofErr w:type="spellStart"/>
      <w:r w:rsidRPr="00A8188F">
        <w:rPr>
          <w:rFonts w:ascii="Helvetica" w:hAnsi="Helvetica"/>
        </w:rPr>
        <w:t>play</w:t>
      </w:r>
      <w:proofErr w:type="spellEnd"/>
    </w:p>
    <w:p w:rsidR="006D2F0D" w:rsidRPr="00A8188F" w:rsidRDefault="006D2F0D" w:rsidP="006D2F0D">
      <w:pPr>
        <w:rPr>
          <w:rFonts w:ascii="Helvetica" w:hAnsi="Helvetica"/>
        </w:rPr>
      </w:pPr>
    </w:p>
    <w:p w:rsidR="006D2F0D" w:rsidRPr="00A8188F" w:rsidRDefault="006D2F0D" w:rsidP="006D2F0D">
      <w:pPr>
        <w:rPr>
          <w:rFonts w:ascii="Helvetica" w:hAnsi="Helvetica"/>
        </w:rPr>
      </w:pPr>
    </w:p>
    <w:p w:rsidR="006D2F0D" w:rsidRPr="00A8188F" w:rsidRDefault="006D2F0D" w:rsidP="006D2F0D">
      <w:pPr>
        <w:rPr>
          <w:rFonts w:ascii="Helvetica" w:hAnsi="Helvetica"/>
        </w:rPr>
      </w:pPr>
    </w:p>
    <w:p w:rsidR="00163D3A" w:rsidRPr="00A8188F" w:rsidRDefault="00163D3A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Default="00340EAE" w:rsidP="0023708D">
      <w:pPr>
        <w:rPr>
          <w:rFonts w:ascii="Helvetica" w:hAnsi="Helvetica"/>
        </w:rPr>
      </w:pPr>
    </w:p>
    <w:p w:rsidR="00A8188F" w:rsidRDefault="00A8188F" w:rsidP="0023708D">
      <w:pPr>
        <w:rPr>
          <w:rFonts w:ascii="Helvetica" w:hAnsi="Helvetica"/>
        </w:rPr>
      </w:pPr>
    </w:p>
    <w:p w:rsidR="00A8188F" w:rsidRPr="00A8188F" w:rsidRDefault="00A8188F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163D3A" w:rsidRPr="00A8188F" w:rsidRDefault="006D2F0D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lastRenderedPageBreak/>
        <w:t xml:space="preserve">La fonction </w:t>
      </w:r>
      <w:proofErr w:type="spellStart"/>
      <w:r w:rsidRPr="00A8188F">
        <w:rPr>
          <w:rFonts w:ascii="Helvetica" w:hAnsi="Helvetica"/>
        </w:rPr>
        <w:t>play</w:t>
      </w:r>
      <w:proofErr w:type="spellEnd"/>
      <w:r w:rsidRPr="00A8188F">
        <w:rPr>
          <w:rFonts w:ascii="Helvetica" w:hAnsi="Helvetica"/>
        </w:rPr>
        <w:t> :</w:t>
      </w: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6D2F0D" w:rsidRPr="00A8188F" w:rsidRDefault="006D2F0D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5753100" cy="5238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3A" w:rsidRPr="00A8188F" w:rsidRDefault="00163D3A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23708D" w:rsidRPr="00A8188F" w:rsidRDefault="006D2F0D" w:rsidP="0023708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Déclaration des paramètres tour et </w:t>
      </w:r>
      <w:proofErr w:type="spellStart"/>
      <w:r w:rsidRPr="00A8188F">
        <w:rPr>
          <w:rFonts w:ascii="Helvetica" w:hAnsi="Helvetica"/>
        </w:rPr>
        <w:t>win</w:t>
      </w:r>
      <w:proofErr w:type="spellEnd"/>
      <w:r w:rsidRPr="00A8188F">
        <w:rPr>
          <w:rFonts w:ascii="Helvetica" w:hAnsi="Helvetica"/>
        </w:rPr>
        <w:t> :</w:t>
      </w:r>
      <w:r w:rsidRPr="00A8188F">
        <w:rPr>
          <w:rFonts w:ascii="Helvetica" w:hAnsi="Helvetica"/>
        </w:rPr>
        <w:br/>
      </w:r>
      <w:r w:rsidRPr="00A8188F">
        <w:rPr>
          <w:rFonts w:ascii="Helvetica" w:hAnsi="Helvetica"/>
          <w:u w:val="single"/>
        </w:rPr>
        <w:t>tour</w:t>
      </w:r>
      <w:r w:rsidRPr="00A8188F">
        <w:rPr>
          <w:rFonts w:ascii="Helvetica" w:hAnsi="Helvetica"/>
        </w:rPr>
        <w:t xml:space="preserve"> compte le nombre de tours dans une partie</w:t>
      </w:r>
      <w:r w:rsidRPr="00A8188F">
        <w:rPr>
          <w:rFonts w:ascii="Helvetica" w:hAnsi="Helvetica"/>
        </w:rPr>
        <w:br/>
      </w:r>
      <w:proofErr w:type="spellStart"/>
      <w:r w:rsidRPr="00A8188F">
        <w:rPr>
          <w:rFonts w:ascii="Helvetica" w:hAnsi="Helvetica"/>
          <w:u w:val="single"/>
        </w:rPr>
        <w:t>win</w:t>
      </w:r>
      <w:proofErr w:type="spellEnd"/>
      <w:r w:rsidRPr="00A8188F">
        <w:rPr>
          <w:rFonts w:ascii="Helvetica" w:hAnsi="Helvetica"/>
        </w:rPr>
        <w:t xml:space="preserve"> peut être vide ou contenir joueur 1 ou joueur 2</w:t>
      </w:r>
      <w:r w:rsidR="0023708D" w:rsidRPr="00A8188F">
        <w:rPr>
          <w:rFonts w:ascii="Helvetica" w:hAnsi="Helvetica"/>
        </w:rPr>
        <w:br/>
      </w:r>
    </w:p>
    <w:p w:rsidR="0023708D" w:rsidRPr="00A8188F" w:rsidRDefault="006D2F0D" w:rsidP="0023708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  <w:u w:val="single"/>
        </w:rPr>
        <w:t xml:space="preserve">La première boucle </w:t>
      </w:r>
      <w:proofErr w:type="spellStart"/>
      <w:r w:rsidRPr="00A8188F">
        <w:rPr>
          <w:rFonts w:ascii="Helvetica" w:hAnsi="Helvetica"/>
          <w:u w:val="single"/>
        </w:rPr>
        <w:t>While</w:t>
      </w:r>
      <w:proofErr w:type="spellEnd"/>
      <w:r w:rsidRPr="00A8188F">
        <w:rPr>
          <w:rFonts w:ascii="Helvetica" w:hAnsi="Helvetica"/>
        </w:rPr>
        <w:t xml:space="preserve"> continue la partie tant que personne n’a gagné.</w:t>
      </w:r>
      <w:r w:rsidRPr="00A8188F">
        <w:rPr>
          <w:rFonts w:ascii="Helvetica" w:hAnsi="Helvetica"/>
        </w:rPr>
        <w:br/>
        <w:t>la condition tour sert de sécurité</w:t>
      </w:r>
      <w:r w:rsidR="0023708D" w:rsidRPr="00A8188F">
        <w:rPr>
          <w:rFonts w:ascii="Helvetica" w:hAnsi="Helvetica"/>
        </w:rPr>
        <w:br/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  <w:u w:val="single"/>
        </w:rPr>
        <w:t>caseEmpty</w:t>
      </w:r>
      <w:proofErr w:type="spellEnd"/>
      <w:r w:rsidRPr="00A8188F">
        <w:rPr>
          <w:rFonts w:ascii="Helvetica" w:hAnsi="Helvetica"/>
        </w:rPr>
        <w:t xml:space="preserve"> permet de connaître si un joueur à déjà placé un pion dessus ou si la case est vide</w:t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  <w:u w:val="single"/>
        </w:rPr>
      </w:pPr>
      <w:proofErr w:type="spellStart"/>
      <w:r w:rsidRPr="00A8188F">
        <w:rPr>
          <w:rFonts w:ascii="Helvetica" w:hAnsi="Helvetica"/>
          <w:u w:val="single"/>
        </w:rPr>
        <w:t>player</w:t>
      </w:r>
      <w:proofErr w:type="spellEnd"/>
      <w:r w:rsidRPr="00A8188F">
        <w:rPr>
          <w:rFonts w:ascii="Helvetica" w:hAnsi="Helvetica"/>
        </w:rPr>
        <w:t xml:space="preserve"> est un opérateur ternaire pour changer de joueur</w:t>
      </w:r>
    </w:p>
    <w:p w:rsidR="0023708D" w:rsidRPr="00A8188F" w:rsidRDefault="000B3CD3" w:rsidP="0023708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  <w:u w:val="single"/>
        </w:rPr>
        <w:t>symbol</w:t>
      </w:r>
      <w:proofErr w:type="spellEnd"/>
      <w:r w:rsidRPr="00A8188F">
        <w:rPr>
          <w:rFonts w:ascii="Helvetica" w:hAnsi="Helvetica"/>
        </w:rPr>
        <w:t xml:space="preserve"> est aussi un ternaire, il change le symbole</w:t>
      </w:r>
      <w:r w:rsidR="0023708D" w:rsidRPr="00A8188F">
        <w:rPr>
          <w:rFonts w:ascii="Helvetica" w:hAnsi="Helvetica"/>
        </w:rPr>
        <w:br/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  <w:u w:val="single"/>
        </w:rPr>
        <w:t xml:space="preserve">La deuxième boucle </w:t>
      </w:r>
      <w:proofErr w:type="spellStart"/>
      <w:r w:rsidRPr="00A8188F">
        <w:rPr>
          <w:rFonts w:ascii="Helvetica" w:hAnsi="Helvetica"/>
          <w:u w:val="single"/>
        </w:rPr>
        <w:t>While</w:t>
      </w:r>
      <w:proofErr w:type="spellEnd"/>
      <w:r w:rsidRPr="00A8188F">
        <w:rPr>
          <w:rFonts w:ascii="Helvetica" w:hAnsi="Helvetica"/>
        </w:rPr>
        <w:t xml:space="preserve"> écrit les instructions et vérifie que la case n’est pas déjà prise</w:t>
      </w:r>
      <w:r w:rsidR="0023708D" w:rsidRPr="00A8188F">
        <w:rPr>
          <w:rFonts w:ascii="Helvetica" w:hAnsi="Helvetica"/>
        </w:rPr>
        <w:br/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>Appel de la</w:t>
      </w:r>
      <w:r w:rsidR="0023708D" w:rsidRPr="00A8188F">
        <w:rPr>
          <w:rFonts w:ascii="Helvetica" w:hAnsi="Helvetica"/>
          <w:u w:val="single"/>
        </w:rPr>
        <w:t xml:space="preserve"> </w:t>
      </w:r>
      <w:r w:rsidRPr="00A8188F">
        <w:rPr>
          <w:rFonts w:ascii="Helvetica" w:hAnsi="Helvetica"/>
          <w:u w:val="single"/>
        </w:rPr>
        <w:t xml:space="preserve">fonction </w:t>
      </w:r>
      <w:proofErr w:type="spellStart"/>
      <w:r w:rsidRPr="00A8188F">
        <w:rPr>
          <w:rFonts w:ascii="Helvetica" w:hAnsi="Helvetica"/>
          <w:u w:val="single"/>
        </w:rPr>
        <w:t>win</w:t>
      </w:r>
      <w:proofErr w:type="spellEnd"/>
      <w:r w:rsidR="0023708D" w:rsidRPr="00A8188F">
        <w:rPr>
          <w:rFonts w:ascii="Helvetica" w:hAnsi="Helvetica"/>
          <w:u w:val="single"/>
        </w:rPr>
        <w:t>()</w:t>
      </w:r>
      <w:r w:rsidR="0023708D" w:rsidRPr="00A8188F">
        <w:rPr>
          <w:rFonts w:ascii="Helvetica" w:hAnsi="Helvetica"/>
        </w:rPr>
        <w:t xml:space="preserve"> avec pour paramètres </w:t>
      </w:r>
      <w:proofErr w:type="spellStart"/>
      <w:r w:rsidR="0023708D" w:rsidRPr="00A8188F">
        <w:rPr>
          <w:rFonts w:ascii="Helvetica" w:hAnsi="Helvetica"/>
        </w:rPr>
        <w:t>tabCase</w:t>
      </w:r>
      <w:proofErr w:type="spellEnd"/>
      <w:r w:rsidR="0023708D" w:rsidRPr="00A8188F">
        <w:rPr>
          <w:rFonts w:ascii="Helvetica" w:hAnsi="Helvetica"/>
        </w:rPr>
        <w:t xml:space="preserve">, </w:t>
      </w:r>
      <w:proofErr w:type="spellStart"/>
      <w:r w:rsidR="0023708D" w:rsidRPr="00A8188F">
        <w:rPr>
          <w:rFonts w:ascii="Helvetica" w:hAnsi="Helvetica"/>
        </w:rPr>
        <w:t>player</w:t>
      </w:r>
      <w:proofErr w:type="spellEnd"/>
      <w:r w:rsidR="0023708D" w:rsidRPr="00A8188F">
        <w:rPr>
          <w:rFonts w:ascii="Helvetica" w:hAnsi="Helvetica"/>
        </w:rPr>
        <w:t xml:space="preserve"> et </w:t>
      </w:r>
      <w:proofErr w:type="spellStart"/>
      <w:r w:rsidR="0023708D" w:rsidRPr="00A8188F">
        <w:rPr>
          <w:rFonts w:ascii="Helvetica" w:hAnsi="Helvetica"/>
        </w:rPr>
        <w:t>symbol</w:t>
      </w:r>
      <w:proofErr w:type="spellEnd"/>
      <w:r w:rsidR="0023708D" w:rsidRPr="00A8188F">
        <w:rPr>
          <w:rFonts w:ascii="Helvetica" w:hAnsi="Helvetica"/>
        </w:rPr>
        <w:br/>
      </w:r>
    </w:p>
    <w:p w:rsidR="00340EAE" w:rsidRPr="00A8188F" w:rsidRDefault="0023708D" w:rsidP="00340EAE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Tour </w:t>
      </w:r>
      <w:proofErr w:type="spellStart"/>
      <w:r w:rsidRPr="00A8188F">
        <w:rPr>
          <w:rFonts w:ascii="Helvetica" w:hAnsi="Helvetica"/>
        </w:rPr>
        <w:t>incrémente</w:t>
      </w:r>
      <w:proofErr w:type="spellEnd"/>
      <w:r w:rsidRPr="00A8188F">
        <w:rPr>
          <w:rFonts w:ascii="Helvetica" w:hAnsi="Helvetica"/>
        </w:rPr>
        <w:t xml:space="preserve"> de 1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163D3A" w:rsidRPr="00A8188F" w:rsidRDefault="0023708D" w:rsidP="00872BD1">
      <w:pPr>
        <w:jc w:val="center"/>
        <w:rPr>
          <w:rFonts w:ascii="Helvetica" w:hAnsi="Helvetica"/>
          <w:sz w:val="28"/>
          <w:szCs w:val="28"/>
        </w:rPr>
      </w:pPr>
      <w:proofErr w:type="spellStart"/>
      <w:r w:rsidRPr="00A8188F">
        <w:rPr>
          <w:rFonts w:ascii="Helvetica" w:hAnsi="Helvetica"/>
          <w:sz w:val="28"/>
          <w:szCs w:val="28"/>
        </w:rPr>
        <w:t>Fonction</w:t>
      </w:r>
      <w:proofErr w:type="spellEnd"/>
      <w:r w:rsidRPr="00A8188F">
        <w:rPr>
          <w:rFonts w:ascii="Helvetica" w:hAnsi="Helvetica"/>
          <w:sz w:val="28"/>
          <w:szCs w:val="28"/>
        </w:rPr>
        <w:t xml:space="preserve"> Victory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23708D" w:rsidP="00340EAE">
      <w:pPr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5762625" cy="72866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A8188F" w:rsidRDefault="00340EAE" w:rsidP="00340EAE">
      <w:pPr>
        <w:rPr>
          <w:rFonts w:ascii="Helvetica" w:hAnsi="Helvetica"/>
        </w:rPr>
      </w:pPr>
    </w:p>
    <w:p w:rsidR="00163D3A" w:rsidRPr="00A8188F" w:rsidRDefault="00340EAE" w:rsidP="00340EAE">
      <w:pPr>
        <w:rPr>
          <w:rFonts w:ascii="Helvetica" w:hAnsi="Helvetica"/>
        </w:rPr>
      </w:pPr>
      <w:r w:rsidRPr="00A8188F">
        <w:rPr>
          <w:rFonts w:ascii="Helvetica" w:hAnsi="Helvetica"/>
        </w:rPr>
        <w:br/>
        <w:t>La</w:t>
      </w:r>
      <w:r w:rsidR="0023708D" w:rsidRPr="00A8188F">
        <w:rPr>
          <w:rFonts w:ascii="Helvetica" w:hAnsi="Helvetica"/>
        </w:rPr>
        <w:t xml:space="preserve"> </w:t>
      </w:r>
      <w:proofErr w:type="spellStart"/>
      <w:r w:rsidR="0023708D" w:rsidRPr="00A8188F">
        <w:rPr>
          <w:rFonts w:ascii="Helvetica" w:hAnsi="Helvetica"/>
        </w:rPr>
        <w:t>fonction</w:t>
      </w:r>
      <w:proofErr w:type="spellEnd"/>
      <w:r w:rsidR="0023708D" w:rsidRPr="00A8188F">
        <w:rPr>
          <w:rFonts w:ascii="Helvetica" w:hAnsi="Helvetica"/>
        </w:rPr>
        <w:t xml:space="preserve"> victory </w:t>
      </w:r>
      <w:proofErr w:type="spellStart"/>
      <w:r w:rsidR="0023708D" w:rsidRPr="00A8188F">
        <w:rPr>
          <w:rFonts w:ascii="Helvetica" w:hAnsi="Helvetica"/>
        </w:rPr>
        <w:t>permet</w:t>
      </w:r>
      <w:proofErr w:type="spellEnd"/>
      <w:r w:rsidR="0023708D" w:rsidRPr="00A8188F">
        <w:rPr>
          <w:rFonts w:ascii="Helvetica" w:hAnsi="Helvetica"/>
        </w:rPr>
        <w:t xml:space="preserve"> de définir s’il y a un vainqueur ou non</w:t>
      </w:r>
      <w:r w:rsidR="0023708D" w:rsidRPr="00A8188F">
        <w:rPr>
          <w:rFonts w:ascii="Helvetica" w:hAnsi="Helvetica"/>
        </w:rPr>
        <w:br/>
        <w:t>il retournera le joueur gagnant ou null s’il n’y en a pas</w:t>
      </w:r>
    </w:p>
    <w:p w:rsidR="00340EAE" w:rsidRPr="00A8188F" w:rsidRDefault="00340EAE" w:rsidP="0023708D">
      <w:pPr>
        <w:rPr>
          <w:rFonts w:ascii="Helvetica" w:hAnsi="Helvetica"/>
        </w:rPr>
      </w:pPr>
    </w:p>
    <w:p w:rsidR="00163D3A" w:rsidRPr="00A8188F" w:rsidRDefault="00163D3A" w:rsidP="00872BD1">
      <w:pPr>
        <w:jc w:val="center"/>
        <w:rPr>
          <w:rFonts w:ascii="Helvetica" w:hAnsi="Helvetica"/>
        </w:rPr>
      </w:pPr>
    </w:p>
    <w:p w:rsidR="000913BB" w:rsidRPr="00A8188F" w:rsidRDefault="0023708D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lastRenderedPageBreak/>
        <w:t xml:space="preserve">Fonctions </w:t>
      </w:r>
      <w:proofErr w:type="spellStart"/>
      <w:r w:rsidR="004813E0" w:rsidRPr="00A8188F">
        <w:rPr>
          <w:rFonts w:ascii="Helvetica" w:hAnsi="Helvetica"/>
          <w:sz w:val="28"/>
          <w:szCs w:val="28"/>
        </w:rPr>
        <w:t>initialize</w:t>
      </w:r>
      <w:proofErr w:type="spellEnd"/>
      <w:r w:rsidR="004813E0" w:rsidRPr="00A8188F">
        <w:rPr>
          <w:rFonts w:ascii="Helvetica" w:hAnsi="Helvetica"/>
          <w:sz w:val="28"/>
          <w:szCs w:val="28"/>
        </w:rPr>
        <w:t xml:space="preserve"> </w:t>
      </w:r>
      <w:r w:rsidRPr="00A8188F">
        <w:rPr>
          <w:rFonts w:ascii="Helvetica" w:hAnsi="Helvetica"/>
          <w:sz w:val="28"/>
          <w:szCs w:val="28"/>
        </w:rPr>
        <w:t>et display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23708D" w:rsidRPr="00A8188F" w:rsidRDefault="0023708D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eastAsia="fr-FR"/>
        </w:rPr>
        <w:drawing>
          <wp:inline distT="0" distB="0" distL="0" distR="0">
            <wp:extent cx="5762625" cy="26670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0913BB" w:rsidRPr="00A8188F" w:rsidRDefault="004813E0" w:rsidP="004813E0">
      <w:pPr>
        <w:rPr>
          <w:rFonts w:ascii="Helvetica" w:hAnsi="Helvetica"/>
        </w:rPr>
      </w:pPr>
      <w:r w:rsidRPr="00A8188F">
        <w:rPr>
          <w:rFonts w:ascii="Helvetica" w:hAnsi="Helvetica"/>
        </w:rPr>
        <w:t xml:space="preserve">La fonction </w:t>
      </w:r>
      <w:proofErr w:type="spellStart"/>
      <w:r w:rsidRPr="00A8188F">
        <w:rPr>
          <w:rFonts w:ascii="Helvetica" w:hAnsi="Helvetica"/>
        </w:rPr>
        <w:t>initialize</w:t>
      </w:r>
      <w:proofErr w:type="spellEnd"/>
      <w:r w:rsidRPr="00A8188F">
        <w:rPr>
          <w:rFonts w:ascii="Helvetica" w:hAnsi="Helvetica"/>
        </w:rPr>
        <w:t xml:space="preserve"> définie le contenu du tableau</w:t>
      </w:r>
    </w:p>
    <w:p w:rsidR="004813E0" w:rsidRPr="00A8188F" w:rsidRDefault="004813E0" w:rsidP="004813E0">
      <w:pPr>
        <w:rPr>
          <w:rFonts w:ascii="Helvetica" w:hAnsi="Helvetica"/>
        </w:rPr>
      </w:pPr>
      <w:r w:rsidRPr="00A8188F">
        <w:rPr>
          <w:rFonts w:ascii="Helvetica" w:hAnsi="Helvetica"/>
        </w:rPr>
        <w:t>La fonction display affiche le tableau de jeu ainsi que les pions s’il y en a.</w:t>
      </w:r>
    </w:p>
    <w:p w:rsidR="000913BB" w:rsidRPr="00A8188F" w:rsidRDefault="000913BB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A8188F" w:rsidRDefault="00A8188F" w:rsidP="00872BD1">
      <w:pPr>
        <w:jc w:val="center"/>
        <w:rPr>
          <w:rFonts w:ascii="Helvetica" w:hAnsi="Helvetica"/>
          <w:sz w:val="28"/>
          <w:szCs w:val="28"/>
        </w:rPr>
      </w:pPr>
    </w:p>
    <w:p w:rsidR="00A8188F" w:rsidRDefault="00A8188F" w:rsidP="00872BD1">
      <w:pPr>
        <w:jc w:val="center"/>
        <w:rPr>
          <w:rFonts w:ascii="Helvetica" w:hAnsi="Helvetica"/>
          <w:sz w:val="28"/>
          <w:szCs w:val="28"/>
        </w:rPr>
      </w:pPr>
    </w:p>
    <w:p w:rsidR="00A8188F" w:rsidRPr="00A8188F" w:rsidRDefault="00A8188F" w:rsidP="00872BD1">
      <w:pPr>
        <w:jc w:val="center"/>
        <w:rPr>
          <w:rFonts w:ascii="Helvetica" w:hAnsi="Helvetica"/>
          <w:sz w:val="28"/>
          <w:szCs w:val="28"/>
        </w:rPr>
      </w:pPr>
    </w:p>
    <w:p w:rsidR="000913BB" w:rsidRPr="00A8188F" w:rsidRDefault="000913BB" w:rsidP="0034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Ce que ce projet m’a apporté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8F363E" w:rsidRPr="00A8188F" w:rsidRDefault="008F363E" w:rsidP="00340EAE">
      <w:p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Avec cet exercice</w:t>
      </w:r>
      <w:r w:rsidR="004813E0" w:rsidRPr="00A8188F">
        <w:rPr>
          <w:rFonts w:ascii="Helvetica" w:hAnsi="Helvetica"/>
        </w:rPr>
        <w:t>, j’ai pu commencer à appréhender ce qu’est un projet, ses difficultés autant en termes de temps que de  code.</w:t>
      </w:r>
    </w:p>
    <w:p w:rsidR="000913BB" w:rsidRPr="00A8188F" w:rsidRDefault="008F363E" w:rsidP="00340EAE">
      <w:p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Je n'étais pas vraiment habitué à coder en java et ça n'a pas été simple mais c'était gratifiant d'arriver à faire un jeu par soi-même.</w:t>
      </w:r>
      <w:r w:rsidR="004813E0" w:rsidRPr="00A8188F">
        <w:rPr>
          <w:rFonts w:ascii="Helvetica" w:hAnsi="Helvetica"/>
        </w:rPr>
        <w:br/>
      </w:r>
      <w:bookmarkStart w:id="0" w:name="_GoBack"/>
      <w:bookmarkEnd w:id="0"/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34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Ce qui pourrait être amélioré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547FBA" w:rsidRPr="00A8188F" w:rsidRDefault="00547FBA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Refactoriser de façon orientée objet</w:t>
      </w:r>
    </w:p>
    <w:p w:rsidR="00547FBA" w:rsidRPr="00A8188F" w:rsidRDefault="00547FBA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Donner la possibilité de se donner un pseudo</w:t>
      </w:r>
    </w:p>
    <w:p w:rsidR="009B6EF9" w:rsidRPr="00A8188F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 xml:space="preserve">Faire apparaître les </w:t>
      </w:r>
      <w:r w:rsidR="00547FBA" w:rsidRPr="00A8188F">
        <w:rPr>
          <w:rFonts w:ascii="Helvetica" w:hAnsi="Helvetica"/>
        </w:rPr>
        <w:t>valeurs</w:t>
      </w:r>
      <w:r w:rsidRPr="00A8188F">
        <w:rPr>
          <w:rFonts w:ascii="Helvetica" w:hAnsi="Helvetica"/>
        </w:rPr>
        <w:t xml:space="preserve"> des abscisses et ordonnées</w:t>
      </w:r>
    </w:p>
    <w:p w:rsidR="009B6EF9" w:rsidRPr="00A8188F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Passer l’abscisse de chiffres à lettres pour plus de compréhension</w:t>
      </w:r>
    </w:p>
    <w:p w:rsidR="000913BB" w:rsidRPr="00A8188F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Mettre en place un système de nouvelle partie</w:t>
      </w:r>
    </w:p>
    <w:p w:rsidR="000913BB" w:rsidRPr="00A8188F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Compter les points et les conserver</w:t>
      </w:r>
      <w:r w:rsidR="00547FBA" w:rsidRPr="00A8188F">
        <w:rPr>
          <w:rFonts w:ascii="Helvetica" w:hAnsi="Helvetica"/>
        </w:rPr>
        <w:t xml:space="preserve"> (score)</w:t>
      </w:r>
    </w:p>
    <w:p w:rsidR="000913BB" w:rsidRPr="00A8188F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Enregistrer les pseudos et leurs points</w:t>
      </w:r>
    </w:p>
    <w:p w:rsidR="000913BB" w:rsidRPr="00A8188F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Faire une interface utilisateur</w:t>
      </w:r>
    </w:p>
    <w:sectPr w:rsidR="000913BB" w:rsidRPr="00A8188F" w:rsidSect="008F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F5D54"/>
    <w:multiLevelType w:val="hybridMultilevel"/>
    <w:tmpl w:val="44FA9CA6"/>
    <w:lvl w:ilvl="0" w:tplc="0E425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22B00"/>
    <w:multiLevelType w:val="hybridMultilevel"/>
    <w:tmpl w:val="B54227DA"/>
    <w:lvl w:ilvl="0" w:tplc="0E425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60F03"/>
    <w:rsid w:val="000913BB"/>
    <w:rsid w:val="000A72AA"/>
    <w:rsid w:val="000B3CD3"/>
    <w:rsid w:val="00163D3A"/>
    <w:rsid w:val="0023708D"/>
    <w:rsid w:val="00340EAE"/>
    <w:rsid w:val="00457D05"/>
    <w:rsid w:val="004813E0"/>
    <w:rsid w:val="004A45BB"/>
    <w:rsid w:val="004C6BC5"/>
    <w:rsid w:val="00547FBA"/>
    <w:rsid w:val="00560F03"/>
    <w:rsid w:val="006349BF"/>
    <w:rsid w:val="006D2F0D"/>
    <w:rsid w:val="00775FE6"/>
    <w:rsid w:val="00800333"/>
    <w:rsid w:val="00872BD1"/>
    <w:rsid w:val="008E6736"/>
    <w:rsid w:val="008F072C"/>
    <w:rsid w:val="008F363E"/>
    <w:rsid w:val="009B6EF9"/>
    <w:rsid w:val="00A8188F"/>
    <w:rsid w:val="00B34AD9"/>
    <w:rsid w:val="00D412A1"/>
    <w:rsid w:val="00E93D40"/>
    <w:rsid w:val="00EE7E5D"/>
    <w:rsid w:val="00F5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AE"/>
  </w:style>
  <w:style w:type="paragraph" w:styleId="Titre1">
    <w:name w:val="heading 1"/>
    <w:basedOn w:val="Normal"/>
    <w:next w:val="Normal"/>
    <w:link w:val="Titre1Car"/>
    <w:uiPriority w:val="9"/>
    <w:qFormat/>
    <w:rsid w:val="00340EA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0EA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0EA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EA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EA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EA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EA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EA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EA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E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36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63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0EA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340EA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40EA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EA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40EA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340EA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40EA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40EA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40EA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40EAE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40EA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340EA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0EA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40EAE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340EAE"/>
    <w:rPr>
      <w:b/>
      <w:bCs/>
      <w:spacing w:val="0"/>
    </w:rPr>
  </w:style>
  <w:style w:type="character" w:styleId="Accentuation">
    <w:name w:val="Emphasis"/>
    <w:uiPriority w:val="20"/>
    <w:qFormat/>
    <w:rsid w:val="00340EAE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340EAE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40EAE"/>
  </w:style>
  <w:style w:type="paragraph" w:styleId="Citation">
    <w:name w:val="Quote"/>
    <w:basedOn w:val="Normal"/>
    <w:next w:val="Normal"/>
    <w:link w:val="CitationCar"/>
    <w:uiPriority w:val="29"/>
    <w:qFormat/>
    <w:rsid w:val="00340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340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0EA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0EA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mphaseple">
    <w:name w:val="Subtle Emphasis"/>
    <w:uiPriority w:val="19"/>
    <w:qFormat/>
    <w:rsid w:val="00340EAE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340EAE"/>
    <w:rPr>
      <w:b/>
      <w:bCs/>
      <w:i/>
      <w:iCs/>
      <w:color w:val="4472C4" w:themeColor="accent1"/>
      <w:sz w:val="22"/>
      <w:szCs w:val="22"/>
    </w:rPr>
  </w:style>
  <w:style w:type="character" w:styleId="Rfrenceple">
    <w:name w:val="Subtle Reference"/>
    <w:uiPriority w:val="31"/>
    <w:qFormat/>
    <w:rsid w:val="00340EAE"/>
    <w:rPr>
      <w:color w:val="auto"/>
      <w:u w:val="single" w:color="A5A5A5" w:themeColor="accent3"/>
    </w:rPr>
  </w:style>
  <w:style w:type="character" w:styleId="Rfrenceintense">
    <w:name w:val="Intense Reference"/>
    <w:basedOn w:val="Policepardfaut"/>
    <w:uiPriority w:val="32"/>
    <w:qFormat/>
    <w:rsid w:val="00340EAE"/>
    <w:rPr>
      <w:b/>
      <w:bCs/>
      <w:color w:val="7B7B7B" w:themeColor="accent3" w:themeShade="BF"/>
      <w:u w:val="single" w:color="A5A5A5" w:themeColor="accent3"/>
    </w:rPr>
  </w:style>
  <w:style w:type="character" w:styleId="Titredulivre">
    <w:name w:val="Book Title"/>
    <w:basedOn w:val="Policepardfaut"/>
    <w:uiPriority w:val="33"/>
    <w:qFormat/>
    <w:rsid w:val="00340EA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0EA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7042E-782B-4895-8488-B4441B4B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technicien</dc:creator>
  <cp:lastModifiedBy>mog</cp:lastModifiedBy>
  <cp:revision>12</cp:revision>
  <cp:lastPrinted>2022-04-11T19:01:00Z</cp:lastPrinted>
  <dcterms:created xsi:type="dcterms:W3CDTF">2022-03-28T12:29:00Z</dcterms:created>
  <dcterms:modified xsi:type="dcterms:W3CDTF">2022-04-11T19:32:00Z</dcterms:modified>
</cp:coreProperties>
</file>