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0C3F02" w:rsidRPr="00DC7F7C" w14:paraId="6D379C5E" w14:textId="77777777" w:rsidTr="000C3F02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C0DE4" w14:textId="77777777" w:rsidR="00DC7F7C" w:rsidRPr="00DC7F7C" w:rsidRDefault="00DC7F7C" w:rsidP="000C3F02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DBE32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639E4" w14:textId="77777777" w:rsidR="00DC7F7C" w:rsidRPr="00DC7F7C" w:rsidRDefault="00DC7F7C" w:rsidP="000C3F0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DC7F7C" w:rsidRPr="00DC7F7C" w14:paraId="22F0C2AF" w14:textId="77777777" w:rsidTr="000C3F02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C4DD" w14:textId="77777777" w:rsidR="00DC7F7C" w:rsidRPr="00DC7F7C" w:rsidRDefault="00DC7F7C" w:rsidP="000C3F02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B1426" w14:textId="77777777" w:rsidR="00DC7F7C" w:rsidRPr="00DC7F7C" w:rsidRDefault="00DC7F7C" w:rsidP="000C3F02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C7F7C" w:rsidRPr="00DC7F7C" w14:paraId="4EE7AC91" w14:textId="77777777" w:rsidTr="000C3F02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74FE" w14:textId="77777777" w:rsidR="00DC7F7C" w:rsidRPr="00DC7F7C" w:rsidRDefault="00DC7F7C" w:rsidP="000C3F02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9D757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4D86FEBE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0C3F02" w:rsidRPr="00DC7F7C" w14:paraId="0DAD453F" w14:textId="77777777" w:rsidTr="00C7281D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425F2" w14:textId="77777777" w:rsidR="00DC7F7C" w:rsidRPr="00DC7F7C" w:rsidRDefault="00DC7F7C" w:rsidP="000C3F02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7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DC084A3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202DA833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7A2A4" w14:textId="4AA6736D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2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4684" w14:textId="7C5DAE0C" w:rsidR="00C7281D" w:rsidRPr="00DC7F7C" w:rsidRDefault="008B77E9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Email or Phone text field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92718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F5A842F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A7643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791A0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0C5901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DEFD7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6F32F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751C1103" w14:textId="24A05A68" w:rsidR="00C7281D" w:rsidRPr="00DC7F7C" w:rsidRDefault="00073637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 xml:space="preserve">Email or Phone </w:t>
            </w:r>
            <w:r w:rsidRPr="00073637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text fields should be displayed</w:t>
            </w:r>
          </w:p>
        </w:tc>
      </w:tr>
      <w:tr w:rsidR="00C7281D" w:rsidRPr="00DC7F7C" w14:paraId="16F7B329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64AED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8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BE54E4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1D130AE5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3219" w14:textId="3C275868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A60AF6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3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AD02E" w14:textId="1DB7BA73" w:rsidR="00C7281D" w:rsidRPr="00DC7F7C" w:rsidRDefault="00A60AF6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Password text field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17284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5D804C35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BDF7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5B792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788865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863E0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C3AF3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1F0E6D6C" w14:textId="2EB3B29B" w:rsidR="00C7281D" w:rsidRPr="00DC7F7C" w:rsidRDefault="00AF38F9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Password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text field should be displayed</w:t>
            </w:r>
          </w:p>
        </w:tc>
      </w:tr>
      <w:tr w:rsidR="00C7281D" w:rsidRPr="00DC7F7C" w14:paraId="6FD452F2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6F46D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9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92BC94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665BE961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D414A" w14:textId="752DCEE8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AF38F9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E72D2" w14:textId="6C032590" w:rsidR="00C7281D" w:rsidRPr="00DC7F7C" w:rsidRDefault="007919EE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Facebook Log In button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7D24F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362F31DD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50F6B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D6C44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BC6A156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8B7DD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2653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6E80BC59" w14:textId="5D011B20" w:rsidR="00C7281D" w:rsidRPr="00DC7F7C" w:rsidRDefault="00005776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Log In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button should be displayed</w:t>
            </w:r>
          </w:p>
        </w:tc>
      </w:tr>
      <w:tr w:rsidR="00C7281D" w:rsidRPr="00DC7F7C" w14:paraId="6C75D712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83595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0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79C911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22A874DA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486A2" w14:textId="0A4E90DB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005776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DD848" w14:textId="782AE82C" w:rsidR="00C7281D" w:rsidRPr="00DC7F7C" w:rsidRDefault="003B0A4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copyright text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1D6C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8FDBEE4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7A703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EF36F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FBCFFD8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1B4D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13729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1E895235" w14:textId="1A30264D" w:rsidR="0095180A" w:rsidRPr="0095180A" w:rsidRDefault="002B0486" w:rsidP="0095180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 xml:space="preserve">Copyright text </w:t>
            </w:r>
            <w:r w:rsidRPr="0095180A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“</w:t>
            </w:r>
            <w:r w:rsidR="0095180A" w:rsidRPr="0095180A">
              <w:rPr>
                <w:rFonts w:ascii="Calibri" w:eastAsia=".SFNSText-Regular" w:hAnsi="Calibri" w:cs="Times New Roman"/>
                <w:color w:val="44546A" w:themeColor="text2"/>
                <w:spacing w:val="-2"/>
                <w:sz w:val="20"/>
                <w:szCs w:val="20"/>
                <w:shd w:val="clear" w:color="auto" w:fill="FFFFFF"/>
              </w:rPr>
              <w:t>Facebook © 2017”</w:t>
            </w:r>
            <w:r w:rsidR="0095180A">
              <w:rPr>
                <w:rFonts w:ascii="Calibri" w:eastAsia=".SFNSText-Regular" w:hAnsi="Calibri" w:cs="Times New Roman"/>
                <w:color w:val="44546A" w:themeColor="text2"/>
                <w:spacing w:val="-2"/>
                <w:sz w:val="20"/>
                <w:szCs w:val="20"/>
                <w:shd w:val="clear" w:color="auto" w:fill="FFFFFF"/>
              </w:rPr>
              <w:t xml:space="preserve"> should be displayed</w:t>
            </w:r>
          </w:p>
          <w:p w14:paraId="0B3DDFBD" w14:textId="5F31E019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76E3E836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E56C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1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70145EA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0934FF6A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B1FE6" w14:textId="643096D9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445716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399B7" w14:textId="0512B8F6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</w:t>
            </w:r>
            <w:r w:rsidR="000B60B7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book Login test with valid credentials.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CCF2E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64910DD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47F8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0D35A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BA9579F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8E113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F7A3C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62810BAA" w14:textId="2B9E1A87" w:rsidR="00C7281D" w:rsidRPr="00DC7F7C" w:rsidRDefault="007772D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News feed</w:t>
            </w:r>
            <w:r w:rsidR="00113619">
              <w:rPr>
                <w:rFonts w:ascii="Calibri" w:hAnsi="Calibri" w:cs="Times New Roman"/>
                <w:color w:val="943634"/>
                <w:sz w:val="20"/>
                <w:szCs w:val="20"/>
              </w:rPr>
              <w:t xml:space="preserve"> page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 w:rsidR="00113619">
              <w:rPr>
                <w:rFonts w:ascii="Calibri" w:hAnsi="Calibri" w:cs="Times New Roman"/>
                <w:color w:val="365F91"/>
                <w:sz w:val="20"/>
                <w:szCs w:val="20"/>
              </w:rPr>
              <w:t>should be displayed</w:t>
            </w:r>
          </w:p>
        </w:tc>
      </w:tr>
      <w:tr w:rsidR="00C7281D" w:rsidRPr="00DC7F7C" w14:paraId="76175E2C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E75BB" w14:textId="1984F580" w:rsidR="00C7281D" w:rsidRDefault="00C7281D" w:rsidP="00243006">
            <w:pPr>
              <w:ind w:left="432" w:right="-108" w:hanging="270"/>
              <w:rPr>
                <w:rFonts w:ascii="Calibri" w:hAnsi="Calibri" w:cs="Times New Roman"/>
                <w:color w:val="00B050"/>
                <w:sz w:val="20"/>
                <w:szCs w:val="20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2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6B6840A5" w14:textId="609845D3" w:rsidR="000B60B7" w:rsidRPr="008B7A00" w:rsidRDefault="000B60B7" w:rsidP="00243006">
            <w:pPr>
              <w:ind w:left="432" w:right="-108" w:hanging="270"/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3</w:t>
            </w:r>
            <w:r w:rsidRPr="008B7A00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.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</w:t>
            </w:r>
            <w:r w:rsid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In </w:t>
            </w:r>
            <w:r w:rsidR="008B6496"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“Email or Phone” text field enter valid Email</w:t>
            </w:r>
          </w:p>
          <w:p w14:paraId="13E59109" w14:textId="3D8CE0C9" w:rsidR="008B6496" w:rsidRPr="008B7A00" w:rsidRDefault="008B6496" w:rsidP="00243006">
            <w:pPr>
              <w:ind w:left="432" w:right="-108" w:hanging="270"/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</w:pPr>
            <w:r w:rsidRPr="008B7A00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4.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</w:t>
            </w:r>
            <w:r w:rsid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In “Password” text field enter valid Password</w:t>
            </w:r>
          </w:p>
          <w:p w14:paraId="7A932096" w14:textId="4CBBA271" w:rsidR="008B6496" w:rsidRPr="00DC7F7C" w:rsidRDefault="008B7A00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8B7A00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5.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Click “Log In” button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95612AD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37F0646F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A2B53" w14:textId="3D59FF75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772DD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7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CFD5F" w14:textId="7298080F" w:rsidR="00C7281D" w:rsidRPr="00DC7F7C" w:rsidRDefault="001D390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Facebook number of friends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106D7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4F02F1DB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9D9C2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39C60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105C901F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53660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3D638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1C3DF7EA" w14:textId="0556EB90" w:rsidR="00C7281D" w:rsidRPr="00DC7F7C" w:rsidRDefault="007A4C8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Number of friends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should be displayed</w:t>
            </w:r>
          </w:p>
        </w:tc>
      </w:tr>
      <w:tr w:rsidR="00C7281D" w:rsidRPr="00DC7F7C" w14:paraId="2AF6260A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6CF87" w14:textId="77777777" w:rsidR="00C7281D" w:rsidRDefault="00C7281D" w:rsidP="00243006">
            <w:pPr>
              <w:ind w:left="432" w:right="-108" w:hanging="270"/>
              <w:rPr>
                <w:rFonts w:ascii="Calibri" w:hAnsi="Calibri" w:cs="Times New Roman"/>
                <w:color w:val="00B050"/>
                <w:sz w:val="20"/>
                <w:szCs w:val="20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3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2D728BF4" w14:textId="77777777" w:rsidR="00C024BD" w:rsidRPr="007A4C8D" w:rsidRDefault="00C024BD" w:rsidP="00243006">
            <w:pPr>
              <w:ind w:left="432" w:right="-108" w:hanging="270"/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</w:pPr>
            <w:r w:rsidRPr="007A4C8D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3.</w:t>
            </w:r>
            <w:r w:rsidRPr="007A4C8D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 Log In </w:t>
            </w:r>
          </w:p>
          <w:p w14:paraId="4A11AD02" w14:textId="2906A708" w:rsidR="00EA4808" w:rsidRPr="00DC7F7C" w:rsidRDefault="00EA4808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7A4C8D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4.</w:t>
            </w:r>
            <w:r w:rsidRPr="007A4C8D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 </w:t>
            </w:r>
            <w:r w:rsidR="00354AC5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Click Timeline button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32704F6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03DFE97C" w14:textId="77777777" w:rsidR="00C7281D" w:rsidRDefault="00C7281D" w:rsidP="00C7281D"/>
    <w:p w14:paraId="20506764" w14:textId="77777777" w:rsidR="00C7281D" w:rsidRDefault="00C7281D" w:rsidP="00C7281D"/>
    <w:p w14:paraId="7FC8B995" w14:textId="77777777" w:rsidR="00C7281D" w:rsidRDefault="00C7281D" w:rsidP="00C7281D"/>
    <w:p w14:paraId="3F7EFEAE" w14:textId="77777777" w:rsidR="00C7281D" w:rsidRDefault="00C7281D" w:rsidP="00C7281D"/>
    <w:p w14:paraId="37A0F16E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0554A430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AD204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7C11E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85153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1F529BAB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B8069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9EDBF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64956C0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ABC86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F2C81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40AB4A2C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3AA1EEA1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1B248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4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E714647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714C7259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16AAF022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BB4B3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FEDF3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86297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0CECD021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B0173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35BFD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467FEB46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945F2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D4B73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5C446267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6883C195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1BED0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5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AB1F80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21A66A11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5AFE6D4C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FC819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C2A39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C7698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50202ED6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3F2C5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55A91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4B0603B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1B07D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CA911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5A7EBC2D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27A015E7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A00AA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6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0884A88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4375183C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4AC36F50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F7D0D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D51F5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E1620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B4F57CC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237EA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7DC67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1969695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81B08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1C75E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0E2A233D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0F7F9DC8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B872F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7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01DBA45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2DD4C009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065EBE0E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F693" w14:textId="62F07008" w:rsidR="00C7281D" w:rsidRPr="00DC7F7C" w:rsidRDefault="00C7281D" w:rsidP="000D34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0D3435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8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B3CD8" w14:textId="46F6B7E3" w:rsidR="00C7281D" w:rsidRPr="00DC7F7C" w:rsidRDefault="000D3435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Facebook logout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A0356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0B62AC7A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DE152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9F682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D4A4E1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F703A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4BD8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6BC77116" w14:textId="6747F2F6" w:rsidR="00C7281D" w:rsidRPr="00DC7F7C" w:rsidRDefault="00794A0A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Facebook Login page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should be displayed</w:t>
            </w:r>
          </w:p>
        </w:tc>
      </w:tr>
      <w:tr w:rsidR="00C7281D" w:rsidRPr="00DC7F7C" w14:paraId="20AE1576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94D78" w14:textId="25E544B1" w:rsidR="00C7281D" w:rsidRDefault="00C7281D" w:rsidP="00243006">
            <w:pPr>
              <w:ind w:left="432" w:right="-108" w:hanging="270"/>
              <w:rPr>
                <w:rFonts w:ascii="Calibri" w:hAnsi="Calibri" w:cs="Times New Roman"/>
                <w:color w:val="00B050"/>
                <w:sz w:val="20"/>
                <w:szCs w:val="20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8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5F209B6E" w14:textId="77777777" w:rsidR="000D3435" w:rsidRDefault="000D3435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3.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  Log In</w:t>
            </w:r>
          </w:p>
          <w:p w14:paraId="38BBE545" w14:textId="1151CE5A" w:rsidR="000D3435" w:rsidRDefault="000D3435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4.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  </w:t>
            </w:r>
            <w:r w:rsidR="00354AC5">
              <w:rPr>
                <w:rFonts w:ascii="Calibri" w:hAnsi="Calibri" w:cs="Times New Roman"/>
                <w:sz w:val="22"/>
                <w:szCs w:val="22"/>
              </w:rPr>
              <w:t>Click Account Settings button</w:t>
            </w:r>
            <w:bookmarkStart w:id="0" w:name="_GoBack"/>
            <w:bookmarkEnd w:id="0"/>
          </w:p>
          <w:p w14:paraId="78CE8585" w14:textId="7DD3B259" w:rsidR="009C6A40" w:rsidRDefault="009C6A40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5.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  Click Log out</w:t>
            </w:r>
          </w:p>
          <w:p w14:paraId="06A3380E" w14:textId="736304CB" w:rsidR="009C6A40" w:rsidRPr="00DC7F7C" w:rsidRDefault="009C6A40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EAA272F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24F88629" w14:textId="68E5BA31" w:rsidR="00181814" w:rsidRDefault="005C55C3"/>
    <w:sectPr w:rsidR="00181814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E01B4" w14:textId="77777777" w:rsidR="005C55C3" w:rsidRDefault="005C55C3" w:rsidP="00576C10">
      <w:r>
        <w:separator/>
      </w:r>
    </w:p>
  </w:endnote>
  <w:endnote w:type="continuationSeparator" w:id="0">
    <w:p w14:paraId="0FA84FF1" w14:textId="77777777" w:rsidR="005C55C3" w:rsidRDefault="005C55C3" w:rsidP="0057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4FA54" w14:textId="77777777" w:rsidR="005C55C3" w:rsidRDefault="005C55C3" w:rsidP="00576C10">
      <w:r>
        <w:separator/>
      </w:r>
    </w:p>
  </w:footnote>
  <w:footnote w:type="continuationSeparator" w:id="0">
    <w:p w14:paraId="2E9802F7" w14:textId="77777777" w:rsidR="005C55C3" w:rsidRDefault="005C55C3" w:rsidP="00576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1D"/>
    <w:rsid w:val="00005776"/>
    <w:rsid w:val="00073637"/>
    <w:rsid w:val="000B60B7"/>
    <w:rsid w:val="000C3F02"/>
    <w:rsid w:val="000D3435"/>
    <w:rsid w:val="00113619"/>
    <w:rsid w:val="001D390D"/>
    <w:rsid w:val="002B0486"/>
    <w:rsid w:val="00354AC5"/>
    <w:rsid w:val="003B0A4D"/>
    <w:rsid w:val="00445716"/>
    <w:rsid w:val="004B6C1C"/>
    <w:rsid w:val="00576C10"/>
    <w:rsid w:val="005C55C3"/>
    <w:rsid w:val="007772DD"/>
    <w:rsid w:val="007919EE"/>
    <w:rsid w:val="00794A0A"/>
    <w:rsid w:val="007A4C8D"/>
    <w:rsid w:val="0085166A"/>
    <w:rsid w:val="008B6496"/>
    <w:rsid w:val="008B77E9"/>
    <w:rsid w:val="008B7A00"/>
    <w:rsid w:val="0095180A"/>
    <w:rsid w:val="009C6A40"/>
    <w:rsid w:val="00A46E05"/>
    <w:rsid w:val="00A60AF6"/>
    <w:rsid w:val="00AF38F9"/>
    <w:rsid w:val="00B3751D"/>
    <w:rsid w:val="00C024BD"/>
    <w:rsid w:val="00C7281D"/>
    <w:rsid w:val="00DC7F7C"/>
    <w:rsid w:val="00EA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B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headers">
    <w:name w:val="cellheaders"/>
    <w:basedOn w:val="Normal"/>
    <w:rsid w:val="00DC7F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C7F7C"/>
  </w:style>
  <w:style w:type="character" w:styleId="Hyperlink">
    <w:name w:val="Hyperlink"/>
    <w:basedOn w:val="DefaultParagraphFont"/>
    <w:uiPriority w:val="99"/>
    <w:semiHidden/>
    <w:unhideWhenUsed/>
    <w:rsid w:val="00DC7F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C10"/>
  </w:style>
  <w:style w:type="paragraph" w:styleId="Footer">
    <w:name w:val="footer"/>
    <w:basedOn w:val="Normal"/>
    <w:link w:val="FooterChar"/>
    <w:uiPriority w:val="99"/>
    <w:unhideWhenUsed/>
    <w:rsid w:val="00576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acebook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facebook.com/" TargetMode="External"/><Relationship Id="rId11" Type="http://schemas.openxmlformats.org/officeDocument/2006/relationships/hyperlink" Target="http://www.facebook.com/" TargetMode="External"/><Relationship Id="rId12" Type="http://schemas.openxmlformats.org/officeDocument/2006/relationships/hyperlink" Target="http://www.facebook.com/" TargetMode="External"/><Relationship Id="rId13" Type="http://schemas.openxmlformats.org/officeDocument/2006/relationships/hyperlink" Target="http://www.facebook.com/" TargetMode="External"/><Relationship Id="rId14" Type="http://schemas.openxmlformats.org/officeDocument/2006/relationships/hyperlink" Target="http://www.facebook.com/" TargetMode="External"/><Relationship Id="rId15" Type="http://schemas.openxmlformats.org/officeDocument/2006/relationships/hyperlink" Target="http://www.facebook.com/" TargetMode="External"/><Relationship Id="rId16" Type="http://schemas.openxmlformats.org/officeDocument/2006/relationships/hyperlink" Target="http://www.facebook.com/" TargetMode="External"/><Relationship Id="rId17" Type="http://schemas.openxmlformats.org/officeDocument/2006/relationships/hyperlink" Target="http://www.facebook.com/" TargetMode="External"/><Relationship Id="rId18" Type="http://schemas.openxmlformats.org/officeDocument/2006/relationships/hyperlink" Target="http://www.facebook.com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4CB965-F0F8-8042-BC41-AE75EA8A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552</Words>
  <Characters>3152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2017-09-20T01:25:00Z</dcterms:created>
  <dcterms:modified xsi:type="dcterms:W3CDTF">2017-09-20T07:33:00Z</dcterms:modified>
</cp:coreProperties>
</file>