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s/>
        </w:rPr>
        <w:id w:val="1832335317"/>
        <w:docPartObj>
          <w:docPartGallery w:val="Cover Pages"/>
          <w:docPartUnique/>
        </w:docPartObj>
      </w:sdtPr>
      <w:sdtEndPr>
        <w:rPr>
          <w:rFonts w:ascii="TH SarabunPSK" w:hAnsi="TH SarabunPSK" w:cs="TH SarabunPSK"/>
          <w:b/>
          <w:bCs/>
          <w:sz w:val="32"/>
          <w:szCs w:val="32"/>
        </w:rPr>
      </w:sdtEndPr>
      <w:sdtContent>
        <w:p w:rsidR="008D6635" w:rsidRDefault="00B553AA" w:rsidP="008D6635">
          <w:pPr>
            <w:pStyle w:val="NoSpacing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C8B3073" wp14:editId="72CE77D4">
                <wp:simplePos x="0" y="0"/>
                <wp:positionH relativeFrom="column">
                  <wp:posOffset>2409825</wp:posOffset>
                </wp:positionH>
                <wp:positionV relativeFrom="paragraph">
                  <wp:posOffset>-390525</wp:posOffset>
                </wp:positionV>
                <wp:extent cx="901700" cy="901700"/>
                <wp:effectExtent l="0" t="0" r="0" b="0"/>
                <wp:wrapNone/>
                <wp:docPr id="11" name="Picture 11" descr="logo-MU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U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66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CBA3D63" wp14:editId="7FD1BF8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D6635" w:rsidRDefault="008D663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CBA3D63" id="Group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D6635" w:rsidRDefault="008D663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1E09E3" w:rsidRDefault="001E09E3"/>
    <w:p w:rsidR="00C56650" w:rsidRPr="001E09E3" w:rsidRDefault="001E09E3" w:rsidP="008D6635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E09E3">
        <w:rPr>
          <w:rFonts w:ascii="TH SarabunPSK" w:hAnsi="TH SarabunPSK" w:cs="TH SarabunPSK"/>
          <w:b/>
          <w:bCs/>
          <w:sz w:val="32"/>
          <w:szCs w:val="32"/>
          <w:cs/>
        </w:rPr>
        <w:t>กำหนดการ</w:t>
      </w:r>
      <w:r w:rsidR="00D32FEE">
        <w:rPr>
          <w:rFonts w:ascii="TH SarabunPSK" w:hAnsi="TH SarabunPSK" w:cs="TH SarabunPSK" w:hint="cs"/>
          <w:b/>
          <w:bCs/>
          <w:sz w:val="32"/>
          <w:szCs w:val="32"/>
          <w:cs/>
        </w:rPr>
        <w:t>กิจกรรม</w:t>
      </w:r>
      <w:r w:rsidR="00B553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พัฒนาทักษะ </w:t>
      </w:r>
      <w:r w:rsidR="00B553AA">
        <w:rPr>
          <w:rFonts w:ascii="TH SarabunPSK" w:hAnsi="TH SarabunPSK" w:cs="TH SarabunPSK"/>
          <w:b/>
          <w:bCs/>
          <w:sz w:val="32"/>
          <w:szCs w:val="32"/>
        </w:rPr>
        <w:t xml:space="preserve">Soft Skill </w:t>
      </w:r>
      <w:r w:rsidR="00B553AA"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ทักษะในศตวรรษที่ 21 แก่นักศึกษาก่อนออกสู่ตลาดแรงงาน</w:t>
      </w:r>
    </w:p>
    <w:p w:rsidR="001E09E3" w:rsidRDefault="001E09E3" w:rsidP="008D6635">
      <w:pPr>
        <w:spacing w:after="12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E09E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โดย  </w:t>
      </w:r>
      <w:r w:rsidR="0073098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อาจารย์เก๋  แดงสกุล</w:t>
      </w:r>
      <w:r w:rsidR="00EC6D8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</w:t>
      </w:r>
      <w:r w:rsidR="008D6635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อาจารย์</w:t>
      </w:r>
      <w:r w:rsidR="008530E0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ประจำคณะศิลปศาสตร์ มหาวิทยาลัยมหิดล</w:t>
      </w:r>
    </w:p>
    <w:p w:rsidR="008D6635" w:rsidRDefault="00C114AF" w:rsidP="001E09E3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263382</wp:posOffset>
                </wp:positionH>
                <wp:positionV relativeFrom="paragraph">
                  <wp:posOffset>150495</wp:posOffset>
                </wp:positionV>
                <wp:extent cx="5508767" cy="0"/>
                <wp:effectExtent l="0" t="0" r="349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7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AF350E" id="Straight Connector 3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1.85pt" to="454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" strokecolor="#ffc000 [3207]" strokeweight="1.5pt">
                <v:stroke joinstyle="miter"/>
              </v:line>
            </w:pict>
          </mc:Fallback>
        </mc:AlternateContent>
      </w:r>
    </w:p>
    <w:p w:rsidR="001E09E3" w:rsidRDefault="008A66DA" w:rsidP="001E09E3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วัน</w:t>
      </w:r>
      <w:r w:rsidR="00994039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พุธ</w:t>
      </w:r>
      <w:r w:rsidR="0073098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ที่  </w:t>
      </w:r>
      <w:r w:rsidR="00E1676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28</w:t>
      </w:r>
      <w:r w:rsidR="0061520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E1676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เมษายน</w:t>
      </w:r>
      <w:r w:rsidR="0061520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73098E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256</w:t>
      </w:r>
      <w:r w:rsidR="00E1676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4</w:t>
      </w:r>
    </w:p>
    <w:tbl>
      <w:tblPr>
        <w:tblStyle w:val="GridTable5Dark-Accent5"/>
        <w:tblW w:w="9445" w:type="dxa"/>
        <w:tblLook w:val="04A0" w:firstRow="1" w:lastRow="0" w:firstColumn="1" w:lastColumn="0" w:noHBand="0" w:noVBand="1"/>
      </w:tblPr>
      <w:tblGrid>
        <w:gridCol w:w="2785"/>
        <w:gridCol w:w="6660"/>
      </w:tblGrid>
      <w:tr w:rsidR="001E09E3" w:rsidTr="00DB1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E09E3" w:rsidRDefault="001E09E3" w:rsidP="001E09E3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เวลา</w:t>
            </w:r>
          </w:p>
        </w:tc>
        <w:tc>
          <w:tcPr>
            <w:tcW w:w="6660" w:type="dxa"/>
          </w:tcPr>
          <w:p w:rsidR="001E09E3" w:rsidRDefault="001E09E3" w:rsidP="001E0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กำหนดการ</w:t>
            </w:r>
          </w:p>
        </w:tc>
      </w:tr>
      <w:tr w:rsidR="001E09E3" w:rsidTr="00DB1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E09E3" w:rsidRDefault="00E16767" w:rsidP="00615207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13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0 </w:t>
            </w:r>
            <w:r w:rsidR="0073098E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13</w:t>
            </w:r>
            <w:r w:rsidR="00615207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3</w:t>
            </w:r>
            <w:r w:rsidR="00615207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</w:t>
            </w:r>
            <w:r w:rsidR="00367238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60" w:type="dxa"/>
          </w:tcPr>
          <w:p w:rsidR="001E09E3" w:rsidRDefault="00367238" w:rsidP="0036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ลงทะเบียน</w:t>
            </w:r>
          </w:p>
        </w:tc>
      </w:tr>
      <w:tr w:rsidR="00367238" w:rsidTr="00DB1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67238" w:rsidRDefault="00E16767" w:rsidP="0073098E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13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3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</w:t>
            </w:r>
            <w:r w:rsidR="005B57E8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น. </w:t>
            </w:r>
            <w:r w:rsidR="005B57E8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 w:rsidR="005B57E8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5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0</w:t>
            </w:r>
            <w:r w:rsidR="0073098E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</w:t>
            </w:r>
            <w:r w:rsidR="005B57E8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60" w:type="dxa"/>
          </w:tcPr>
          <w:p w:rsidR="00367238" w:rsidRDefault="00614D5D" w:rsidP="0036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บรรยายเชิงป</w:t>
            </w:r>
            <w:r w:rsidR="00E16767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ฏิ</w:t>
            </w: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บัติการในหัวข้อ </w:t>
            </w:r>
            <w:r w:rsidR="00E16767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E16767" w:rsidRPr="00E1676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ทักษะการฟัง : จับ "สาร" และ เข้าใจ "สาร" เพื่อการทำงานในองค์กร</w:t>
            </w: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</w:tc>
      </w:tr>
      <w:tr w:rsidR="00367238" w:rsidTr="00DB1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67238" w:rsidRDefault="0073098E" w:rsidP="001E09E3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1</w:t>
            </w:r>
            <w:r w:rsidR="00E16767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5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 w:rsidR="00E16767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0 </w:t>
            </w:r>
            <w:r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  <w:t>–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1</w:t>
            </w:r>
            <w:r w:rsidR="00E16767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6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.</w:t>
            </w:r>
            <w:r w:rsidR="00E16767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>3</w:t>
            </w:r>
            <w:r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0</w:t>
            </w:r>
            <w:r w:rsidR="005B57E8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 xml:space="preserve"> น.</w:t>
            </w:r>
          </w:p>
        </w:tc>
        <w:tc>
          <w:tcPr>
            <w:tcW w:w="6660" w:type="dxa"/>
          </w:tcPr>
          <w:p w:rsidR="00367238" w:rsidRDefault="00E16767" w:rsidP="00730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 xml:space="preserve">บรรยายเชิงปฏิบัติการในหัวข้อ </w:t>
            </w:r>
            <w:r w:rsidRPr="00E16767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การพัฒนาบุคลิกภาพในการทำงานและภาพลักษณ์ในองค์กร</w:t>
            </w:r>
          </w:p>
        </w:tc>
      </w:tr>
      <w:tr w:rsidR="00E16767" w:rsidTr="00DB1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E16767" w:rsidRPr="00E16767" w:rsidRDefault="00E16767" w:rsidP="001E09E3">
            <w:pPr>
              <w:jc w:val="center"/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E16767">
              <w:rPr>
                <w:rFonts w:ascii="TH SarabunPSK" w:eastAsia="Calibri" w:hAnsi="TH SarabunPSK" w:cs="TH SarabunPSK"/>
                <w:b w:val="0"/>
                <w:bCs w:val="0"/>
                <w:sz w:val="32"/>
                <w:szCs w:val="32"/>
              </w:rPr>
              <w:t xml:space="preserve">16.30 – 17.00 </w:t>
            </w:r>
            <w:r w:rsidRPr="00E16767">
              <w:rPr>
                <w:rFonts w:ascii="TH SarabunPSK" w:eastAsia="Calibri" w:hAnsi="TH SarabunPSK" w:cs="TH SarabunPSK" w:hint="cs"/>
                <w:b w:val="0"/>
                <w:bCs w:val="0"/>
                <w:sz w:val="32"/>
                <w:szCs w:val="32"/>
                <w:cs/>
              </w:rPr>
              <w:t>น.</w:t>
            </w:r>
          </w:p>
        </w:tc>
        <w:tc>
          <w:tcPr>
            <w:tcW w:w="6660" w:type="dxa"/>
          </w:tcPr>
          <w:p w:rsidR="00E16767" w:rsidRDefault="00E16767" w:rsidP="00730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ซัก-ถาม</w:t>
            </w:r>
          </w:p>
        </w:tc>
      </w:tr>
    </w:tbl>
    <w:p w:rsidR="00E16767" w:rsidRDefault="00E16767" w:rsidP="00E16767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E16767" w:rsidRPr="001E09E3" w:rsidRDefault="00E16767" w:rsidP="001E09E3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:rsidR="001E09E3" w:rsidRDefault="001E09E3"/>
    <w:p w:rsidR="001E09E3" w:rsidRDefault="001E09E3"/>
    <w:p w:rsidR="0073098E" w:rsidRDefault="0073098E"/>
    <w:sectPr w:rsidR="0073098E" w:rsidSect="008D66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A3BCE"/>
    <w:multiLevelType w:val="hybridMultilevel"/>
    <w:tmpl w:val="2846901C"/>
    <w:lvl w:ilvl="0" w:tplc="3B024E3E">
      <w:start w:val="1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3"/>
    <w:rsid w:val="0015418E"/>
    <w:rsid w:val="001E09E3"/>
    <w:rsid w:val="00367238"/>
    <w:rsid w:val="003D2F06"/>
    <w:rsid w:val="005A0BF7"/>
    <w:rsid w:val="005B57E8"/>
    <w:rsid w:val="005C179D"/>
    <w:rsid w:val="00614D5D"/>
    <w:rsid w:val="00615207"/>
    <w:rsid w:val="0073098E"/>
    <w:rsid w:val="0084675C"/>
    <w:rsid w:val="008530E0"/>
    <w:rsid w:val="008A66DA"/>
    <w:rsid w:val="008D6635"/>
    <w:rsid w:val="00907AE5"/>
    <w:rsid w:val="00994039"/>
    <w:rsid w:val="00B26D8F"/>
    <w:rsid w:val="00B553AA"/>
    <w:rsid w:val="00B72B7F"/>
    <w:rsid w:val="00C114AF"/>
    <w:rsid w:val="00C56650"/>
    <w:rsid w:val="00D32FEE"/>
    <w:rsid w:val="00DB18DC"/>
    <w:rsid w:val="00E16767"/>
    <w:rsid w:val="00EB0EDF"/>
    <w:rsid w:val="00E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9122D-268A-4F92-957A-485D88E9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35"/>
  </w:style>
  <w:style w:type="paragraph" w:styleId="Heading1">
    <w:name w:val="heading 1"/>
    <w:basedOn w:val="Normal"/>
    <w:next w:val="Normal"/>
    <w:link w:val="Heading1Char"/>
    <w:uiPriority w:val="9"/>
    <w:qFormat/>
    <w:rsid w:val="008D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6635"/>
    <w:rPr>
      <w:b/>
      <w:bCs/>
    </w:rPr>
  </w:style>
  <w:style w:type="character" w:styleId="Emphasis">
    <w:name w:val="Emphasis"/>
    <w:uiPriority w:val="20"/>
    <w:qFormat/>
    <w:rsid w:val="008D6635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D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D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D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63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D6635"/>
  </w:style>
  <w:style w:type="table" w:styleId="GridTable5Dark-Accent5">
    <w:name w:val="Grid Table 5 Dark Accent 5"/>
    <w:basedOn w:val="TableNormal"/>
    <w:uiPriority w:val="50"/>
    <w:rsid w:val="00DB1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530E0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BB60-B2B3-4102-B468-18889626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MUKA_User</cp:lastModifiedBy>
  <cp:revision>2</cp:revision>
  <cp:lastPrinted>2021-04-16T04:13:00Z</cp:lastPrinted>
  <dcterms:created xsi:type="dcterms:W3CDTF">2021-07-08T03:53:00Z</dcterms:created>
  <dcterms:modified xsi:type="dcterms:W3CDTF">2021-07-08T03:53:00Z</dcterms:modified>
</cp:coreProperties>
</file>