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E3" w:rsidRPr="009325D5" w:rsidRDefault="002209AD">
      <w:r>
        <w:rPr>
          <w:rFonts w:hint="eastAsia"/>
        </w:rPr>
        <w:t>基于实时</w:t>
      </w:r>
      <w:r w:rsidR="001171E3" w:rsidRPr="009325D5">
        <w:rPr>
          <w:rFonts w:hint="eastAsia"/>
        </w:rPr>
        <w:t>计算的</w:t>
      </w:r>
      <w:r w:rsidR="001171E3" w:rsidRPr="009325D5">
        <w:rPr>
          <w:rFonts w:hint="eastAsia"/>
        </w:rPr>
        <w:t>Web</w:t>
      </w:r>
      <w:r w:rsidR="001171E3" w:rsidRPr="009325D5">
        <w:rPr>
          <w:rFonts w:hint="eastAsia"/>
        </w:rPr>
        <w:t>分析系统的研究与开发</w:t>
      </w:r>
    </w:p>
    <w:p w:rsidR="001171E3" w:rsidRDefault="001171E3"/>
    <w:p w:rsidR="00676468" w:rsidRDefault="001171E3" w:rsidP="001171E3">
      <w:pPr>
        <w:pStyle w:val="1"/>
      </w:pPr>
      <w:r>
        <w:rPr>
          <w:rFonts w:hint="eastAsia"/>
        </w:rPr>
        <w:t>研究背景及意义</w:t>
      </w:r>
      <w:r w:rsidR="004C36F3">
        <w:rPr>
          <w:rFonts w:hint="eastAsia"/>
        </w:rPr>
        <w:t xml:space="preserve">   </w:t>
      </w:r>
    </w:p>
    <w:p w:rsidR="00A945CA" w:rsidRDefault="007F75C1" w:rsidP="00700708">
      <w:pPr>
        <w:ind w:firstLineChars="200" w:firstLine="420"/>
      </w:pPr>
      <w:r>
        <w:rPr>
          <w:rFonts w:hint="eastAsia"/>
        </w:rPr>
        <w:t>随着</w:t>
      </w:r>
      <w:r w:rsidR="007945C1">
        <w:rPr>
          <w:rFonts w:hint="eastAsia"/>
        </w:rPr>
        <w:t>互联网的迅速发展</w:t>
      </w:r>
      <w:r w:rsidR="007945C1">
        <w:rPr>
          <w:rFonts w:ascii="DLF-32769-4-1544580886+ZFMBRO-1" w:eastAsia="DLF-32769-4-1544580886+ZFMBRO-1" w:cs="DLF-32769-4-1544580886+ZFMBRO-1" w:hint="eastAsia"/>
        </w:rPr>
        <w:t>，</w:t>
      </w:r>
      <w:r w:rsidR="007945C1">
        <w:rPr>
          <w:rFonts w:hint="eastAsia"/>
        </w:rPr>
        <w:t>运营商面临的竞争日益激烈</w:t>
      </w:r>
      <w:r w:rsidR="007945C1">
        <w:rPr>
          <w:rFonts w:ascii="DLF-32769-4-1544580886+ZFMBRO-1" w:eastAsia="DLF-32769-4-1544580886+ZFMBRO-1" w:cs="DLF-32769-4-1544580886+ZFMBRO-1" w:hint="eastAsia"/>
        </w:rPr>
        <w:t>，</w:t>
      </w:r>
      <w:r w:rsidR="00A945CA">
        <w:rPr>
          <w:rFonts w:hint="eastAsia"/>
        </w:rPr>
        <w:t>挖掘用户行为产生的数据，</w:t>
      </w:r>
      <w:r w:rsidR="00A945CA">
        <w:rPr>
          <w:rFonts w:hint="eastAsia"/>
        </w:rPr>
        <w:t>可帮助运营商能更好的改善网站结构，</w:t>
      </w:r>
      <w:r w:rsidR="00A945CA" w:rsidRPr="008B32F9">
        <w:rPr>
          <w:rFonts w:hint="eastAsia"/>
        </w:rPr>
        <w:t>做更好的业务和营销决策</w:t>
      </w:r>
      <w:r w:rsidR="00A945CA">
        <w:rPr>
          <w:rFonts w:hint="eastAsia"/>
        </w:rPr>
        <w:t>。</w:t>
      </w:r>
      <w:r w:rsidR="00A945CA">
        <w:rPr>
          <w:rFonts w:hint="eastAsia"/>
        </w:rPr>
        <w:t>现在很多公司每天都会产生数以</w:t>
      </w:r>
      <w:r w:rsidR="00A945CA">
        <w:rPr>
          <w:rFonts w:hint="eastAsia"/>
        </w:rPr>
        <w:t>TB</w:t>
      </w:r>
      <w:r w:rsidR="00A945CA">
        <w:rPr>
          <w:rFonts w:hint="eastAsia"/>
        </w:rPr>
        <w:t>级的大数据，如何对这些数据进行挖掘，分析成了很重要的课题。大数据时代</w:t>
      </w:r>
      <w:r w:rsidR="00A945CA">
        <w:rPr>
          <w:rFonts w:ascii="DLF-32769-4-1544580886+ZFMBRO-1" w:eastAsia="DLF-32769-4-1544580886+ZFMBRO-1" w:cs="DLF-32769-4-1544580886+ZFMBRO-1" w:hint="eastAsia"/>
        </w:rPr>
        <w:t>，</w:t>
      </w:r>
      <w:r w:rsidR="00A945CA">
        <w:rPr>
          <w:rFonts w:hint="eastAsia"/>
        </w:rPr>
        <w:t>传统的</w:t>
      </w:r>
      <w:r w:rsidR="00A945CA">
        <w:rPr>
          <w:rFonts w:hint="eastAsia"/>
        </w:rPr>
        <w:t>web</w:t>
      </w:r>
      <w:r w:rsidR="00A945CA">
        <w:rPr>
          <w:rFonts w:hint="eastAsia"/>
        </w:rPr>
        <w:t>分析系统架构难以适应海量数据挖掘的要求。同时实时监控网站运行情况的需求也日益剧增。</w:t>
      </w:r>
      <w:r w:rsidR="00A945CA">
        <w:rPr>
          <w:rFonts w:hint="eastAsia"/>
        </w:rPr>
        <w:t>例如</w:t>
      </w:r>
      <w:r w:rsidR="00A945CA">
        <w:rPr>
          <w:rFonts w:hint="eastAsia"/>
        </w:rPr>
        <w:t>电子商务</w:t>
      </w:r>
      <w:r w:rsidR="00A945CA">
        <w:rPr>
          <w:rFonts w:hint="eastAsia"/>
        </w:rPr>
        <w:t>网站，</w:t>
      </w:r>
      <w:r w:rsidR="00A945CA">
        <w:rPr>
          <w:rFonts w:hint="eastAsia"/>
        </w:rPr>
        <w:t>需要处理</w:t>
      </w:r>
      <w:r w:rsidR="00A945CA">
        <w:rPr>
          <w:rFonts w:hint="eastAsia"/>
        </w:rPr>
        <w:t>并且挖掘用户行为产生的数据，产生推荐，从而带来更多的流量和收益，</w:t>
      </w:r>
      <w:r w:rsidR="00A945CA">
        <w:rPr>
          <w:rFonts w:hint="eastAsia"/>
        </w:rPr>
        <w:t>而每天处理海量的用户数据，需要一个低延时高可靠的实时流式分布式计算系统。</w:t>
      </w:r>
      <w:r w:rsidR="00A945CA">
        <w:rPr>
          <w:rFonts w:hint="eastAsia"/>
        </w:rPr>
        <w:t>再如</w:t>
      </w:r>
      <w:r w:rsidR="00A945CA">
        <w:rPr>
          <w:rFonts w:hint="eastAsia"/>
        </w:rPr>
        <w:t>社交网站</w:t>
      </w:r>
      <w:r w:rsidR="00A945CA">
        <w:rPr>
          <w:rFonts w:hint="eastAsia"/>
        </w:rPr>
        <w:t>，大家每天都会去社交网站是为了看看现在发生了什么，周围人在做什么，</w:t>
      </w:r>
      <w:r w:rsidR="00A945CA">
        <w:rPr>
          <w:rFonts w:hint="eastAsia"/>
        </w:rPr>
        <w:t>流式计算可以把用户关注的热点聚合，实时反馈给用户，从而达到一个圈子的聚合效果。</w:t>
      </w:r>
    </w:p>
    <w:p w:rsidR="00A945CA" w:rsidRPr="00A945CA" w:rsidRDefault="00700708" w:rsidP="00A945CA">
      <w:r>
        <w:rPr>
          <w:rFonts w:hint="eastAsia"/>
        </w:rPr>
        <w:t>本课题研究工作是基于对</w:t>
      </w:r>
      <w:r w:rsidR="004F5F99">
        <w:rPr>
          <w:rFonts w:hint="eastAsia"/>
        </w:rPr>
        <w:t>公司网站，实现用户行为的采集，数据存储，以及实时分析。</w:t>
      </w:r>
    </w:p>
    <w:p w:rsidR="004F5F99" w:rsidRPr="004F5F99" w:rsidRDefault="004F5F99" w:rsidP="004F5F99">
      <w:pPr>
        <w:rPr>
          <w:rFonts w:hint="eastAsia"/>
        </w:rPr>
      </w:pPr>
    </w:p>
    <w:p w:rsidR="007F75C1" w:rsidRDefault="009325D5" w:rsidP="007F75C1">
      <w:pPr>
        <w:pStyle w:val="1"/>
        <w:rPr>
          <w:rFonts w:hint="eastAsia"/>
        </w:rPr>
      </w:pPr>
      <w:r>
        <w:rPr>
          <w:rFonts w:hint="eastAsia"/>
        </w:rPr>
        <w:t>与本课题相关的</w:t>
      </w:r>
      <w:r w:rsidR="007F75C1">
        <w:rPr>
          <w:rFonts w:hint="eastAsia"/>
        </w:rPr>
        <w:t>研究现状</w:t>
      </w:r>
    </w:p>
    <w:p w:rsidR="00CE658E" w:rsidRPr="00CE658E" w:rsidRDefault="00CE658E" w:rsidP="00CE658E">
      <w:pPr>
        <w:pStyle w:val="2"/>
        <w:rPr>
          <w:rFonts w:hint="eastAsia"/>
        </w:rPr>
      </w:pPr>
      <w:r>
        <w:rPr>
          <w:rFonts w:hint="eastAsia"/>
        </w:rPr>
        <w:t>Web</w:t>
      </w:r>
      <w:r>
        <w:rPr>
          <w:rFonts w:hint="eastAsia"/>
        </w:rPr>
        <w:t>分析发展过程</w:t>
      </w:r>
    </w:p>
    <w:p w:rsidR="00CF71E7" w:rsidRDefault="00CF71E7" w:rsidP="00BC5835">
      <w:pPr>
        <w:ind w:firstLineChars="200" w:firstLine="420"/>
        <w:rPr>
          <w:rFonts w:ascii="Helvetica" w:hAnsi="Helvetica" w:hint="eastAsia"/>
          <w:color w:val="000000"/>
          <w:szCs w:val="21"/>
          <w:shd w:val="clear" w:color="auto" w:fill="FFFFFF"/>
        </w:rPr>
      </w:pPr>
      <w:r>
        <w:rPr>
          <w:rFonts w:ascii="Helvetica" w:hAnsi="Helvetica"/>
          <w:color w:val="000000"/>
          <w:szCs w:val="21"/>
          <w:shd w:val="clear" w:color="auto" w:fill="FFFFFF"/>
        </w:rPr>
        <w:t>美国网站分析协会</w:t>
      </w:r>
      <w:r>
        <w:rPr>
          <w:rFonts w:ascii="Helvetica" w:hAnsi="Helvetica"/>
          <w:color w:val="000000"/>
          <w:szCs w:val="21"/>
          <w:shd w:val="clear" w:color="auto" w:fill="FFFFFF"/>
        </w:rPr>
        <w:t>WAA(Web Analytics Association)</w:t>
      </w:r>
      <w:r>
        <w:rPr>
          <w:rFonts w:ascii="Helvetica" w:hAnsi="Helvetica"/>
          <w:color w:val="000000"/>
          <w:szCs w:val="21"/>
          <w:shd w:val="clear" w:color="auto" w:fill="FFFFFF"/>
        </w:rPr>
        <w:t>（现已改名为</w:t>
      </w:r>
      <w:proofErr w:type="spellStart"/>
      <w:r>
        <w:rPr>
          <w:rFonts w:ascii="Helvetica" w:hAnsi="Helvetica"/>
          <w:color w:val="000000"/>
          <w:szCs w:val="21"/>
          <w:shd w:val="clear" w:color="auto" w:fill="FFFFFF"/>
        </w:rPr>
        <w:t>DAA:Digital</w:t>
      </w:r>
      <w:proofErr w:type="spellEnd"/>
      <w:r>
        <w:rPr>
          <w:rFonts w:ascii="Helvetica" w:hAnsi="Helvetica"/>
          <w:color w:val="000000"/>
          <w:szCs w:val="21"/>
          <w:shd w:val="clear" w:color="auto" w:fill="FFFFFF"/>
        </w:rPr>
        <w:t xml:space="preserve"> Analytics Association</w:t>
      </w:r>
      <w:r>
        <w:rPr>
          <w:rFonts w:ascii="Helvetica" w:hAnsi="Helvetica"/>
          <w:color w:val="000000"/>
          <w:szCs w:val="21"/>
          <w:shd w:val="clear" w:color="auto" w:fill="FFFFFF"/>
        </w:rPr>
        <w:t>）对网站分析的官方定义</w:t>
      </w:r>
    </w:p>
    <w:p w:rsidR="00CF71E7" w:rsidRDefault="00CF71E7" w:rsidP="00BC5835">
      <w:pPr>
        <w:rPr>
          <w:rFonts w:ascii="Helvetica" w:hAnsi="Helvetica" w:hint="eastAsia"/>
          <w:color w:val="000000"/>
          <w:szCs w:val="21"/>
          <w:shd w:val="clear" w:color="auto" w:fill="FFFFFF"/>
        </w:rPr>
      </w:pPr>
      <w:r>
        <w:rPr>
          <w:rFonts w:ascii="Helvetica" w:hAnsi="Helvetica"/>
          <w:color w:val="000000"/>
          <w:szCs w:val="21"/>
          <w:shd w:val="clear" w:color="auto" w:fill="FFFFFF"/>
        </w:rPr>
        <w:t>“</w:t>
      </w:r>
      <w:r>
        <w:rPr>
          <w:rFonts w:ascii="Helvetica" w:hAnsi="Helvetica"/>
          <w:color w:val="000000"/>
          <w:szCs w:val="21"/>
          <w:shd w:val="clear" w:color="auto" w:fill="FAFAFA"/>
        </w:rPr>
        <w:t>Web Analytics is the measurement, collection, analysis and reporting of Internet data for the purposes of understanding and optimizing Web usage.</w:t>
      </w:r>
      <w:r>
        <w:rPr>
          <w:rFonts w:ascii="Helvetica" w:hAnsi="Helvetica"/>
          <w:color w:val="000000"/>
          <w:szCs w:val="21"/>
          <w:shd w:val="clear" w:color="auto" w:fill="FFFFFF"/>
        </w:rPr>
        <w:t>”</w:t>
      </w:r>
    </w:p>
    <w:p w:rsidR="00BC5835" w:rsidRPr="00BC5835" w:rsidRDefault="00BC5835" w:rsidP="00B416E1">
      <w:pPr>
        <w:ind w:firstLineChars="200" w:firstLine="420"/>
        <w:rPr>
          <w:rStyle w:val="apple-converted-space"/>
          <w:rFonts w:ascii="Helvetica" w:hAnsi="Helvetica" w:hint="eastAsia"/>
          <w:color w:val="000000"/>
          <w:szCs w:val="21"/>
          <w:shd w:val="clear" w:color="auto" w:fill="FFFFFF"/>
        </w:rPr>
      </w:pPr>
      <w:r>
        <w:rPr>
          <w:rFonts w:ascii="Helvetica" w:hAnsi="Helvetica"/>
          <w:color w:val="000000"/>
          <w:szCs w:val="21"/>
          <w:shd w:val="clear" w:color="auto" w:fill="FFFFFF"/>
        </w:rPr>
        <w:t>网站分析工具</w:t>
      </w:r>
      <w:r w:rsidR="00B416E1">
        <w:rPr>
          <w:rFonts w:ascii="Helvetica" w:hAnsi="Helvetica" w:hint="eastAsia"/>
          <w:color w:val="000000"/>
          <w:szCs w:val="21"/>
          <w:shd w:val="clear" w:color="auto" w:fill="FFFFFF"/>
        </w:rPr>
        <w:t>的</w:t>
      </w:r>
      <w:r>
        <w:rPr>
          <w:rFonts w:ascii="Helvetica" w:hAnsi="Helvetica"/>
          <w:color w:val="000000"/>
          <w:szCs w:val="21"/>
          <w:shd w:val="clear" w:color="auto" w:fill="FFFFFF"/>
        </w:rPr>
        <w:t>鼻祖</w:t>
      </w:r>
      <w:r w:rsidR="00B416E1">
        <w:rPr>
          <w:rFonts w:ascii="Helvetica" w:hAnsi="Helvetica" w:hint="eastAsia"/>
          <w:color w:val="000000"/>
          <w:szCs w:val="21"/>
          <w:shd w:val="clear" w:color="auto" w:fill="FFFFFF"/>
        </w:rPr>
        <w:t>是</w:t>
      </w:r>
      <w:hyperlink r:id="rId8" w:tgtFrame="_blank" w:history="1">
        <w:r>
          <w:rPr>
            <w:rStyle w:val="a5"/>
            <w:rFonts w:ascii="Helvetica" w:hAnsi="Helvetica"/>
            <w:color w:val="108AC6"/>
            <w:szCs w:val="21"/>
            <w:shd w:val="clear" w:color="auto" w:fill="FFFFFF"/>
          </w:rPr>
          <w:t>WebTrends</w:t>
        </w:r>
      </w:hyperlink>
      <w:r>
        <w:rPr>
          <w:rFonts w:ascii="Helvetica" w:hAnsi="Helvetica"/>
          <w:color w:val="000000"/>
          <w:szCs w:val="21"/>
          <w:shd w:val="clear" w:color="auto" w:fill="FFFFFF"/>
        </w:rPr>
        <w:t>在</w:t>
      </w:r>
      <w:r w:rsidR="00B416E1">
        <w:rPr>
          <w:rFonts w:ascii="Helvetica" w:hAnsi="Helvetica"/>
          <w:color w:val="000000"/>
          <w:szCs w:val="21"/>
          <w:shd w:val="clear" w:color="auto" w:fill="FFFFFF"/>
        </w:rPr>
        <w:t>1993</w:t>
      </w:r>
      <w:r w:rsidR="00B416E1">
        <w:rPr>
          <w:rFonts w:ascii="Helvetica" w:hAnsi="Helvetica"/>
          <w:color w:val="000000"/>
          <w:szCs w:val="21"/>
          <w:shd w:val="clear" w:color="auto" w:fill="FFFFFF"/>
        </w:rPr>
        <w:t>年</w:t>
      </w:r>
      <w:r>
        <w:rPr>
          <w:rFonts w:ascii="Helvetica" w:hAnsi="Helvetica"/>
          <w:color w:val="000000"/>
          <w:szCs w:val="21"/>
          <w:shd w:val="clear" w:color="auto" w:fill="FFFFFF"/>
        </w:rPr>
        <w:t>美国波特兰成立，基于日志分析用户行为。</w:t>
      </w:r>
      <w:r>
        <w:rPr>
          <w:rFonts w:ascii="Helvetica" w:hAnsi="Helvetica" w:hint="eastAsia"/>
          <w:color w:val="000000"/>
          <w:szCs w:val="21"/>
          <w:shd w:val="clear" w:color="auto" w:fill="FFFFFF"/>
        </w:rPr>
        <w:t>在</w:t>
      </w:r>
      <w:r>
        <w:rPr>
          <w:rFonts w:ascii="Helvetica" w:hAnsi="Helvetica" w:hint="eastAsia"/>
          <w:color w:val="000000"/>
          <w:szCs w:val="21"/>
          <w:shd w:val="clear" w:color="auto" w:fill="FFFFFF"/>
        </w:rPr>
        <w:t>1996</w:t>
      </w:r>
      <w:r>
        <w:rPr>
          <w:rFonts w:ascii="Helvetica" w:hAnsi="Helvetica" w:hint="eastAsia"/>
          <w:color w:val="000000"/>
          <w:szCs w:val="21"/>
          <w:shd w:val="clear" w:color="auto" w:fill="FFFFFF"/>
        </w:rPr>
        <w:t>年</w:t>
      </w:r>
      <w:r>
        <w:rPr>
          <w:rFonts w:ascii="Helvetica" w:hAnsi="Helvetica"/>
          <w:color w:val="000000"/>
          <w:szCs w:val="21"/>
          <w:shd w:val="clear" w:color="auto" w:fill="FFFFFF"/>
        </w:rPr>
        <w:t>第一个网站计数器</w:t>
      </w:r>
      <w:hyperlink r:id="rId9" w:tgtFrame="_blank" w:history="1">
        <w:r>
          <w:rPr>
            <w:rStyle w:val="a5"/>
            <w:rFonts w:ascii="Helvetica" w:hAnsi="Helvetica"/>
            <w:color w:val="108AC6"/>
            <w:szCs w:val="21"/>
            <w:shd w:val="clear" w:color="auto" w:fill="FFFFFF"/>
          </w:rPr>
          <w:t>Web-Counter</w:t>
        </w:r>
      </w:hyperlink>
      <w:r>
        <w:rPr>
          <w:rFonts w:ascii="Helvetica" w:hAnsi="Helvetica"/>
          <w:color w:val="000000"/>
          <w:szCs w:val="21"/>
          <w:shd w:val="clear" w:color="auto" w:fill="FFFFFF"/>
        </w:rPr>
        <w:t>诞生，之后在各大网站都开始出现访客计数器。</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2005</w:t>
      </w:r>
      <w:r>
        <w:rPr>
          <w:rFonts w:ascii="Helvetica" w:hAnsi="Helvetica"/>
          <w:color w:val="000000"/>
          <w:szCs w:val="21"/>
          <w:shd w:val="clear" w:color="auto" w:fill="FFFFFF"/>
        </w:rPr>
        <w:t>年</w:t>
      </w:r>
      <w:r>
        <w:rPr>
          <w:rFonts w:ascii="Helvetica" w:hAnsi="Helvetica"/>
          <w:color w:val="000000"/>
          <w:szCs w:val="21"/>
          <w:shd w:val="clear" w:color="auto" w:fill="FFFFFF"/>
        </w:rPr>
        <w:t>Google</w:t>
      </w:r>
      <w:r>
        <w:rPr>
          <w:rFonts w:ascii="Helvetica" w:hAnsi="Helvetica"/>
          <w:color w:val="000000"/>
          <w:szCs w:val="21"/>
          <w:shd w:val="clear" w:color="auto" w:fill="FFFFFF"/>
        </w:rPr>
        <w:t>收购</w:t>
      </w:r>
      <w:r>
        <w:rPr>
          <w:rFonts w:ascii="Helvetica" w:hAnsi="Helvetica"/>
          <w:color w:val="000000"/>
          <w:szCs w:val="21"/>
          <w:shd w:val="clear" w:color="auto" w:fill="FFFFFF"/>
        </w:rPr>
        <w:t>Urchin</w:t>
      </w:r>
      <w:r>
        <w:rPr>
          <w:rFonts w:ascii="Helvetica" w:hAnsi="Helvetica"/>
          <w:color w:val="000000"/>
          <w:szCs w:val="21"/>
          <w:shd w:val="clear" w:color="auto" w:fill="FFFFFF"/>
        </w:rPr>
        <w:t>之后推出</w:t>
      </w:r>
      <w:hyperlink r:id="rId10" w:tgtFrame="_blank" w:history="1">
        <w:r>
          <w:rPr>
            <w:rStyle w:val="a5"/>
            <w:rFonts w:ascii="Helvetica" w:hAnsi="Helvetica"/>
            <w:color w:val="108AC6"/>
            <w:szCs w:val="21"/>
            <w:shd w:val="clear" w:color="auto" w:fill="FFFFFF"/>
          </w:rPr>
          <w:t>Google Analytics</w:t>
        </w:r>
      </w:hyperlink>
      <w:r>
        <w:rPr>
          <w:rFonts w:ascii="Helvetica" w:hAnsi="Helvetica" w:hint="eastAsia"/>
          <w:color w:val="000000"/>
          <w:szCs w:val="21"/>
          <w:shd w:val="clear" w:color="auto" w:fill="FFFFFF"/>
        </w:rPr>
        <w:t>，</w:t>
      </w:r>
      <w:r w:rsidRPr="00BC5835">
        <w:rPr>
          <w:rFonts w:ascii="Helvetica" w:hAnsi="Helvetica"/>
          <w:color w:val="000000"/>
          <w:szCs w:val="21"/>
          <w:shd w:val="clear" w:color="auto" w:fill="FFFFFF"/>
        </w:rPr>
        <w:t>2008</w:t>
      </w:r>
      <w:r w:rsidRPr="00BC5835">
        <w:rPr>
          <w:rFonts w:ascii="Helvetica" w:hAnsi="Helvetica"/>
          <w:color w:val="000000"/>
          <w:szCs w:val="21"/>
          <w:shd w:val="clear" w:color="auto" w:fill="FFFFFF"/>
        </w:rPr>
        <w:t>年</w:t>
      </w:r>
      <w:r w:rsidRPr="00BC5835">
        <w:rPr>
          <w:rFonts w:ascii="Helvetica" w:hAnsi="Helvetica"/>
          <w:color w:val="000000"/>
          <w:szCs w:val="21"/>
          <w:shd w:val="clear" w:color="auto" w:fill="FFFFFF"/>
        </w:rPr>
        <w:t>10</w:t>
      </w:r>
      <w:r w:rsidRPr="00BC5835">
        <w:rPr>
          <w:rFonts w:ascii="Helvetica" w:hAnsi="Helvetica"/>
          <w:color w:val="000000"/>
          <w:szCs w:val="21"/>
          <w:shd w:val="clear" w:color="auto" w:fill="FFFFFF"/>
        </w:rPr>
        <w:t>月</w:t>
      </w:r>
      <w:r w:rsidRPr="00BC5835">
        <w:rPr>
          <w:rFonts w:ascii="Helvetica" w:hAnsi="Helvetica"/>
          <w:color w:val="000000"/>
          <w:szCs w:val="21"/>
          <w:shd w:val="clear" w:color="auto" w:fill="FFFFFF"/>
        </w:rPr>
        <w:t>Yahoo!</w:t>
      </w:r>
      <w:r w:rsidRPr="00BC5835">
        <w:rPr>
          <w:rFonts w:ascii="Helvetica" w:hAnsi="Helvetica"/>
          <w:color w:val="000000"/>
          <w:szCs w:val="21"/>
          <w:shd w:val="clear" w:color="auto" w:fill="FFFFFF"/>
        </w:rPr>
        <w:t>收购</w:t>
      </w:r>
      <w:proofErr w:type="spellStart"/>
      <w:r w:rsidRPr="00BC5835">
        <w:rPr>
          <w:rFonts w:ascii="Helvetica" w:hAnsi="Helvetica"/>
          <w:color w:val="000000"/>
          <w:szCs w:val="21"/>
          <w:shd w:val="clear" w:color="auto" w:fill="FFFFFF"/>
        </w:rPr>
        <w:t>IndexTools</w:t>
      </w:r>
      <w:proofErr w:type="spellEnd"/>
      <w:r w:rsidRPr="00BC5835">
        <w:rPr>
          <w:rFonts w:ascii="Helvetica" w:hAnsi="Helvetica"/>
          <w:color w:val="000000"/>
          <w:szCs w:val="21"/>
          <w:shd w:val="clear" w:color="auto" w:fill="FFFFFF"/>
        </w:rPr>
        <w:t>后推出</w:t>
      </w:r>
      <w:r w:rsidRPr="00BC5835">
        <w:fldChar w:fldCharType="begin"/>
      </w:r>
      <w:r w:rsidRPr="00BC5835">
        <w:instrText xml:space="preserve"> HYPERLINK "http://web.analytics.yahoo.com/" \t "_blank" </w:instrText>
      </w:r>
      <w:r w:rsidRPr="00BC5835">
        <w:fldChar w:fldCharType="separate"/>
      </w:r>
      <w:r w:rsidRPr="00BC5835">
        <w:rPr>
          <w:rFonts w:ascii="Helvetica" w:hAnsi="Helvetica"/>
          <w:color w:val="108AC6"/>
          <w:szCs w:val="21"/>
          <w:u w:val="single"/>
          <w:shd w:val="clear" w:color="auto" w:fill="FFFFFF"/>
        </w:rPr>
        <w:t>Yahoo! Web Analytics</w:t>
      </w:r>
      <w:r w:rsidRPr="00BC5835">
        <w:fldChar w:fldCharType="end"/>
      </w:r>
      <w:r>
        <w:rPr>
          <w:rFonts w:hint="eastAsia"/>
        </w:rPr>
        <w:t>，</w:t>
      </w:r>
      <w:r>
        <w:rPr>
          <w:rFonts w:ascii="Helvetica" w:hAnsi="Helvetica"/>
          <w:color w:val="000000"/>
          <w:szCs w:val="21"/>
          <w:shd w:val="clear" w:color="auto" w:fill="FFFFFF"/>
        </w:rPr>
        <w:t>2011</w:t>
      </w:r>
      <w:r>
        <w:rPr>
          <w:rFonts w:ascii="Helvetica" w:hAnsi="Helvetica"/>
          <w:color w:val="000000"/>
          <w:szCs w:val="21"/>
          <w:shd w:val="clear" w:color="auto" w:fill="FFFFFF"/>
        </w:rPr>
        <w:t>年</w:t>
      </w:r>
      <w:r>
        <w:rPr>
          <w:rFonts w:ascii="Helvetica" w:hAnsi="Helvetica"/>
          <w:color w:val="000000"/>
          <w:szCs w:val="21"/>
          <w:shd w:val="clear" w:color="auto" w:fill="FFFFFF"/>
        </w:rPr>
        <w:t>Google</w:t>
      </w:r>
      <w:r>
        <w:rPr>
          <w:rFonts w:ascii="Helvetica" w:hAnsi="Helvetica"/>
          <w:color w:val="000000"/>
          <w:szCs w:val="21"/>
          <w:shd w:val="clear" w:color="auto" w:fill="FFFFFF"/>
        </w:rPr>
        <w:t>宣布推出针对大客户的付费版</w:t>
      </w:r>
      <w:r>
        <w:rPr>
          <w:rFonts w:ascii="Helvetica" w:hAnsi="Helvetica"/>
          <w:color w:val="000000"/>
          <w:szCs w:val="21"/>
          <w:shd w:val="clear" w:color="auto" w:fill="FFFFFF"/>
        </w:rPr>
        <w:t>Google Analytics Premium</w:t>
      </w:r>
      <w:r>
        <w:rPr>
          <w:rFonts w:ascii="Helvetica" w:hAnsi="Helvetica" w:hint="eastAsia"/>
          <w:color w:val="000000"/>
          <w:szCs w:val="21"/>
          <w:shd w:val="clear" w:color="auto" w:fill="FFFFFF"/>
        </w:rPr>
        <w:t>。同时国内的百度公司也推出了百度统计，并在</w:t>
      </w:r>
      <w:r w:rsidR="00CE658E">
        <w:rPr>
          <w:rFonts w:ascii="Helvetica" w:hAnsi="Helvetica" w:hint="eastAsia"/>
          <w:color w:val="000000"/>
          <w:szCs w:val="21"/>
          <w:shd w:val="clear" w:color="auto" w:fill="FFFFFF"/>
        </w:rPr>
        <w:t>2011</w:t>
      </w:r>
      <w:r w:rsidR="00CE658E">
        <w:rPr>
          <w:rFonts w:ascii="Helvetica" w:hAnsi="Helvetica" w:hint="eastAsia"/>
          <w:color w:val="000000"/>
          <w:szCs w:val="21"/>
          <w:shd w:val="clear" w:color="auto" w:fill="FFFFFF"/>
        </w:rPr>
        <w:t>年将</w:t>
      </w:r>
      <w:r w:rsidR="00CE658E">
        <w:rPr>
          <w:rFonts w:ascii="Arial" w:hAnsi="Arial" w:cs="Arial"/>
          <w:color w:val="000000"/>
          <w:sz w:val="18"/>
          <w:szCs w:val="18"/>
          <w:shd w:val="clear" w:color="auto" w:fill="FFFFFF"/>
        </w:rPr>
        <w:t>百度统计开放给任何人使用，全部免费</w:t>
      </w:r>
      <w:r w:rsidR="00CE658E">
        <w:rPr>
          <w:rFonts w:ascii="Arial" w:hAnsi="Arial" w:cs="Arial" w:hint="eastAsia"/>
          <w:color w:val="000000"/>
          <w:sz w:val="18"/>
          <w:szCs w:val="18"/>
          <w:shd w:val="clear" w:color="auto" w:fill="FFFFFF"/>
        </w:rPr>
        <w:t>。</w:t>
      </w:r>
    </w:p>
    <w:p w:rsidR="00CE658E" w:rsidRPr="00CE658E" w:rsidRDefault="00CE658E" w:rsidP="00CE658E">
      <w:pPr>
        <w:pStyle w:val="2"/>
        <w:rPr>
          <w:rFonts w:hint="eastAsia"/>
        </w:rPr>
      </w:pPr>
      <w:r>
        <w:rPr>
          <w:rFonts w:hint="eastAsia"/>
        </w:rPr>
        <w:t>Web</w:t>
      </w:r>
      <w:r>
        <w:rPr>
          <w:rFonts w:hint="eastAsia"/>
        </w:rPr>
        <w:t>分析</w:t>
      </w:r>
      <w:r w:rsidR="00224D1C">
        <w:rPr>
          <w:rFonts w:hint="eastAsia"/>
        </w:rPr>
        <w:t>流程</w:t>
      </w:r>
    </w:p>
    <w:p w:rsidR="00BC5835" w:rsidRPr="00CF71E7" w:rsidRDefault="00BC5835" w:rsidP="00CE658E">
      <w:pPr>
        <w:rPr>
          <w:rFonts w:hint="eastAsia"/>
        </w:rPr>
      </w:pPr>
    </w:p>
    <w:p w:rsidR="00A10084" w:rsidRDefault="009325D5" w:rsidP="005F455C">
      <w:pPr>
        <w:ind w:firstLineChars="200" w:firstLine="420"/>
      </w:pPr>
      <w:r>
        <w:rPr>
          <w:rFonts w:hint="eastAsia"/>
        </w:rPr>
        <w:t>最早提出</w:t>
      </w:r>
      <w:r w:rsidR="005F455C" w:rsidRPr="00A82AFA">
        <w:rPr>
          <w:rFonts w:hint="eastAsia"/>
        </w:rPr>
        <w:t>Web</w:t>
      </w:r>
      <w:r w:rsidR="005F455C" w:rsidRPr="00A82AFA">
        <w:rPr>
          <w:rFonts w:hint="eastAsia"/>
        </w:rPr>
        <w:t>挖掘</w:t>
      </w:r>
      <w:r w:rsidR="005F455C">
        <w:rPr>
          <w:rFonts w:hint="eastAsia"/>
        </w:rPr>
        <w:t>的是</w:t>
      </w:r>
      <w:r w:rsidR="008B32F9" w:rsidRPr="00A82AFA">
        <w:t xml:space="preserve">Oren </w:t>
      </w:r>
      <w:proofErr w:type="spellStart"/>
      <w:r w:rsidR="008B32F9" w:rsidRPr="00A82AFA">
        <w:t>Etzioni</w:t>
      </w:r>
      <w:proofErr w:type="spellEnd"/>
      <w:r w:rsidR="008B32F9" w:rsidRPr="00A82AFA">
        <w:rPr>
          <w:rFonts w:hint="eastAsia"/>
        </w:rPr>
        <w:t xml:space="preserve"> [2]</w:t>
      </w:r>
      <w:r w:rsidR="008B32F9" w:rsidRPr="00A82AFA">
        <w:rPr>
          <w:rFonts w:hint="eastAsia"/>
        </w:rPr>
        <w:t>，</w:t>
      </w:r>
      <w:r w:rsidR="00A10084" w:rsidRPr="00A82AFA">
        <w:rPr>
          <w:rFonts w:hint="eastAsia"/>
        </w:rPr>
        <w:t>在</w:t>
      </w:r>
      <w:r w:rsidR="005F455C">
        <w:rPr>
          <w:rFonts w:hint="eastAsia"/>
        </w:rPr>
        <w:t>他</w:t>
      </w:r>
      <w:r w:rsidR="00A10084" w:rsidRPr="00A82AFA">
        <w:rPr>
          <w:rFonts w:hint="eastAsia"/>
        </w:rPr>
        <w:t>1996</w:t>
      </w:r>
      <w:r w:rsidR="005F455C">
        <w:rPr>
          <w:rFonts w:hint="eastAsia"/>
        </w:rPr>
        <w:t>年</w:t>
      </w:r>
      <w:r w:rsidR="00A10084">
        <w:rPr>
          <w:rFonts w:hint="eastAsia"/>
        </w:rPr>
        <w:t>的论文中</w:t>
      </w:r>
      <w:r w:rsidR="008B32F9" w:rsidRPr="00A82AFA">
        <w:rPr>
          <w:rFonts w:hint="eastAsia"/>
        </w:rPr>
        <w:t>声称，</w:t>
      </w:r>
      <w:r w:rsidR="008B32F9" w:rsidRPr="00A82AFA">
        <w:rPr>
          <w:rFonts w:hint="eastAsia"/>
        </w:rPr>
        <w:t>Web</w:t>
      </w:r>
      <w:r w:rsidR="008B32F9" w:rsidRPr="00A82AFA">
        <w:rPr>
          <w:rFonts w:hint="eastAsia"/>
        </w:rPr>
        <w:t>挖掘是利用数据挖掘技术</w:t>
      </w:r>
      <w:r w:rsidR="008B32F9">
        <w:rPr>
          <w:rFonts w:hint="eastAsia"/>
        </w:rPr>
        <w:t>从互联网的文档和服务中</w:t>
      </w:r>
      <w:r w:rsidR="008B32F9" w:rsidRPr="00A82AFA">
        <w:rPr>
          <w:rFonts w:hint="eastAsia"/>
        </w:rPr>
        <w:t>来自动发现</w:t>
      </w:r>
      <w:r w:rsidR="008B32F9">
        <w:rPr>
          <w:rFonts w:hint="eastAsia"/>
        </w:rPr>
        <w:t>可用</w:t>
      </w:r>
      <w:r w:rsidR="008B32F9" w:rsidRPr="00A82AFA">
        <w:rPr>
          <w:rFonts w:hint="eastAsia"/>
        </w:rPr>
        <w:t>信息。</w:t>
      </w:r>
    </w:p>
    <w:p w:rsidR="00E0246D" w:rsidRDefault="005F455C" w:rsidP="00E0246D">
      <w:pPr>
        <w:rPr>
          <w:rFonts w:hint="eastAsia"/>
          <w:color w:val="FF0000"/>
        </w:rPr>
      </w:pPr>
      <w:r>
        <w:rPr>
          <w:rFonts w:hint="eastAsia"/>
          <w:color w:val="FF0000"/>
        </w:rPr>
        <w:t>-</w:t>
      </w:r>
      <w:r w:rsidR="00E0246D" w:rsidRPr="00FF4C68">
        <w:rPr>
          <w:rFonts w:hint="eastAsia"/>
          <w:color w:val="FF0000"/>
        </w:rPr>
        <w:t>-</w:t>
      </w:r>
      <w:r w:rsidR="00E0246D" w:rsidRPr="00FF4C68">
        <w:rPr>
          <w:color w:val="FF0000"/>
        </w:rPr>
        <w:t>An Approach for Frequent Access Pattern</w:t>
      </w:r>
      <w:r w:rsidR="00E0246D" w:rsidRPr="00FF4C68">
        <w:rPr>
          <w:rFonts w:hint="eastAsia"/>
          <w:color w:val="FF0000"/>
        </w:rPr>
        <w:t xml:space="preserve"> </w:t>
      </w:r>
      <w:r w:rsidR="00E0246D" w:rsidRPr="00FF4C68">
        <w:rPr>
          <w:color w:val="FF0000"/>
        </w:rPr>
        <w:t>Identification in Web Usage Mining</w:t>
      </w:r>
    </w:p>
    <w:p w:rsidR="00CF71E7" w:rsidRDefault="00BC5835" w:rsidP="00E0246D">
      <w:pPr>
        <w:rPr>
          <w:rStyle w:val="apple-converted-space"/>
          <w:rFonts w:ascii="Helvetica" w:hAnsi="Helvetica" w:hint="eastAsia"/>
          <w:color w:val="000000"/>
          <w:szCs w:val="21"/>
          <w:shd w:val="clear" w:color="auto" w:fill="FFFFFF"/>
        </w:rPr>
      </w:pPr>
      <w:r>
        <w:rPr>
          <w:rStyle w:val="apple-converted-space"/>
          <w:rFonts w:ascii="Helvetica" w:hAnsi="Helvetica"/>
          <w:color w:val="000000"/>
          <w:szCs w:val="21"/>
          <w:shd w:val="clear" w:color="auto" w:fill="FFFFFF"/>
        </w:rPr>
        <w:t> </w:t>
      </w:r>
    </w:p>
    <w:p w:rsidR="00CF71E7" w:rsidRDefault="00CF71E7" w:rsidP="00E0246D">
      <w:pPr>
        <w:rPr>
          <w:rFonts w:hint="eastAsia"/>
          <w:color w:val="FF0000"/>
        </w:rPr>
      </w:pPr>
    </w:p>
    <w:p w:rsidR="00E0246D" w:rsidRPr="005D43BB" w:rsidRDefault="005D43BB" w:rsidP="005D43BB">
      <w:r>
        <w:rPr>
          <w:rFonts w:hint="eastAsia"/>
        </w:rPr>
        <w:lastRenderedPageBreak/>
        <w:t>就挖掘的内容而言，</w:t>
      </w:r>
      <w:r>
        <w:rPr>
          <w:rFonts w:hint="eastAsia"/>
        </w:rPr>
        <w:t>web</w:t>
      </w:r>
      <w:r>
        <w:rPr>
          <w:rFonts w:hint="eastAsia"/>
        </w:rPr>
        <w:t>挖掘</w:t>
      </w:r>
      <w:r>
        <w:rPr>
          <w:rFonts w:hint="eastAsia"/>
        </w:rPr>
        <w:t xml:space="preserve">Web </w:t>
      </w:r>
      <w:r>
        <w:rPr>
          <w:rFonts w:hint="eastAsia"/>
        </w:rPr>
        <w:t>挖掘可分为</w:t>
      </w:r>
      <w:r>
        <w:rPr>
          <w:rFonts w:hint="eastAsia"/>
        </w:rPr>
        <w:t xml:space="preserve"> Web </w:t>
      </w:r>
      <w:r>
        <w:rPr>
          <w:rFonts w:hint="eastAsia"/>
        </w:rPr>
        <w:t>内容挖掘、</w:t>
      </w:r>
      <w:r>
        <w:rPr>
          <w:rFonts w:hint="eastAsia"/>
        </w:rPr>
        <w:t xml:space="preserve">Web </w:t>
      </w:r>
      <w:r>
        <w:rPr>
          <w:rFonts w:hint="eastAsia"/>
        </w:rPr>
        <w:t>结构挖掘和</w:t>
      </w:r>
      <w:r>
        <w:rPr>
          <w:rFonts w:hint="eastAsia"/>
        </w:rPr>
        <w:t xml:space="preserve"> Web </w:t>
      </w:r>
      <w:r>
        <w:rPr>
          <w:rFonts w:hint="eastAsia"/>
        </w:rPr>
        <w:t>使用记录挖掘。</w:t>
      </w:r>
    </w:p>
    <w:p w:rsidR="005D43BB" w:rsidRPr="00AD0750" w:rsidRDefault="005D43BB" w:rsidP="005D43BB">
      <w:pPr>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AD0750" w:rsidRDefault="00031725" w:rsidP="00031725">
      <w:pPr>
        <w:rPr>
          <w:rFonts w:hint="eastAsia"/>
        </w:rPr>
      </w:pPr>
      <w:r>
        <w:rPr>
          <w:rFonts w:hint="eastAsia"/>
        </w:rPr>
        <w:t>Web</w:t>
      </w:r>
      <w:r>
        <w:rPr>
          <w:rFonts w:hint="eastAsia"/>
        </w:rPr>
        <w:t>使用记录</w:t>
      </w:r>
      <w:r>
        <w:rPr>
          <w:rFonts w:hint="eastAsia"/>
        </w:rPr>
        <w:t>挖掘</w:t>
      </w:r>
      <w:r w:rsidR="00887A6D">
        <w:rPr>
          <w:rFonts w:hint="eastAsia"/>
        </w:rPr>
        <w:t>，也就是本课题研究的</w:t>
      </w:r>
      <w:r w:rsidR="00887A6D">
        <w:rPr>
          <w:rFonts w:hint="eastAsia"/>
        </w:rPr>
        <w:t>Web</w:t>
      </w:r>
      <w:r w:rsidR="00887A6D">
        <w:rPr>
          <w:rFonts w:hint="eastAsia"/>
        </w:rPr>
        <w:t>分析，</w:t>
      </w:r>
      <w:r w:rsidR="00087070">
        <w:rPr>
          <w:rFonts w:hint="eastAsia"/>
        </w:rPr>
        <w:t>流程可分为</w:t>
      </w:r>
      <w:proofErr w:type="gramStart"/>
      <w:r w:rsidR="00087070">
        <w:rPr>
          <w:rFonts w:hint="eastAsia"/>
        </w:rPr>
        <w:t>源数据</w:t>
      </w:r>
      <w:proofErr w:type="gramEnd"/>
      <w:r w:rsidR="00087070">
        <w:rPr>
          <w:rFonts w:hint="eastAsia"/>
        </w:rPr>
        <w:t>收集、数据存储</w:t>
      </w:r>
      <w:r>
        <w:rPr>
          <w:rFonts w:hint="eastAsia"/>
        </w:rPr>
        <w:t>、数据挖掘和模式分析</w:t>
      </w:r>
      <w:r w:rsidR="00087070">
        <w:rPr>
          <w:rFonts w:hint="eastAsia"/>
        </w:rPr>
        <w:t xml:space="preserve"> 3</w:t>
      </w:r>
      <w:r>
        <w:rPr>
          <w:rFonts w:hint="eastAsia"/>
        </w:rPr>
        <w:t xml:space="preserve"> </w:t>
      </w:r>
      <w:proofErr w:type="gramStart"/>
      <w:r>
        <w:rPr>
          <w:rFonts w:hint="eastAsia"/>
        </w:rPr>
        <w:t>个</w:t>
      </w:r>
      <w:proofErr w:type="gramEnd"/>
      <w:r>
        <w:rPr>
          <w:rFonts w:hint="eastAsia"/>
        </w:rPr>
        <w:t>阶段。</w:t>
      </w:r>
    </w:p>
    <w:p w:rsidR="00887A6D" w:rsidRDefault="00887A6D" w:rsidP="00031725">
      <w:pPr>
        <w:rPr>
          <w:rFonts w:hint="eastAsia"/>
        </w:rPr>
      </w:pPr>
      <w:r>
        <w:rPr>
          <w:rFonts w:hint="eastAsia"/>
        </w:rPr>
        <w:t>Web</w:t>
      </w:r>
      <w:r>
        <w:rPr>
          <w:rFonts w:hint="eastAsia"/>
        </w:rPr>
        <w:t>分析的关键</w:t>
      </w:r>
      <w:r w:rsidR="00B416E1">
        <w:rPr>
          <w:rFonts w:hint="eastAsia"/>
        </w:rPr>
        <w:t>指标</w:t>
      </w:r>
      <w:r>
        <w:rPr>
          <w:rFonts w:hint="eastAsia"/>
        </w:rPr>
        <w:t>包括：</w:t>
      </w:r>
      <w:r w:rsidR="00B416E1">
        <w:rPr>
          <w:rFonts w:hint="eastAsia"/>
        </w:rPr>
        <w:t>网站基础指标、流量质量指标、转化指标</w:t>
      </w:r>
      <w:r>
        <w:rPr>
          <w:rFonts w:hint="eastAsia"/>
        </w:rPr>
        <w:t>。</w:t>
      </w:r>
    </w:p>
    <w:p w:rsidR="00087070" w:rsidRDefault="00087070" w:rsidP="00087070">
      <w:pPr>
        <w:pStyle w:val="3"/>
        <w:rPr>
          <w:rFonts w:hint="eastAsia"/>
        </w:rPr>
      </w:pPr>
      <w:r>
        <w:rPr>
          <w:rFonts w:hint="eastAsia"/>
        </w:rPr>
        <w:t>数据收集</w:t>
      </w:r>
    </w:p>
    <w:p w:rsidR="00887A6D" w:rsidRDefault="00087070" w:rsidP="00031725">
      <w:pPr>
        <w:rPr>
          <w:rFonts w:hint="eastAsia"/>
        </w:rPr>
      </w:pPr>
      <w:r>
        <w:rPr>
          <w:rFonts w:hint="eastAsia"/>
        </w:rPr>
        <w:t>早期数据收集主要跟服务器日志，而现在是使用</w:t>
      </w:r>
      <w:proofErr w:type="gramStart"/>
      <w:r>
        <w:rPr>
          <w:rFonts w:hint="eastAsia"/>
        </w:rPr>
        <w:t>用</w:t>
      </w:r>
      <w:proofErr w:type="spellStart"/>
      <w:proofErr w:type="gramEnd"/>
      <w:r>
        <w:rPr>
          <w:rFonts w:hint="eastAsia"/>
        </w:rPr>
        <w:t>js</w:t>
      </w:r>
      <w:proofErr w:type="spellEnd"/>
      <w:r>
        <w:rPr>
          <w:rFonts w:hint="eastAsia"/>
        </w:rPr>
        <w:t>脚本</w:t>
      </w:r>
    </w:p>
    <w:p w:rsidR="00087070" w:rsidRDefault="00087070" w:rsidP="00087070">
      <w:pPr>
        <w:pStyle w:val="3"/>
        <w:rPr>
          <w:rFonts w:hint="eastAsia"/>
        </w:rPr>
      </w:pPr>
      <w:r>
        <w:rPr>
          <w:rFonts w:hint="eastAsia"/>
        </w:rPr>
        <w:t>数据存储</w:t>
      </w:r>
    </w:p>
    <w:p w:rsidR="00087070" w:rsidRPr="00087070" w:rsidRDefault="00087070" w:rsidP="00087070">
      <w:pPr>
        <w:rPr>
          <w:rFonts w:hint="eastAsia"/>
        </w:rPr>
      </w:pPr>
      <w:r>
        <w:rPr>
          <w:rFonts w:hint="eastAsia"/>
        </w:rPr>
        <w:t>使用关系型数据库，到</w:t>
      </w:r>
      <w:proofErr w:type="spellStart"/>
      <w:r>
        <w:rPr>
          <w:rFonts w:hint="eastAsia"/>
        </w:rPr>
        <w:t>nosql</w:t>
      </w:r>
      <w:proofErr w:type="spellEnd"/>
      <w:r>
        <w:rPr>
          <w:rFonts w:hint="eastAsia"/>
        </w:rPr>
        <w:t>数据库</w:t>
      </w:r>
    </w:p>
    <w:p w:rsidR="00087070" w:rsidRDefault="00087070" w:rsidP="00087070">
      <w:pPr>
        <w:pStyle w:val="3"/>
        <w:rPr>
          <w:rFonts w:hint="eastAsia"/>
        </w:rPr>
      </w:pPr>
      <w:r>
        <w:rPr>
          <w:rFonts w:hint="eastAsia"/>
        </w:rPr>
        <w:t>数据处理</w:t>
      </w:r>
    </w:p>
    <w:p w:rsidR="00087070" w:rsidRDefault="00087070" w:rsidP="00087070">
      <w:pPr>
        <w:rPr>
          <w:rFonts w:hint="eastAsia"/>
        </w:rPr>
      </w:pPr>
      <w:r>
        <w:t>B</w:t>
      </w:r>
      <w:r>
        <w:rPr>
          <w:rFonts w:hint="eastAsia"/>
        </w:rPr>
        <w:t>atch</w:t>
      </w:r>
      <w:r>
        <w:rPr>
          <w:rFonts w:hint="eastAsia"/>
        </w:rPr>
        <w:t>定时任务，到</w:t>
      </w:r>
      <w:proofErr w:type="spellStart"/>
      <w:r>
        <w:rPr>
          <w:rFonts w:hint="eastAsia"/>
        </w:rPr>
        <w:t>hadoop</w:t>
      </w:r>
      <w:proofErr w:type="spellEnd"/>
      <w:r>
        <w:rPr>
          <w:rFonts w:hint="eastAsia"/>
        </w:rPr>
        <w:t>,</w:t>
      </w:r>
      <w:r>
        <w:rPr>
          <w:rFonts w:hint="eastAsia"/>
        </w:rPr>
        <w:t>到实时计算。</w:t>
      </w:r>
    </w:p>
    <w:p w:rsidR="00087070" w:rsidRPr="00087070" w:rsidRDefault="00087070" w:rsidP="00087070">
      <w:pPr>
        <w:rPr>
          <w:rFonts w:hint="eastAsia"/>
        </w:rPr>
      </w:pPr>
      <w:bookmarkStart w:id="0" w:name="_GoBack"/>
      <w:bookmarkEnd w:id="0"/>
    </w:p>
    <w:p w:rsidR="00AD0750" w:rsidRDefault="00AD0750" w:rsidP="00087070">
      <w:r w:rsidRPr="00AD0750">
        <w:t xml:space="preserve">Generally the web mining tasks can be classified into </w:t>
      </w:r>
      <w:proofErr w:type="spellStart"/>
      <w:r w:rsidRPr="00AD0750">
        <w:t>threecategories</w:t>
      </w:r>
      <w:proofErr w:type="spellEnd"/>
      <w:r w:rsidRPr="00AD0750">
        <w:t xml:space="preserve">: web content mining, web structure mining and </w:t>
      </w:r>
      <w:proofErr w:type="spellStart"/>
      <w:r w:rsidRPr="00AD0750">
        <w:t>webusage</w:t>
      </w:r>
      <w:proofErr w:type="spellEnd"/>
      <w:r w:rsidRPr="00AD0750">
        <w:t xml:space="preserve"> mining. In addition, there are two other </w:t>
      </w:r>
      <w:proofErr w:type="spellStart"/>
      <w:r w:rsidRPr="00AD0750">
        <w:t>differentapproaches</w:t>
      </w:r>
      <w:proofErr w:type="spellEnd"/>
      <w:r w:rsidRPr="00AD0750">
        <w:t xml:space="preserve"> to categorize web mining. In both, the </w:t>
      </w:r>
      <w:proofErr w:type="spellStart"/>
      <w:r w:rsidRPr="00AD0750">
        <w:t>abovecategories</w:t>
      </w:r>
      <w:proofErr w:type="spellEnd"/>
      <w:r w:rsidRPr="00AD0750">
        <w:t xml:space="preserve"> are reduced from three to two: web content </w:t>
      </w:r>
      <w:proofErr w:type="spellStart"/>
      <w:r w:rsidRPr="00AD0750">
        <w:t>miningand</w:t>
      </w:r>
      <w:proofErr w:type="spellEnd"/>
      <w:r w:rsidRPr="00AD0750">
        <w:t xml:space="preserve"> web usage mining. In one, web structure is treated as </w:t>
      </w:r>
      <w:proofErr w:type="spellStart"/>
      <w:r w:rsidRPr="00AD0750">
        <w:t>partof</w:t>
      </w:r>
      <w:proofErr w:type="spellEnd"/>
      <w:r w:rsidRPr="00AD0750">
        <w:t xml:space="preserve"> web Content while in the other; web usage is treated as </w:t>
      </w:r>
      <w:proofErr w:type="spellStart"/>
      <w:r w:rsidRPr="00AD0750">
        <w:t>partof</w:t>
      </w:r>
      <w:proofErr w:type="spellEnd"/>
      <w:r w:rsidRPr="00AD0750">
        <w:t xml:space="preserve"> web Structure.</w:t>
      </w:r>
    </w:p>
    <w:p w:rsidR="00AD0750" w:rsidRPr="00AD0750" w:rsidRDefault="00AD0750" w:rsidP="00AD0750">
      <w:pPr>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8B32F9" w:rsidRDefault="008B32F9" w:rsidP="008B32F9"/>
    <w:p w:rsidR="00FF4C68" w:rsidRDefault="00FF4C68" w:rsidP="00FF4C68">
      <w:r>
        <w:t>Web usage mining includes three main steps: Data</w:t>
      </w:r>
    </w:p>
    <w:p w:rsidR="00FF4C68" w:rsidRDefault="00FF4C68" w:rsidP="00FF4C68">
      <w:r>
        <w:t>Preprocessing, Knowledge Extraction and analysis of</w:t>
      </w:r>
    </w:p>
    <w:p w:rsidR="00FF4C68" w:rsidRDefault="00FF4C68" w:rsidP="00FF4C68">
      <w:proofErr w:type="gramStart"/>
      <w:r>
        <w:t>extracted</w:t>
      </w:r>
      <w:proofErr w:type="gramEnd"/>
      <w:r>
        <w:t xml:space="preserve"> results.</w:t>
      </w:r>
    </w:p>
    <w:p w:rsidR="002A52AD" w:rsidRDefault="002A52AD" w:rsidP="00FF4C68">
      <w:r>
        <w:rPr>
          <w:rFonts w:hint="eastAsia"/>
        </w:rPr>
        <w:t>Data Log fetch</w:t>
      </w:r>
    </w:p>
    <w:p w:rsidR="002A52AD" w:rsidRDefault="002A52AD" w:rsidP="00FF4C68">
      <w:r>
        <w:t>D</w:t>
      </w:r>
      <w:r>
        <w:rPr>
          <w:rFonts w:hint="eastAsia"/>
        </w:rPr>
        <w:t>ata clean</w:t>
      </w:r>
    </w:p>
    <w:p w:rsidR="002A52AD" w:rsidRDefault="002A52AD" w:rsidP="00FF4C68">
      <w:proofErr w:type="spellStart"/>
      <w:r w:rsidRPr="002A52AD">
        <w:t>Pageview</w:t>
      </w:r>
      <w:proofErr w:type="spellEnd"/>
      <w:r w:rsidRPr="002A52AD">
        <w:t xml:space="preserve"> Identification</w:t>
      </w:r>
    </w:p>
    <w:p w:rsidR="002A52AD" w:rsidRDefault="002A52AD" w:rsidP="00FF4C68">
      <w:r w:rsidRPr="002A52AD">
        <w:t>Computing the Reference Length</w:t>
      </w:r>
    </w:p>
    <w:p w:rsidR="002A52AD" w:rsidRDefault="002A52AD" w:rsidP="00FF4C68">
      <w:r w:rsidRPr="002A52AD">
        <w:t>User Identification</w:t>
      </w:r>
    </w:p>
    <w:p w:rsidR="002A52AD" w:rsidRDefault="002A52AD" w:rsidP="00FF4C68">
      <w:r w:rsidRPr="002A52AD">
        <w:t>Session Identification</w:t>
      </w:r>
    </w:p>
    <w:p w:rsidR="00FF4C68" w:rsidRPr="002A52AD" w:rsidRDefault="00FF4C68" w:rsidP="00FF4C68">
      <w:pPr>
        <w:rPr>
          <w:b/>
          <w:color w:val="FF0000"/>
        </w:rPr>
      </w:pPr>
      <w:r w:rsidRPr="002A52AD">
        <w:rPr>
          <w:b/>
          <w:color w:val="FF0000"/>
        </w:rPr>
        <w:t xml:space="preserve">A </w:t>
      </w:r>
      <w:proofErr w:type="spellStart"/>
      <w:r w:rsidRPr="002A52AD">
        <w:rPr>
          <w:b/>
          <w:color w:val="FF0000"/>
        </w:rPr>
        <w:t>NewClustering</w:t>
      </w:r>
      <w:proofErr w:type="spellEnd"/>
      <w:r w:rsidRPr="002A52AD">
        <w:rPr>
          <w:b/>
          <w:color w:val="FF0000"/>
        </w:rPr>
        <w:t xml:space="preserve"> and Preprocessing for Web Log Mining</w:t>
      </w:r>
    </w:p>
    <w:p w:rsidR="00152ACD" w:rsidRDefault="00152ACD" w:rsidP="00FF4C68">
      <w:pPr>
        <w:rPr>
          <w:color w:val="FF0000"/>
        </w:rPr>
      </w:pPr>
    </w:p>
    <w:p w:rsidR="00152ACD" w:rsidRPr="002A52AD" w:rsidRDefault="002A52AD" w:rsidP="00FF4C68">
      <w:pPr>
        <w:rPr>
          <w:color w:val="FF0000"/>
          <w:sz w:val="36"/>
        </w:rPr>
      </w:pPr>
      <w:r w:rsidRPr="002A52AD">
        <w:rPr>
          <w:color w:val="FF0000"/>
          <w:sz w:val="36"/>
        </w:rPr>
        <w:t>Semantic Data Mining</w:t>
      </w:r>
    </w:p>
    <w:p w:rsidR="00152ACD" w:rsidRDefault="00434BC3" w:rsidP="00FF4C68">
      <w:pPr>
        <w:rPr>
          <w:color w:val="FF0000"/>
          <w:sz w:val="32"/>
        </w:rPr>
      </w:pPr>
      <w:r w:rsidRPr="00434BC3">
        <w:rPr>
          <w:color w:val="FF0000"/>
          <w:sz w:val="32"/>
        </w:rPr>
        <w:t xml:space="preserve">Web Usage Mining A Review on Process, Methods and </w:t>
      </w:r>
      <w:r w:rsidRPr="00434BC3">
        <w:rPr>
          <w:color w:val="FF0000"/>
          <w:sz w:val="32"/>
        </w:rPr>
        <w:lastRenderedPageBreak/>
        <w:t>Techniques</w:t>
      </w:r>
      <w:r>
        <w:rPr>
          <w:rFonts w:hint="eastAsia"/>
          <w:color w:val="FF0000"/>
          <w:sz w:val="32"/>
        </w:rPr>
        <w:t xml:space="preserve"> --- </w:t>
      </w:r>
      <w:r>
        <w:rPr>
          <w:rFonts w:hint="eastAsia"/>
          <w:color w:val="FF0000"/>
          <w:sz w:val="32"/>
        </w:rPr>
        <w:t>匹配度很高</w:t>
      </w:r>
    </w:p>
    <w:p w:rsidR="00CA1EC0" w:rsidRDefault="00CA1EC0" w:rsidP="00FF4C68">
      <w:pPr>
        <w:rPr>
          <w:color w:val="FF0000"/>
          <w:sz w:val="32"/>
        </w:rPr>
      </w:pPr>
    </w:p>
    <w:p w:rsidR="00CA1EC0" w:rsidRDefault="00CA1EC0" w:rsidP="00FF4C68">
      <w:pPr>
        <w:rPr>
          <w:color w:val="FF0000"/>
          <w:sz w:val="32"/>
        </w:rPr>
      </w:pPr>
      <w:r w:rsidRPr="00CA1EC0">
        <w:rPr>
          <w:color w:val="FF0000"/>
          <w:sz w:val="32"/>
        </w:rPr>
        <w:t>RTIC-C: A Big Data System for Massive Traffic Information Mining</w:t>
      </w:r>
      <w:r>
        <w:rPr>
          <w:rFonts w:hint="eastAsia"/>
          <w:color w:val="FF0000"/>
          <w:sz w:val="32"/>
        </w:rPr>
        <w:t xml:space="preserve"> </w:t>
      </w:r>
      <w:r>
        <w:rPr>
          <w:color w:val="FF0000"/>
          <w:sz w:val="32"/>
        </w:rPr>
        <w:t>–</w:t>
      </w:r>
      <w:r>
        <w:rPr>
          <w:rFonts w:hint="eastAsia"/>
          <w:color w:val="FF0000"/>
          <w:sz w:val="32"/>
        </w:rPr>
        <w:t xml:space="preserve"> </w:t>
      </w:r>
      <w:r>
        <w:rPr>
          <w:rFonts w:hint="eastAsia"/>
          <w:color w:val="FF0000"/>
          <w:sz w:val="32"/>
        </w:rPr>
        <w:t>较高</w:t>
      </w:r>
    </w:p>
    <w:p w:rsidR="00FF24FA" w:rsidRDefault="00FF24FA" w:rsidP="00FF4C68">
      <w:pPr>
        <w:rPr>
          <w:color w:val="FF0000"/>
          <w:sz w:val="32"/>
        </w:rPr>
      </w:pPr>
    </w:p>
    <w:p w:rsidR="00FF24FA" w:rsidRDefault="00FF24FA" w:rsidP="00FF4C68">
      <w:pPr>
        <w:rPr>
          <w:color w:val="FF0000"/>
          <w:sz w:val="32"/>
        </w:rPr>
      </w:pPr>
    </w:p>
    <w:p w:rsidR="00FF24FA" w:rsidRDefault="00FF24FA" w:rsidP="00FF4C68">
      <w:pPr>
        <w:rPr>
          <w:color w:val="FF0000"/>
          <w:sz w:val="32"/>
        </w:rPr>
      </w:pPr>
    </w:p>
    <w:p w:rsidR="00FF24FA" w:rsidRPr="00FF24FA" w:rsidRDefault="00FF24FA" w:rsidP="00FF24FA">
      <w:pPr>
        <w:rPr>
          <w:color w:val="FF0000"/>
          <w:sz w:val="32"/>
        </w:rPr>
      </w:pPr>
      <w:r w:rsidRPr="00FF24FA">
        <w:rPr>
          <w:color w:val="FF0000"/>
          <w:sz w:val="32"/>
        </w:rPr>
        <w:t>Toward Scalable Systems for Big Data Analytics:</w:t>
      </w:r>
    </w:p>
    <w:p w:rsidR="00FF24FA" w:rsidRPr="00434BC3" w:rsidRDefault="00FF24FA" w:rsidP="00FF24FA">
      <w:pPr>
        <w:rPr>
          <w:color w:val="FF0000"/>
          <w:sz w:val="32"/>
        </w:rPr>
      </w:pPr>
      <w:r w:rsidRPr="00FF24FA">
        <w:rPr>
          <w:color w:val="FF0000"/>
          <w:sz w:val="32"/>
        </w:rPr>
        <w:t>A Technology Tutorial</w:t>
      </w:r>
      <w:r>
        <w:rPr>
          <w:rFonts w:hint="eastAsia"/>
          <w:color w:val="FF0000"/>
          <w:sz w:val="32"/>
        </w:rPr>
        <w:t xml:space="preserve">   </w:t>
      </w:r>
      <w:r>
        <w:rPr>
          <w:rFonts w:hint="eastAsia"/>
          <w:color w:val="FF0000"/>
          <w:sz w:val="32"/>
        </w:rPr>
        <w:t>最牛逼的文章</w:t>
      </w:r>
    </w:p>
    <w:p w:rsidR="00FF4C68" w:rsidRDefault="00FF4C68" w:rsidP="00FF4C68"/>
    <w:p w:rsidR="008B32F9" w:rsidRPr="008B32F9" w:rsidRDefault="008B32F9" w:rsidP="008B32F9"/>
    <w:p w:rsidR="004B4F85" w:rsidRDefault="004B4F85" w:rsidP="004B4F85">
      <w:r>
        <w:rPr>
          <w:rFonts w:hint="eastAsia"/>
        </w:rPr>
        <w:t>现在很多公司每天都会产生数以</w:t>
      </w:r>
      <w:r>
        <w:rPr>
          <w:rFonts w:hint="eastAsia"/>
        </w:rPr>
        <w:t>TB</w:t>
      </w:r>
      <w:r>
        <w:rPr>
          <w:rFonts w:hint="eastAsia"/>
        </w:rPr>
        <w:t>级的大数据，如何对这些数据进行挖掘，分析成了很重要的课题。比如：</w:t>
      </w:r>
    </w:p>
    <w:p w:rsidR="004B4F85" w:rsidRDefault="004B4F85" w:rsidP="004B4F85"/>
    <w:p w:rsidR="004B4F85" w:rsidRDefault="004B4F85" w:rsidP="004B4F85">
      <w:r>
        <w:rPr>
          <w:rFonts w:hint="eastAsia"/>
        </w:rPr>
        <w:t>电子商务：需要处理并且挖掘用户行为产生的数据，产生推荐，从而带来更多的流量和收益。最理想的推荐就是根据兴趣推荐给用户本来不需要的东西！而每天处理海量的用户数据，需要一个低延时高可靠的实时流式分布式计算系统。</w:t>
      </w:r>
    </w:p>
    <w:p w:rsidR="004B4F85" w:rsidRDefault="004B4F85" w:rsidP="004B4F85">
      <w:r>
        <w:rPr>
          <w:rFonts w:hint="eastAsia"/>
        </w:rPr>
        <w:t>新闻聚合：新闻时效性非常重要，如果在一个重大事情发生后能够实时的推荐给用户，那么肯定能增大用户粘性，带来可观的流量。</w:t>
      </w:r>
    </w:p>
    <w:p w:rsidR="004B4F85" w:rsidRDefault="004B4F85" w:rsidP="004B4F85">
      <w:r>
        <w:rPr>
          <w:rFonts w:hint="eastAsia"/>
        </w:rPr>
        <w:t>社交网站：大家每天都会去社交网站是为了看看现在发生了什么，周围人在做什么。流式计算可以把用户关注的热点聚合，实时反馈给用户，从而达到一个圈子的聚合效果。</w:t>
      </w:r>
    </w:p>
    <w:p w:rsidR="004B4F85" w:rsidRDefault="004B4F85" w:rsidP="004B4F85">
      <w:r>
        <w:rPr>
          <w:rFonts w:hint="eastAsia"/>
        </w:rPr>
        <w:t>交通监管部门：每个城市的交通监管部门每天都要产生海量的视频数据，这些视频数据也是以流的形式源源不断的输系统中。实时流式计算系统需要以最快的速度来处理这些数据。</w:t>
      </w:r>
    </w:p>
    <w:p w:rsidR="004B4F85" w:rsidRDefault="004B4F85" w:rsidP="004B4F85">
      <w:r>
        <w:rPr>
          <w:rFonts w:hint="eastAsia"/>
        </w:rPr>
        <w:t>数据挖掘和机器学习：它们实际上是互联网公司内部使用的系统，主要为线上服务提供数据支撑。它们可以说是互联网公司的</w:t>
      </w:r>
      <w:proofErr w:type="gramStart"/>
      <w:r>
        <w:rPr>
          <w:rFonts w:hint="eastAsia"/>
        </w:rPr>
        <w:t>最</w:t>
      </w:r>
      <w:proofErr w:type="gramEnd"/>
      <w:r>
        <w:rPr>
          <w:rFonts w:hint="eastAsia"/>
        </w:rPr>
        <w:t>核心的平台之一。系统的效率是挖掘的关键，理想条件下就是每天产生的海量数据都能得到有效处理，对于原来的数据进行全量更新。</w:t>
      </w:r>
    </w:p>
    <w:p w:rsidR="004B4F85" w:rsidRDefault="004B4F85" w:rsidP="004B4F85">
      <w:r>
        <w:rPr>
          <w:rFonts w:hint="eastAsia"/>
        </w:rPr>
        <w:t>大型集群的监控：自动化</w:t>
      </w:r>
      <w:proofErr w:type="gramStart"/>
      <w:r>
        <w:rPr>
          <w:rFonts w:hint="eastAsia"/>
        </w:rPr>
        <w:t>运维很重要</w:t>
      </w:r>
      <w:proofErr w:type="gramEnd"/>
      <w:r>
        <w:rPr>
          <w:rFonts w:hint="eastAsia"/>
        </w:rPr>
        <w:t>，集群监控的实时预警机制也非常重要，而流式系统对于日志的实时处理，往往是监控系统的关键。</w:t>
      </w:r>
    </w:p>
    <w:p w:rsidR="004B4F85" w:rsidRDefault="004B4F85" w:rsidP="004B4F85">
      <w:r>
        <w:rPr>
          <w:rFonts w:hint="eastAsia"/>
        </w:rPr>
        <w:t>等等。</w:t>
      </w:r>
    </w:p>
    <w:p w:rsidR="00A15ABC" w:rsidRDefault="00A15ABC" w:rsidP="004B4F85">
      <w:r>
        <w:rPr>
          <w:rFonts w:hint="eastAsia"/>
        </w:rPr>
        <w:t xml:space="preserve">FROM </w:t>
      </w:r>
      <w:hyperlink r:id="rId11" w:history="1">
        <w:r w:rsidRPr="00C6574F">
          <w:rPr>
            <w:rStyle w:val="a5"/>
          </w:rPr>
          <w:t>http://blog.csdn.net/anzhsoft/article/details/38168025</w:t>
        </w:r>
      </w:hyperlink>
      <w:r>
        <w:rPr>
          <w:rFonts w:hint="eastAsia"/>
        </w:rPr>
        <w:t>，</w:t>
      </w:r>
      <w:r>
        <w:rPr>
          <w:rFonts w:hint="eastAsia"/>
        </w:rPr>
        <w:t xml:space="preserve"> Storm spark</w:t>
      </w:r>
      <w:r>
        <w:rPr>
          <w:rFonts w:hint="eastAsia"/>
        </w:rPr>
        <w:t>介绍。不错</w:t>
      </w:r>
    </w:p>
    <w:p w:rsidR="0013295B" w:rsidRDefault="0013295B" w:rsidP="004B4F85"/>
    <w:p w:rsidR="0013295B" w:rsidRDefault="0013295B" w:rsidP="004B4F85"/>
    <w:p w:rsidR="0013295B" w:rsidRDefault="0013295B" w:rsidP="004B4F85">
      <w:r>
        <w:t>试想下，如果，一个游戏新版本上线，有一个实时分析系统，收集游戏中的数据，运营或者开发者可以在上线后几秒钟得到持续不断更新的游戏监控报告和分析结</w:t>
      </w:r>
      <w:r>
        <w:t xml:space="preserve"> </w:t>
      </w:r>
      <w:r>
        <w:t>果，然后马上针对游戏的参数和平衡性进行调整。这样就能够大大缩短游戏迭代周期，加强游戏的生命力（实</w:t>
      </w:r>
      <w:r>
        <w:lastRenderedPageBreak/>
        <w:t>际上，</w:t>
      </w:r>
      <w:proofErr w:type="spellStart"/>
      <w:r>
        <w:t>zynga</w:t>
      </w:r>
      <w:proofErr w:type="spellEnd"/>
      <w:r>
        <w:t>就是这么干的！虽然使用的不是</w:t>
      </w:r>
      <w:r>
        <w:t xml:space="preserve"> Storm……</w:t>
      </w:r>
      <w:proofErr w:type="spellStart"/>
      <w:r w:rsidR="00CA1A00">
        <w:fldChar w:fldCharType="begin"/>
      </w:r>
      <w:r w:rsidR="00CA1A00">
        <w:instrText xml:space="preserve"> HYPERLINK "http://www.csdn.net/article/2011-08-26/303631" </w:instrText>
      </w:r>
      <w:r w:rsidR="00CA1A00">
        <w:fldChar w:fldCharType="separate"/>
      </w:r>
      <w:r>
        <w:rPr>
          <w:rStyle w:val="a5"/>
        </w:rPr>
        <w:t>Zynga</w:t>
      </w:r>
      <w:proofErr w:type="spellEnd"/>
      <w:r>
        <w:rPr>
          <w:rStyle w:val="a5"/>
        </w:rPr>
        <w:t>研发之道探秘：用数据说话</w:t>
      </w:r>
      <w:r w:rsidR="00CA1A00">
        <w:rPr>
          <w:rStyle w:val="a5"/>
        </w:rPr>
        <w:fldChar w:fldCharType="end"/>
      </w:r>
      <w:r>
        <w:t>）。</w:t>
      </w:r>
    </w:p>
    <w:p w:rsidR="0013295B" w:rsidRDefault="0013295B" w:rsidP="004B4F85"/>
    <w:p w:rsidR="002E3804" w:rsidRDefault="002E3804" w:rsidP="002E3804">
      <w:pPr>
        <w:pStyle w:val="1"/>
      </w:pPr>
      <w:r>
        <w:rPr>
          <w:rFonts w:hint="eastAsia"/>
        </w:rPr>
        <w:t>研究现状</w:t>
      </w:r>
    </w:p>
    <w:p w:rsidR="002E3804" w:rsidRDefault="002E3804" w:rsidP="002E3804">
      <w:pPr>
        <w:pStyle w:val="2"/>
      </w:pPr>
      <w:proofErr w:type="gramStart"/>
      <w:r w:rsidRPr="002E3804">
        <w:t>user</w:t>
      </w:r>
      <w:proofErr w:type="gramEnd"/>
      <w:r w:rsidRPr="002E3804">
        <w:t xml:space="preserve"> traversals</w:t>
      </w:r>
    </w:p>
    <w:p w:rsidR="002E3804" w:rsidRPr="002E3804" w:rsidRDefault="002E3804" w:rsidP="002E3804">
      <w:pPr>
        <w:pStyle w:val="2"/>
      </w:pPr>
      <w:r>
        <w:t>Frequent</w:t>
      </w:r>
      <w:r>
        <w:rPr>
          <w:rFonts w:hint="eastAsia"/>
        </w:rPr>
        <w:t xml:space="preserve"> </w:t>
      </w:r>
      <w:r>
        <w:t>Pattern Tree Algorithms</w:t>
      </w:r>
    </w:p>
    <w:p w:rsidR="001171E3" w:rsidRDefault="001171E3" w:rsidP="001171E3">
      <w:pPr>
        <w:pStyle w:val="1"/>
      </w:pPr>
      <w:r>
        <w:rPr>
          <w:rFonts w:hint="eastAsia"/>
        </w:rPr>
        <w:t>研究目标</w:t>
      </w:r>
    </w:p>
    <w:p w:rsidR="001171E3" w:rsidRDefault="001171E3" w:rsidP="001171E3">
      <w:pPr>
        <w:pStyle w:val="1"/>
      </w:pPr>
      <w:r>
        <w:rPr>
          <w:rFonts w:hint="eastAsia"/>
        </w:rPr>
        <w:t>关键技术</w:t>
      </w:r>
    </w:p>
    <w:p w:rsidR="004B4F85" w:rsidRDefault="004B4F85" w:rsidP="004B4F85">
      <w:r>
        <w:rPr>
          <w:rFonts w:hint="eastAsia"/>
        </w:rPr>
        <w:t>数据不丢失</w:t>
      </w:r>
    </w:p>
    <w:p w:rsidR="00D64FC6" w:rsidRDefault="00D64FC6" w:rsidP="004B4F85"/>
    <w:p w:rsidR="00D64FC6" w:rsidRDefault="00D64FC6" w:rsidP="004B4F85">
      <w:r>
        <w:rPr>
          <w:rFonts w:hint="eastAsia"/>
        </w:rPr>
        <w:t>笔记：</w:t>
      </w:r>
    </w:p>
    <w:p w:rsidR="00D64FC6" w:rsidRPr="004B4F85" w:rsidRDefault="00D64FC6" w:rsidP="004B4F85">
      <w:r>
        <w:t>S</w:t>
      </w:r>
      <w:r>
        <w:rPr>
          <w:rFonts w:hint="eastAsia"/>
        </w:rPr>
        <w:t>park RDD</w:t>
      </w:r>
      <w:r>
        <w:rPr>
          <w:rFonts w:hint="eastAsia"/>
        </w:rPr>
        <w:t>可容错</w:t>
      </w:r>
    </w:p>
    <w:sectPr w:rsidR="00D64FC6" w:rsidRPr="004B4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A00" w:rsidRDefault="00CA1A00" w:rsidP="001171E3">
      <w:r>
        <w:separator/>
      </w:r>
    </w:p>
  </w:endnote>
  <w:endnote w:type="continuationSeparator" w:id="0">
    <w:p w:rsidR="00CA1A00" w:rsidRDefault="00CA1A00" w:rsidP="0011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LF-32769-4-1544580886+ZFMBRO-1">
    <w:altName w:val="方正舒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A00" w:rsidRDefault="00CA1A00" w:rsidP="001171E3">
      <w:r>
        <w:separator/>
      </w:r>
    </w:p>
  </w:footnote>
  <w:footnote w:type="continuationSeparator" w:id="0">
    <w:p w:rsidR="00CA1A00" w:rsidRDefault="00CA1A00" w:rsidP="00117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A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04"/>
    <w:rsid w:val="00031725"/>
    <w:rsid w:val="00087070"/>
    <w:rsid w:val="001171E3"/>
    <w:rsid w:val="0013295B"/>
    <w:rsid w:val="00152ACD"/>
    <w:rsid w:val="002209AD"/>
    <w:rsid w:val="00224D1C"/>
    <w:rsid w:val="002A52AD"/>
    <w:rsid w:val="002C4EB5"/>
    <w:rsid w:val="002E3804"/>
    <w:rsid w:val="002E6404"/>
    <w:rsid w:val="002F0FAE"/>
    <w:rsid w:val="00434BC3"/>
    <w:rsid w:val="004B4F85"/>
    <w:rsid w:val="004C36F3"/>
    <w:rsid w:val="004F5F99"/>
    <w:rsid w:val="005D43BB"/>
    <w:rsid w:val="005E6603"/>
    <w:rsid w:val="005F455C"/>
    <w:rsid w:val="00676468"/>
    <w:rsid w:val="00700708"/>
    <w:rsid w:val="007945C1"/>
    <w:rsid w:val="007C70D7"/>
    <w:rsid w:val="007F75C1"/>
    <w:rsid w:val="00887A6D"/>
    <w:rsid w:val="008B2502"/>
    <w:rsid w:val="008B32F9"/>
    <w:rsid w:val="009325D5"/>
    <w:rsid w:val="00A10084"/>
    <w:rsid w:val="00A15ABC"/>
    <w:rsid w:val="00A82AFA"/>
    <w:rsid w:val="00A945CA"/>
    <w:rsid w:val="00AD0750"/>
    <w:rsid w:val="00B416E1"/>
    <w:rsid w:val="00BC5835"/>
    <w:rsid w:val="00CA1A00"/>
    <w:rsid w:val="00CA1EC0"/>
    <w:rsid w:val="00CE658E"/>
    <w:rsid w:val="00CF71E7"/>
    <w:rsid w:val="00D64FC6"/>
    <w:rsid w:val="00E0246D"/>
    <w:rsid w:val="00FB4637"/>
    <w:rsid w:val="00FF24FA"/>
    <w:rsid w:val="00FF4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893575">
      <w:bodyDiv w:val="1"/>
      <w:marLeft w:val="0"/>
      <w:marRight w:val="0"/>
      <w:marTop w:val="0"/>
      <w:marBottom w:val="0"/>
      <w:divBdr>
        <w:top w:val="none" w:sz="0" w:space="0" w:color="auto"/>
        <w:left w:val="none" w:sz="0" w:space="0" w:color="auto"/>
        <w:bottom w:val="none" w:sz="0" w:space="0" w:color="auto"/>
        <w:right w:val="none" w:sz="0" w:space="0" w:color="auto"/>
      </w:divBdr>
    </w:div>
    <w:div w:id="1519076599">
      <w:bodyDiv w:val="1"/>
      <w:marLeft w:val="0"/>
      <w:marRight w:val="0"/>
      <w:marTop w:val="0"/>
      <w:marBottom w:val="0"/>
      <w:divBdr>
        <w:top w:val="none" w:sz="0" w:space="0" w:color="auto"/>
        <w:left w:val="none" w:sz="0" w:space="0" w:color="auto"/>
        <w:bottom w:val="none" w:sz="0" w:space="0" w:color="auto"/>
        <w:right w:val="none" w:sz="0" w:space="0" w:color="auto"/>
      </w:divBdr>
    </w:div>
    <w:div w:id="1687829739">
      <w:bodyDiv w:val="1"/>
      <w:marLeft w:val="0"/>
      <w:marRight w:val="0"/>
      <w:marTop w:val="0"/>
      <w:marBottom w:val="0"/>
      <w:divBdr>
        <w:top w:val="none" w:sz="0" w:space="0" w:color="auto"/>
        <w:left w:val="none" w:sz="0" w:space="0" w:color="auto"/>
        <w:bottom w:val="none" w:sz="0" w:space="0" w:color="auto"/>
        <w:right w:val="none" w:sz="0" w:space="0" w:color="auto"/>
      </w:divBdr>
    </w:div>
    <w:div w:id="17098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trends.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anzhsoft/article/details/38168025" TargetMode="External"/><Relationship Id="rId5" Type="http://schemas.openxmlformats.org/officeDocument/2006/relationships/webSettings" Target="webSettings.xml"/><Relationship Id="rId10" Type="http://schemas.openxmlformats.org/officeDocument/2006/relationships/hyperlink" Target="http://www.google.com/analytics/" TargetMode="External"/><Relationship Id="rId4" Type="http://schemas.openxmlformats.org/officeDocument/2006/relationships/settings" Target="settings.xml"/><Relationship Id="rId9" Type="http://schemas.openxmlformats.org/officeDocument/2006/relationships/hyperlink" Target="http://www.hitwebcoun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564</Words>
  <Characters>3221</Characters>
  <Application>Microsoft Office Word</Application>
  <DocSecurity>0</DocSecurity>
  <Lines>26</Lines>
  <Paragraphs>7</Paragraphs>
  <ScaleCrop>false</ScaleCrop>
  <Company>Microsoft Corporation</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lsg</dc:creator>
  <cp:keywords/>
  <dc:description/>
  <cp:lastModifiedBy>lsg</cp:lastModifiedBy>
  <cp:revision>28</cp:revision>
  <dcterms:created xsi:type="dcterms:W3CDTF">2014-12-14T03:47:00Z</dcterms:created>
  <dcterms:modified xsi:type="dcterms:W3CDTF">2014-12-16T16:36:00Z</dcterms:modified>
</cp:coreProperties>
</file>