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E8002D"/>
          <w:sz w:val="64"/>
          <w:szCs w:val="64"/>
        </w:rPr>
        <w:t xml:space="preserve">F1 Analytics Dashboard</w:t>
      </w:r>
    </w:p>
    <w:p>
      <w:pPr>
        <w:spacing w:after="480" w:before="0"/>
        <w:jc w:val="center"/>
      </w:pPr>
      <w:r>
        <w:rPr>
          <w:rFonts w:ascii="Arial" w:cs="Arial" w:eastAsia="Arial" w:hAnsi="Arial"/>
          <w:color w:val="2C3E50"/>
          <w:sz w:val="40"/>
          <w:szCs w:val="40"/>
        </w:rPr>
        <w:t xml:space="preserve">Complete User Guide</w:t>
      </w:r>
    </w:p>
    <w:p>
      <w:pPr>
        <w:pBdr>
          <w:bottom w:val="single" w:color="E8002D" w:sz="8" w:space="1"/>
        </w:pBdr>
        <w:spacing w:after="480" w:before="0"/>
        <w:jc w:val="center"/>
      </w:pPr>
      <w:r>
        <w:t xml:space="preserve"/>
      </w:r>
    </w:p>
    <w:p>
      <w:pPr>
        <w:spacing w:after="120" w:before="240"/>
        <w:jc w:val="center"/>
      </w:pPr>
      <w:r>
        <w:rPr>
          <w:rFonts w:ascii="Arial" w:cs="Arial" w:eastAsia="Arial" w:hAnsi="Arial"/>
          <w:color w:val="555555"/>
          <w:sz w:val="24"/>
          <w:szCs w:val="24"/>
        </w:rPr>
        <w:t xml:space="preserve">Race Data  |  Telemetry  |  Live Timing  |  Analytics  |  Statistical Analysis</w:t>
      </w:r>
    </w:p>
    <w:p>
      <w:pPr>
        <w:spacing w:after="0" w:before="960"/>
        <w:jc w:val="center"/>
      </w:pPr>
      <w:r>
        <w:rPr>
          <w:rFonts w:ascii="Arial" w:cs="Arial" w:eastAsia="Arial" w:hAnsi="Arial"/>
          <w:color w:val="999999"/>
          <w:sz w:val="20"/>
          <w:szCs w:val="20"/>
        </w:rPr>
        <w:t xml:space="preserve">Powered by FastF1  |  FastAPI  |  Streamlit  |  XGBoost</w:t>
      </w:r>
    </w:p>
    <w:p>
      <w:pPr>
        <w:spacing w:after="0" w:before="120"/>
        <w:jc w:val="center"/>
      </w:pPr>
      <w:r>
        <w:rPr>
          <w:rFonts w:ascii="Arial" w:cs="Arial" w:eastAsia="Arial" w:hAnsi="Arial"/>
          <w:color w:val="999999"/>
          <w:sz w:val="20"/>
          <w:szCs w:val="20"/>
        </w:rPr>
        <w:t xml:space="preserve">2025 Edition</w:t>
      </w:r>
    </w:p>
    <w:p>
      <w:pPr>
        <w:sectPr>
          <w:pgSz w:w="12240" w:h="15840" w:orient="portrait"/>
          <w:pgMar w:top="1440" w:right="1440" w:bottom="1440" w:left="1440" w:header="708" w:footer="708" w:gutter="0"/>
          <w:pgNumType/>
          <w:docGrid w:linePitch="360"/>
        </w:sectPr>
      </w:pPr>
    </w:p>
    <w:p>
      <w:pPr>
        <w:spacing w:after="360" w:before="0"/>
        <w:jc w:val="center"/>
      </w:pPr>
      <w:r>
        <w:rPr>
          <w:rFonts w:ascii="Arial" w:cs="Arial" w:eastAsia="Arial" w:hAnsi="Arial"/>
          <w:b/>
          <w:bCs/>
          <w:color w:val="E8002D"/>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E8002D"/>
          <w:sz w:val="36"/>
          <w:szCs w:val="36"/>
        </w:rPr>
        <w:t xml:space="preserve">1. Getting Started</w:t>
      </w:r>
    </w:p>
    <w:p>
      <w:pPr>
        <w:pBdr>
          <w:bottom w:val="single" w:color="E8002D" w:sz="4" w:space="1"/>
        </w:pBdr>
        <w:spacing w:after="160" w:before="160"/>
      </w:pPr>
      <w:r>
        <w:t xml:space="preserve"/>
      </w:r>
    </w:p>
    <w:p>
      <w:pPr>
        <w:pStyle w:val="Heading2"/>
        <w:spacing w:after="160" w:before="300"/>
      </w:pPr>
      <w:r>
        <w:rPr>
          <w:rFonts w:ascii="Arial" w:cs="Arial" w:eastAsia="Arial" w:hAnsi="Arial"/>
          <w:b/>
          <w:bCs/>
          <w:color w:val="2C3E50"/>
          <w:sz w:val="28"/>
          <w:szCs w:val="28"/>
        </w:rPr>
        <w:t xml:space="preserve">1.1 Starting the Application</w:t>
      </w:r>
    </w:p>
    <w:p>
      <w:pPr>
        <w:spacing w:after="80" w:before="80"/>
      </w:pPr>
      <w:r>
        <w:rPr>
          <w:rFonts w:ascii="Arial" w:cs="Arial" w:eastAsia="Arial" w:hAnsi="Arial"/>
          <w:sz w:val="22"/>
          <w:szCs w:val="22"/>
        </w:rPr>
        <w:t xml:space="preserve">You need two separate PowerShell windows open at the same time — one for the backend API server and one for the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Window 1 — API Backend: </w:t>
            </w:r>
            <w:r>
              <w:rPr>
                <w:rFonts w:ascii="Arial" w:cs="Arial" w:eastAsia="Arial" w:hAnsi="Arial"/>
                <w:color w:val="1A1A2E"/>
                <w:sz w:val="22"/>
                <w:szCs w:val="22"/>
              </w:rPr>
              <w:t xml:space="preserve"/>
            </w:r>
          </w:p>
        </w:tc>
      </w:tr>
    </w:tbl>
    <w:p>
      <w:pPr>
        <w:spacing w:after="80" w:before="80"/>
      </w:pPr>
      <w:r>
        <w:t xml:space="preserve"/>
      </w:r>
    </w:p>
    <w:p>
      <w:pPr>
        <w:shd w:fill="F8F8F8" w:val="clear"/>
        <w:spacing w:after="40" w:before="40"/>
        <w:ind w:left="720"/>
      </w:pPr>
      <w:r>
        <w:rPr>
          <w:rFonts w:ascii="Courier New" w:cs="Courier New" w:eastAsia="Courier New" w:hAnsi="Courier New"/>
          <w:color w:val="2C3E50"/>
          <w:sz w:val="19"/>
          <w:szCs w:val="19"/>
        </w:rPr>
        <w:t xml:space="preserve">cd "C:\Users\Ritarshi Roy\f1_dashboard"</w:t>
      </w:r>
    </w:p>
    <w:p>
      <w:pPr>
        <w:shd w:fill="F8F8F8" w:val="clear"/>
        <w:spacing w:after="40" w:before="40"/>
        <w:ind w:left="720"/>
      </w:pPr>
      <w:r>
        <w:rPr>
          <w:rFonts w:ascii="Courier New" w:cs="Courier New" w:eastAsia="Courier New" w:hAnsi="Courier New"/>
          <w:color w:val="2C3E50"/>
          <w:sz w:val="19"/>
          <w:szCs w:val="19"/>
        </w:rPr>
        <w:t xml:space="preserve">python -m uvicorn api.main:app --host 0.0.0.0 --port 8000 --reload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Wait for: </w:t>
            </w:r>
            <w:r>
              <w:rPr>
                <w:rFonts w:ascii="Arial" w:cs="Arial" w:eastAsia="Arial" w:hAnsi="Arial"/>
                <w:color w:val="1A1A2E"/>
                <w:sz w:val="22"/>
                <w:szCs w:val="22"/>
              </w:rPr>
              <w:t xml:space="preserve">Application startup complete.  (this appears in the terminal after ~5 seconds)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Window 2 — Dashboard: </w:t>
            </w:r>
            <w:r>
              <w:rPr>
                <w:rFonts w:ascii="Arial" w:cs="Arial" w:eastAsia="Arial" w:hAnsi="Arial"/>
                <w:color w:val="1A1A2E"/>
                <w:sz w:val="22"/>
                <w:szCs w:val="22"/>
              </w:rPr>
              <w:t xml:space="preserve"/>
            </w:r>
          </w:p>
        </w:tc>
      </w:tr>
    </w:tbl>
    <w:p>
      <w:pPr>
        <w:spacing w:after="80" w:before="80"/>
      </w:pPr>
      <w:r>
        <w:t xml:space="preserve"/>
      </w:r>
    </w:p>
    <w:p>
      <w:pPr>
        <w:shd w:fill="F8F8F8" w:val="clear"/>
        <w:spacing w:after="40" w:before="40"/>
        <w:ind w:left="720"/>
      </w:pPr>
      <w:r>
        <w:rPr>
          <w:rFonts w:ascii="Courier New" w:cs="Courier New" w:eastAsia="Courier New" w:hAnsi="Courier New"/>
          <w:color w:val="2C3E50"/>
          <w:sz w:val="19"/>
          <w:szCs w:val="19"/>
        </w:rPr>
        <w:t xml:space="preserve">cd "C:\Users\Ritarshi Roy\f1_dashboard"</w:t>
      </w:r>
    </w:p>
    <w:p>
      <w:pPr>
        <w:shd w:fill="F8F8F8" w:val="clear"/>
        <w:spacing w:after="40" w:before="40"/>
        <w:ind w:left="720"/>
      </w:pPr>
      <w:r>
        <w:rPr>
          <w:rFonts w:ascii="Courier New" w:cs="Courier New" w:eastAsia="Courier New" w:hAnsi="Courier New"/>
          <w:color w:val="2C3E50"/>
          <w:sz w:val="19"/>
          <w:szCs w:val="19"/>
        </w:rPr>
        <w:t xml:space="preserve">streamlit run dashboard/app.py --server.port 8502</w:t>
      </w:r>
    </w:p>
    <w:p>
      <w:pPr>
        <w:spacing w:after="80" w:before="80"/>
      </w:pPr>
      <w:r>
        <w:t xml:space="preserve"/>
      </w:r>
    </w:p>
    <w:p>
      <w:pPr>
        <w:spacing w:after="80" w:before="80"/>
      </w:pPr>
      <w:r>
        <w:rPr>
          <w:rFonts w:ascii="Arial" w:cs="Arial" w:eastAsia="Arial" w:hAnsi="Arial"/>
          <w:sz w:val="22"/>
          <w:szCs w:val="22"/>
        </w:rPr>
        <w:t xml:space="preserve">Then open your browser and go to:</w:t>
      </w:r>
    </w:p>
    <w:p>
      <w:pPr>
        <w:pStyle w:val="ListParagraph"/>
        <w:numPr>
          <w:ilvl w:val="0"/>
          <w:numId w:val="2"/>
        </w:numPr>
        <w:spacing w:after="60" w:before="60"/>
      </w:pPr>
      <w:r>
        <w:rPr>
          <w:rFonts w:ascii="Arial" w:cs="Arial" w:eastAsia="Arial" w:hAnsi="Arial"/>
          <w:sz w:val="22"/>
          <w:szCs w:val="22"/>
        </w:rPr>
        <w:t xml:space="preserve">Dashboard:  http://localhost:8502</w:t>
      </w:r>
    </w:p>
    <w:p>
      <w:pPr>
        <w:pStyle w:val="ListParagraph"/>
        <w:numPr>
          <w:ilvl w:val="0"/>
          <w:numId w:val="2"/>
        </w:numPr>
        <w:spacing w:after="60" w:before="60"/>
      </w:pPr>
      <w:r>
        <w:rPr>
          <w:rFonts w:ascii="Arial" w:cs="Arial" w:eastAsia="Arial" w:hAnsi="Arial"/>
          <w:sz w:val="22"/>
          <w:szCs w:val="22"/>
        </w:rPr>
        <w:t xml:space="preserve">API Documentation:  http://localhost:8000/docs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1.2 Stopping the Application</w:t>
      </w:r>
    </w:p>
    <w:p>
      <w:pPr>
        <w:spacing w:after="80" w:before="80"/>
      </w:pPr>
      <w:r>
        <w:rPr>
          <w:rFonts w:ascii="Arial" w:cs="Arial" w:eastAsia="Arial" w:hAnsi="Arial"/>
          <w:sz w:val="22"/>
          <w:szCs w:val="22"/>
        </w:rPr>
        <w:t xml:space="preserve">In each PowerShell window, press Ctrl + C to stop the server.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8"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If a port is stuck (address already in use): </w:t>
            </w:r>
            <w:r>
              <w:rPr>
                <w:rFonts w:ascii="Arial" w:cs="Arial" w:eastAsia="Arial" w:hAnsi="Arial"/>
                <w:color w:val="1A1A2E"/>
                <w:sz w:val="22"/>
                <w:szCs w:val="22"/>
              </w:rPr>
              <w:t xml:space="preserve">taskkill /F /IM python.exe</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1.3 Data Availability</w:t>
      </w:r>
    </w:p>
    <w:p>
      <w:pPr>
        <w:spacing w:after="80" w:before="80"/>
      </w:pPr>
      <w:r>
        <w:rPr>
          <w:rFonts w:ascii="Arial" w:cs="Arial" w:eastAsia="Arial" w:hAnsi="Arial"/>
          <w:sz w:val="22"/>
          <w:szCs w:val="22"/>
        </w:rPr>
        <w:t xml:space="preserve">The dashboard uses FastF1 to load official F1 timing data. Data is cached to disk after the first download.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Races</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Load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(works offline)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Australian, Chinese, Bahrain, Miami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Any other race (2018+)</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e.g. 2024 Monaco, 2023 Silverstone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30-90 sec first load, then instant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old races (pre-2018)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 return error</w:t>
            </w:r>
          </w:p>
        </w:tc>
      </w:tr>
    </w:tbl>
    <w:p>
      <w:pPr>
        <w:spacing w:after="80" w:before="80"/>
      </w:pPr>
      <w:r>
        <w:t xml:space="preserve"/>
      </w:r>
    </w:p>
    <w:p>
      <w:pPr>
        <w:spacing w:after="80" w:before="80"/>
      </w:pPr>
      <w:r>
        <w:rPr>
          <w:rFonts w:ascii="Arial" w:cs="Arial" w:eastAsia="Arial" w:hAnsi="Arial"/>
          <w:sz w:val="22"/>
          <w:szCs w:val="22"/>
        </w:rPr>
        <w:t xml:space="preserve">After a race loads for the first time it is permanently cached on disk. You never need to download it again.</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1.4 Sidebar Controls</w:t>
      </w:r>
    </w:p>
    <w:p>
      <w:pPr>
        <w:spacing w:after="80" w:before="80"/>
      </w:pPr>
      <w:r>
        <w:rPr>
          <w:rFonts w:ascii="Arial" w:cs="Arial" w:eastAsia="Arial" w:hAnsi="Arial"/>
          <w:sz w:val="22"/>
          <w:szCs w:val="22"/>
        </w:rPr>
        <w:t xml:space="preserve">The sidebar on the left of the dashboard controls which race all pages display:</w:t>
      </w:r>
    </w:p>
    <w:p>
      <w:pPr>
        <w:pStyle w:val="ListParagraph"/>
        <w:numPr>
          <w:ilvl w:val="0"/>
          <w:numId w:val="2"/>
        </w:numPr>
        <w:spacing w:after="60" w:before="60"/>
      </w:pPr>
      <w:r>
        <w:rPr>
          <w:rFonts w:ascii="Arial" w:cs="Arial" w:eastAsia="Arial" w:hAnsi="Arial"/>
          <w:sz w:val="22"/>
          <w:szCs w:val="22"/>
        </w:rPr>
        <w:t xml:space="preserve">Year — select the season (e.g. 2025)</w:t>
      </w:r>
    </w:p>
    <w:p>
      <w:pPr>
        <w:pStyle w:val="ListParagraph"/>
        <w:numPr>
          <w:ilvl w:val="0"/>
          <w:numId w:val="2"/>
        </w:numPr>
        <w:spacing w:after="60" w:before="60"/>
      </w:pPr>
      <w:r>
        <w:rPr>
          <w:rFonts w:ascii="Arial" w:cs="Arial" w:eastAsia="Arial" w:hAnsi="Arial"/>
          <w:sz w:val="22"/>
          <w:szCs w:val="22"/>
        </w:rPr>
        <w:t xml:space="preserve">Grand Prix — select the race (e.g. Australian Grand Prix)</w:t>
      </w:r>
    </w:p>
    <w:p>
      <w:pPr>
        <w:pStyle w:val="ListParagraph"/>
        <w:numPr>
          <w:ilvl w:val="0"/>
          <w:numId w:val="2"/>
        </w:numPr>
        <w:spacing w:after="60" w:before="60"/>
      </w:pPr>
      <w:r>
        <w:rPr>
          <w:rFonts w:ascii="Arial" w:cs="Arial" w:eastAsia="Arial" w:hAnsi="Arial"/>
          <w:sz w:val="22"/>
          <w:szCs w:val="22"/>
        </w:rPr>
        <w:t xml:space="preserve">All pages update automatically when you change these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Important: </w:t>
            </w:r>
            <w:r>
              <w:rPr>
                <w:rFonts w:ascii="Arial" w:cs="Arial" w:eastAsia="Arial" w:hAnsi="Arial"/>
                <w:color w:val="1A1A2E"/>
                <w:sz w:val="22"/>
                <w:szCs w:val="22"/>
              </w:rPr>
              <w:t xml:space="preserve">Always use the GP name exactly as shown in the dropdown. The dropdown is populated from the official F1 schedule so all names are valid.</w:t>
            </w:r>
          </w:p>
        </w:tc>
      </w:tr>
    </w:tbl>
    <w:p>
      <w:pPr>
        <w:pageBreakBefore/>
      </w:pPr>
      <w:r>
        <w:t xml:space="preserve"/>
      </w:r>
    </w:p>
    <w:p>
      <w:pPr>
        <w:pStyle w:val="Heading1"/>
        <w:spacing w:after="200" w:before="400"/>
      </w:pPr>
      <w:r>
        <w:rPr>
          <w:rFonts w:ascii="Arial" w:cs="Arial" w:eastAsia="Arial" w:hAnsi="Arial"/>
          <w:b/>
          <w:bCs/>
          <w:color w:val="E8002D"/>
          <w:sz w:val="36"/>
          <w:szCs w:val="36"/>
        </w:rPr>
        <w:t xml:space="preserve">2. Race Data Page</w:t>
      </w:r>
    </w:p>
    <w:p>
      <w:pPr>
        <w:pBdr>
          <w:bottom w:val="single" w:color="E8002D" w:sz="4" w:space="1"/>
        </w:pBdr>
        <w:spacing w:after="160" w:before="160"/>
      </w:pPr>
      <w:r>
        <w:t xml:space="preserve"/>
      </w:r>
    </w:p>
    <w:p>
      <w:pPr>
        <w:spacing w:after="80" w:before="80"/>
      </w:pPr>
      <w:r>
        <w:rPr>
          <w:rFonts w:ascii="Arial" w:cs="Arial" w:eastAsia="Arial" w:hAnsi="Arial"/>
          <w:sz w:val="22"/>
          <w:szCs w:val="22"/>
        </w:rPr>
        <w:t xml:space="preserve">Purpose: A complete overview of the selected race — lap times, driver positions, and fastest laps.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2.1 Race Metadata</w:t>
      </w:r>
    </w:p>
    <w:p>
      <w:pPr>
        <w:spacing w:after="80" w:before="80"/>
      </w:pPr>
      <w:r>
        <w:rPr>
          <w:rFonts w:ascii="Arial" w:cs="Arial" w:eastAsia="Arial" w:hAnsi="Arial"/>
          <w:sz w:val="22"/>
          <w:szCs w:val="22"/>
        </w:rPr>
        <w:t xml:space="preserve">Displays top-level information about the race:</w:t>
      </w:r>
    </w:p>
    <w:p>
      <w:pPr>
        <w:pStyle w:val="ListParagraph"/>
        <w:numPr>
          <w:ilvl w:val="0"/>
          <w:numId w:val="2"/>
        </w:numPr>
        <w:spacing w:after="60" w:before="60"/>
      </w:pPr>
      <w:r>
        <w:rPr>
          <w:rFonts w:ascii="Arial" w:cs="Arial" w:eastAsia="Arial" w:hAnsi="Arial"/>
          <w:sz w:val="22"/>
          <w:szCs w:val="22"/>
        </w:rPr>
        <w:t xml:space="preserve">Circuit name and location</w:t>
      </w:r>
    </w:p>
    <w:p>
      <w:pPr>
        <w:pStyle w:val="ListParagraph"/>
        <w:numPr>
          <w:ilvl w:val="0"/>
          <w:numId w:val="2"/>
        </w:numPr>
        <w:spacing w:after="60" w:before="60"/>
      </w:pPr>
      <w:r>
        <w:rPr>
          <w:rFonts w:ascii="Arial" w:cs="Arial" w:eastAsia="Arial" w:hAnsi="Arial"/>
          <w:sz w:val="22"/>
          <w:szCs w:val="22"/>
        </w:rPr>
        <w:t xml:space="preserve">Race date</w:t>
      </w:r>
    </w:p>
    <w:p>
      <w:pPr>
        <w:pStyle w:val="ListParagraph"/>
        <w:numPr>
          <w:ilvl w:val="0"/>
          <w:numId w:val="2"/>
        </w:numPr>
        <w:spacing w:after="60" w:before="60"/>
      </w:pPr>
      <w:r>
        <w:rPr>
          <w:rFonts w:ascii="Arial" w:cs="Arial" w:eastAsia="Arial" w:hAnsi="Arial"/>
          <w:sz w:val="22"/>
          <w:szCs w:val="22"/>
        </w:rPr>
        <w:t xml:space="preserve">Total number of laps</w:t>
      </w:r>
    </w:p>
    <w:p>
      <w:pPr>
        <w:pStyle w:val="ListParagraph"/>
        <w:numPr>
          <w:ilvl w:val="0"/>
          <w:numId w:val="2"/>
        </w:numPr>
        <w:spacing w:after="60" w:before="60"/>
      </w:pPr>
      <w:r>
        <w:rPr>
          <w:rFonts w:ascii="Arial" w:cs="Arial" w:eastAsia="Arial" w:hAnsi="Arial"/>
          <w:sz w:val="22"/>
          <w:szCs w:val="22"/>
        </w:rPr>
        <w:t xml:space="preserve">Number of classified drivers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2.2 Driver List</w:t>
      </w:r>
    </w:p>
    <w:p>
      <w:pPr>
        <w:spacing w:after="80" w:before="80"/>
      </w:pPr>
      <w:r>
        <w:rPr>
          <w:rFonts w:ascii="Arial" w:cs="Arial" w:eastAsia="Arial" w:hAnsi="Arial"/>
          <w:sz w:val="22"/>
          <w:szCs w:val="22"/>
        </w:rPr>
        <w:t xml:space="preserve">A table showing all drivers who participated in the race with their team name and car number.</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2.3 Lap Times Table</w:t>
      </w:r>
    </w:p>
    <w:p>
      <w:pPr>
        <w:spacing w:after="80" w:before="80"/>
      </w:pPr>
      <w:r>
        <w:rPr>
          <w:rFonts w:ascii="Arial" w:cs="Arial" w:eastAsia="Arial" w:hAnsi="Arial"/>
          <w:sz w:val="22"/>
          <w:szCs w:val="22"/>
        </w:rPr>
        <w:t xml:space="preserve">Every single lap for every driver, showing:</w:t>
      </w:r>
    </w:p>
    <w:p>
      <w:pPr>
        <w:pStyle w:val="ListParagraph"/>
        <w:numPr>
          <w:ilvl w:val="0"/>
          <w:numId w:val="2"/>
        </w:numPr>
        <w:spacing w:after="60" w:before="60"/>
      </w:pPr>
      <w:r>
        <w:rPr>
          <w:rFonts w:ascii="Arial" w:cs="Arial" w:eastAsia="Arial" w:hAnsi="Arial"/>
          <w:sz w:val="22"/>
          <w:szCs w:val="22"/>
        </w:rPr>
        <w:t xml:space="preserve">Lap number</w:t>
      </w:r>
    </w:p>
    <w:p>
      <w:pPr>
        <w:pStyle w:val="ListParagraph"/>
        <w:numPr>
          <w:ilvl w:val="0"/>
          <w:numId w:val="2"/>
        </w:numPr>
        <w:spacing w:after="60" w:before="60"/>
      </w:pPr>
      <w:r>
        <w:rPr>
          <w:rFonts w:ascii="Arial" w:cs="Arial" w:eastAsia="Arial" w:hAnsi="Arial"/>
          <w:sz w:val="22"/>
          <w:szCs w:val="22"/>
        </w:rPr>
        <w:t xml:space="preserve">Lap time in seconds</w:t>
      </w:r>
    </w:p>
    <w:p>
      <w:pPr>
        <w:pStyle w:val="ListParagraph"/>
        <w:numPr>
          <w:ilvl w:val="0"/>
          <w:numId w:val="2"/>
        </w:numPr>
        <w:spacing w:after="60" w:before="60"/>
      </w:pPr>
      <w:r>
        <w:rPr>
          <w:rFonts w:ascii="Arial" w:cs="Arial" w:eastAsia="Arial" w:hAnsi="Arial"/>
          <w:sz w:val="22"/>
          <w:szCs w:val="22"/>
        </w:rPr>
        <w:t xml:space="preserve">Tyre compound used (SOFT / MEDIUM / HARD / INTER / WET)</w:t>
      </w:r>
    </w:p>
    <w:p>
      <w:pPr>
        <w:pStyle w:val="ListParagraph"/>
        <w:numPr>
          <w:ilvl w:val="0"/>
          <w:numId w:val="2"/>
        </w:numPr>
        <w:spacing w:after="60" w:before="60"/>
      </w:pPr>
      <w:r>
        <w:rPr>
          <w:rFonts w:ascii="Arial" w:cs="Arial" w:eastAsia="Arial" w:hAnsi="Arial"/>
          <w:sz w:val="22"/>
          <w:szCs w:val="22"/>
        </w:rPr>
        <w:t xml:space="preserve">Tyre age at that point in the stint</w:t>
      </w:r>
    </w:p>
    <w:p>
      <w:pPr>
        <w:pStyle w:val="ListParagraph"/>
        <w:numPr>
          <w:ilvl w:val="0"/>
          <w:numId w:val="2"/>
        </w:numPr>
        <w:spacing w:after="60" w:before="60"/>
      </w:pPr>
      <w:r>
        <w:rPr>
          <w:rFonts w:ascii="Arial" w:cs="Arial" w:eastAsia="Arial" w:hAnsi="Arial"/>
          <w:sz w:val="22"/>
          <w:szCs w:val="22"/>
        </w:rPr>
        <w:t xml:space="preserve">Driver's position at the end of that lap</w:t>
      </w:r>
    </w:p>
    <w:p>
      <w:pPr>
        <w:spacing w:after="80" w:before="80"/>
      </w:pPr>
      <w:r>
        <w:t xml:space="preserve"/>
      </w:r>
    </w:p>
    <w:p>
      <w:pPr>
        <w:spacing w:after="80" w:before="80"/>
      </w:pPr>
      <w:r>
        <w:rPr>
          <w:rFonts w:ascii="Arial" w:cs="Arial" w:eastAsia="Arial" w:hAnsi="Arial"/>
          <w:sz w:val="22"/>
          <w:szCs w:val="22"/>
        </w:rPr>
        <w:t xml:space="preserve">Use the driver filter dropdown to focus on specific drivers and reduce the table size.</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2.4 Fastest Laps</w:t>
      </w:r>
    </w:p>
    <w:p>
      <w:pPr>
        <w:spacing w:after="80" w:before="80"/>
      </w:pPr>
      <w:r>
        <w:rPr>
          <w:rFonts w:ascii="Arial" w:cs="Arial" w:eastAsia="Arial" w:hAnsi="Arial"/>
          <w:sz w:val="22"/>
          <w:szCs w:val="22"/>
        </w:rPr>
        <w:t xml:space="preserve">The single fastest lap recorded by each driver during the race. Useful for comparing raw one-lap pace across the field.</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2.5 Position History Chart</w:t>
      </w:r>
    </w:p>
    <w:p>
      <w:pPr>
        <w:spacing w:after="80" w:before="80"/>
      </w:pPr>
      <w:r>
        <w:rPr>
          <w:rFonts w:ascii="Arial" w:cs="Arial" w:eastAsia="Arial" w:hAnsi="Arial"/>
          <w:sz w:val="22"/>
          <w:szCs w:val="22"/>
        </w:rPr>
        <w:t xml:space="preserve">An interactive line chart showing every driver's race position on every lap. This is one of the most useful visualisations:</w:t>
      </w:r>
    </w:p>
    <w:p>
      <w:pPr>
        <w:pStyle w:val="ListParagraph"/>
        <w:numPr>
          <w:ilvl w:val="0"/>
          <w:numId w:val="2"/>
        </w:numPr>
        <w:spacing w:after="60" w:before="60"/>
      </w:pPr>
      <w:r>
        <w:rPr>
          <w:rFonts w:ascii="Arial" w:cs="Arial" w:eastAsia="Arial" w:hAnsi="Arial"/>
          <w:sz w:val="22"/>
          <w:szCs w:val="22"/>
        </w:rPr>
        <w:t xml:space="preserve">X-axis = lap number, Y-axis = race position (1 = leading)</w:t>
      </w:r>
    </w:p>
    <w:p>
      <w:pPr>
        <w:pStyle w:val="ListParagraph"/>
        <w:numPr>
          <w:ilvl w:val="0"/>
          <w:numId w:val="2"/>
        </w:numPr>
        <w:spacing w:after="60" w:before="60"/>
      </w:pPr>
      <w:r>
        <w:rPr>
          <w:rFonts w:ascii="Arial" w:cs="Arial" w:eastAsia="Arial" w:hAnsi="Arial"/>
          <w:sz w:val="22"/>
          <w:szCs w:val="22"/>
        </w:rPr>
        <w:t xml:space="preserve">Each driver is a different coloured line</w:t>
      </w:r>
    </w:p>
    <w:p>
      <w:pPr>
        <w:pStyle w:val="ListParagraph"/>
        <w:numPr>
          <w:ilvl w:val="0"/>
          <w:numId w:val="2"/>
        </w:numPr>
        <w:spacing w:after="60" w:before="60"/>
      </w:pPr>
      <w:r>
        <w:rPr>
          <w:rFonts w:ascii="Arial" w:cs="Arial" w:eastAsia="Arial" w:hAnsi="Arial"/>
          <w:sz w:val="22"/>
          <w:szCs w:val="22"/>
        </w:rPr>
        <w:t xml:space="preserve">Sudden jumps downward (gaining positions) often correspond to pit stops by others</w:t>
      </w:r>
    </w:p>
    <w:p>
      <w:pPr>
        <w:pStyle w:val="ListParagraph"/>
        <w:numPr>
          <w:ilvl w:val="0"/>
          <w:numId w:val="2"/>
        </w:numPr>
        <w:spacing w:after="60" w:before="60"/>
      </w:pPr>
      <w:r>
        <w:rPr>
          <w:rFonts w:ascii="Arial" w:cs="Arial" w:eastAsia="Arial" w:hAnsi="Arial"/>
          <w:sz w:val="22"/>
          <w:szCs w:val="22"/>
        </w:rPr>
        <w:t xml:space="preserve">Sudden jumps upward (losing positions) often correspond to the driver's own pit stop</w:t>
      </w:r>
    </w:p>
    <w:p>
      <w:pPr>
        <w:pStyle w:val="ListParagraph"/>
        <w:numPr>
          <w:ilvl w:val="0"/>
          <w:numId w:val="2"/>
        </w:numPr>
        <w:spacing w:after="60" w:before="60"/>
      </w:pPr>
      <w:r>
        <w:rPr>
          <w:rFonts w:ascii="Arial" w:cs="Arial" w:eastAsia="Arial" w:hAnsi="Arial"/>
          <w:sz w:val="22"/>
          <w:szCs w:val="22"/>
        </w:rPr>
        <w:t xml:space="preserve">Hover over any point to see exact position, driver, and lap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How to use: </w:t>
            </w:r>
            <w:r>
              <w:rPr>
                <w:rFonts w:ascii="Arial" w:cs="Arial" w:eastAsia="Arial" w:hAnsi="Arial"/>
                <w:color w:val="1A1A2E"/>
                <w:sz w:val="22"/>
                <w:szCs w:val="22"/>
              </w:rPr>
              <w:t xml:space="preserve">Select year and GP in sidebar. Navigate to Race Data. Use the driver filter to focus on specific drivers. The chart updates automatically.</w:t>
            </w:r>
          </w:p>
        </w:tc>
      </w:tr>
    </w:tbl>
    <w:p>
      <w:pPr>
        <w:pageBreakBefore/>
      </w:pPr>
      <w:r>
        <w:t xml:space="preserve"/>
      </w:r>
    </w:p>
    <w:p>
      <w:pPr>
        <w:pStyle w:val="Heading1"/>
        <w:spacing w:after="200" w:before="400"/>
      </w:pPr>
      <w:r>
        <w:rPr>
          <w:rFonts w:ascii="Arial" w:cs="Arial" w:eastAsia="Arial" w:hAnsi="Arial"/>
          <w:b/>
          <w:bCs/>
          <w:color w:val="E8002D"/>
          <w:sz w:val="36"/>
          <w:szCs w:val="36"/>
        </w:rPr>
        <w:t xml:space="preserve">3. Telemetry Page</w:t>
      </w:r>
    </w:p>
    <w:p>
      <w:pPr>
        <w:pBdr>
          <w:bottom w:val="single" w:color="E8002D" w:sz="4" w:space="1"/>
        </w:pBdr>
        <w:spacing w:after="160" w:before="160"/>
      </w:pPr>
      <w:r>
        <w:t xml:space="preserve"/>
      </w:r>
    </w:p>
    <w:p>
      <w:pPr>
        <w:spacing w:after="80" w:before="80"/>
      </w:pPr>
      <w:r>
        <w:rPr>
          <w:rFonts w:ascii="Arial" w:cs="Arial" w:eastAsia="Arial" w:hAnsi="Arial"/>
          <w:sz w:val="22"/>
          <w:szCs w:val="22"/>
        </w:rPr>
        <w:t xml:space="preserve">Purpose: Deep-dive into car sensor data for a specific driver and lap — speed, braking zones, and track position.</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3.1 Speed Trace</w:t>
      </w:r>
    </w:p>
    <w:p>
      <w:pPr>
        <w:spacing w:after="80" w:before="80"/>
      </w:pPr>
      <w:r>
        <w:rPr>
          <w:rFonts w:ascii="Arial" w:cs="Arial" w:eastAsia="Arial" w:hAnsi="Arial"/>
          <w:sz w:val="22"/>
          <w:szCs w:val="22"/>
        </w:rPr>
        <w:t xml:space="preserve">Shows the car's speed in km/h across the entire lap, measured at every meter of the circuit.</w:t>
      </w:r>
    </w:p>
    <w:p>
      <w:pPr>
        <w:pStyle w:val="ListParagraph"/>
        <w:numPr>
          <w:ilvl w:val="0"/>
          <w:numId w:val="2"/>
        </w:numPr>
        <w:spacing w:after="60" w:before="60"/>
      </w:pPr>
      <w:r>
        <w:rPr>
          <w:rFonts w:ascii="Arial" w:cs="Arial" w:eastAsia="Arial" w:hAnsi="Arial"/>
          <w:sz w:val="22"/>
          <w:szCs w:val="22"/>
        </w:rPr>
        <w:t xml:space="preserve">X-axis = distance in meters from the start line</w:t>
      </w:r>
    </w:p>
    <w:p>
      <w:pPr>
        <w:pStyle w:val="ListParagraph"/>
        <w:numPr>
          <w:ilvl w:val="0"/>
          <w:numId w:val="2"/>
        </w:numPr>
        <w:spacing w:after="60" w:before="60"/>
      </w:pPr>
      <w:r>
        <w:rPr>
          <w:rFonts w:ascii="Arial" w:cs="Arial" w:eastAsia="Arial" w:hAnsi="Arial"/>
          <w:sz w:val="22"/>
          <w:szCs w:val="22"/>
        </w:rPr>
        <w:t xml:space="preserve">Y-axis = speed in km/h</w:t>
      </w:r>
    </w:p>
    <w:p>
      <w:pPr>
        <w:pStyle w:val="ListParagraph"/>
        <w:numPr>
          <w:ilvl w:val="0"/>
          <w:numId w:val="2"/>
        </w:numPr>
        <w:spacing w:after="60" w:before="60"/>
      </w:pPr>
      <w:r>
        <w:rPr>
          <w:rFonts w:ascii="Arial" w:cs="Arial" w:eastAsia="Arial" w:hAnsi="Arial"/>
          <w:sz w:val="22"/>
          <w:szCs w:val="22"/>
        </w:rPr>
        <w:t xml:space="preserve">Peaks (high speed) = straights and fast corners</w:t>
      </w:r>
    </w:p>
    <w:p>
      <w:pPr>
        <w:pStyle w:val="ListParagraph"/>
        <w:numPr>
          <w:ilvl w:val="0"/>
          <w:numId w:val="2"/>
        </w:numPr>
        <w:spacing w:after="60" w:before="60"/>
      </w:pPr>
      <w:r>
        <w:rPr>
          <w:rFonts w:ascii="Arial" w:cs="Arial" w:eastAsia="Arial" w:hAnsi="Arial"/>
          <w:sz w:val="22"/>
          <w:szCs w:val="22"/>
        </w:rPr>
        <w:t xml:space="preserve">Troughs (low speed) = braking zones, slow corners, chicanes</w:t>
      </w:r>
    </w:p>
    <w:p>
      <w:pPr>
        <w:spacing w:after="80" w:before="80"/>
      </w:pPr>
      <w:r>
        <w:t xml:space="preserve"/>
      </w:r>
    </w:p>
    <w:p>
      <w:pPr>
        <w:spacing w:after="80" w:before="80"/>
      </w:pPr>
      <w:r>
        <w:rPr>
          <w:rFonts w:ascii="Arial" w:cs="Arial" w:eastAsia="Arial" w:hAnsi="Arial"/>
          <w:sz w:val="22"/>
          <w:szCs w:val="22"/>
        </w:rPr>
        <w:t xml:space="preserve">How to use: Select a driver from the dropdown, select a lap number, then click Load Speed Trace. The chart loads in a few seconds.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3.2 Track Map</w:t>
      </w:r>
    </w:p>
    <w:p>
      <w:pPr>
        <w:spacing w:after="80" w:before="80"/>
      </w:pPr>
      <w:r>
        <w:rPr>
          <w:rFonts w:ascii="Arial" w:cs="Arial" w:eastAsia="Arial" w:hAnsi="Arial"/>
          <w:sz w:val="22"/>
          <w:szCs w:val="22"/>
        </w:rPr>
        <w:t xml:space="preserve">Plots the full circuit layout using real GPS coordinates from the car's telemetry data. The track is colour-coded by speed — showing exactly where on the circuit the car is fast or slow.</w:t>
      </w:r>
    </w:p>
    <w:p>
      <w:pPr>
        <w:pStyle w:val="ListParagraph"/>
        <w:numPr>
          <w:ilvl w:val="0"/>
          <w:numId w:val="2"/>
        </w:numPr>
        <w:spacing w:after="60" w:before="60"/>
      </w:pPr>
      <w:r>
        <w:rPr>
          <w:rFonts w:ascii="Arial" w:cs="Arial" w:eastAsia="Arial" w:hAnsi="Arial"/>
          <w:sz w:val="22"/>
          <w:szCs w:val="22"/>
        </w:rPr>
        <w:t xml:space="preserve">Green = high speed section</w:t>
      </w:r>
    </w:p>
    <w:p>
      <w:pPr>
        <w:pStyle w:val="ListParagraph"/>
        <w:numPr>
          <w:ilvl w:val="0"/>
          <w:numId w:val="2"/>
        </w:numPr>
        <w:spacing w:after="60" w:before="60"/>
      </w:pPr>
      <w:r>
        <w:rPr>
          <w:rFonts w:ascii="Arial" w:cs="Arial" w:eastAsia="Arial" w:hAnsi="Arial"/>
          <w:sz w:val="22"/>
          <w:szCs w:val="22"/>
        </w:rPr>
        <w:t xml:space="preserve">Red = heavy braking / slow corner</w:t>
      </w:r>
    </w:p>
    <w:p>
      <w:pPr>
        <w:pStyle w:val="ListParagraph"/>
        <w:numPr>
          <w:ilvl w:val="0"/>
          <w:numId w:val="2"/>
        </w:numPr>
        <w:spacing w:after="60" w:before="60"/>
      </w:pPr>
      <w:r>
        <w:rPr>
          <w:rFonts w:ascii="Arial" w:cs="Arial" w:eastAsia="Arial" w:hAnsi="Arial"/>
          <w:sz w:val="22"/>
          <w:szCs w:val="22"/>
        </w:rPr>
        <w:t xml:space="preserve">This gives a visual fingerprint of the circuit</w:t>
      </w:r>
    </w:p>
    <w:p>
      <w:pPr>
        <w:spacing w:after="80" w:before="80"/>
      </w:pPr>
      <w:r>
        <w:t xml:space="preserve"/>
      </w:r>
    </w:p>
    <w:p>
      <w:pPr>
        <w:spacing w:after="80" w:before="80"/>
      </w:pPr>
      <w:r>
        <w:rPr>
          <w:rFonts w:ascii="Arial" w:cs="Arial" w:eastAsia="Arial" w:hAnsi="Arial"/>
          <w:sz w:val="22"/>
          <w:szCs w:val="22"/>
        </w:rPr>
        <w:t xml:space="preserve">How to use: Same as speed trace — select driver and lap, then click Load Track Map.</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3.3 Multi-Driver Track Animation</w:t>
      </w:r>
    </w:p>
    <w:p>
      <w:pPr>
        <w:spacing w:after="80" w:before="80"/>
      </w:pPr>
      <w:r>
        <w:rPr>
          <w:rFonts w:ascii="Arial" w:cs="Arial" w:eastAsia="Arial" w:hAnsi="Arial"/>
          <w:sz w:val="22"/>
          <w:szCs w:val="22"/>
        </w:rPr>
        <w:t xml:space="preserve">Animates multiple drivers simultaneously around the circuit for a range of laps. This uses real positional data frame by frame, showing where each car is on track relative to the others.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Controls: </w:t>
            </w:r>
            <w:r>
              <w:rPr>
                <w:rFonts w:ascii="Arial" w:cs="Arial" w:eastAsia="Arial" w:hAnsi="Arial"/>
                <w:color w:val="1A1A2E"/>
                <w:sz w:val="22"/>
                <w:szCs w:val="22"/>
              </w:rPr>
              <w:t xml:space="preserve">Select multiple drivers from the list. Set the lap range (start lap and end lap). Click Animate. The animation plays automatically.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8"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Warning: </w:t>
            </w:r>
            <w:r>
              <w:rPr>
                <w:rFonts w:ascii="Arial" w:cs="Arial" w:eastAsia="Arial" w:hAnsi="Arial"/>
                <w:color w:val="1A1A2E"/>
                <w:sz w:val="22"/>
                <w:szCs w:val="22"/>
              </w:rPr>
              <w:t xml:space="preserve">First load for a new race can take up to 5 minutes as it downloads telemetry for all selected drivers. Be patient on first use.</w:t>
            </w:r>
          </w:p>
        </w:tc>
      </w:tr>
    </w:tbl>
    <w:p>
      <w:pPr>
        <w:pageBreakBefore/>
      </w:pPr>
      <w:r>
        <w:t xml:space="preserve"/>
      </w:r>
    </w:p>
    <w:p>
      <w:pPr>
        <w:pStyle w:val="Heading1"/>
        <w:spacing w:after="200" w:before="400"/>
      </w:pPr>
      <w:r>
        <w:rPr>
          <w:rFonts w:ascii="Arial" w:cs="Arial" w:eastAsia="Arial" w:hAnsi="Arial"/>
          <w:b/>
          <w:bCs/>
          <w:color w:val="E8002D"/>
          <w:sz w:val="36"/>
          <w:szCs w:val="36"/>
        </w:rPr>
        <w:t xml:space="preserve">4. Live Timing Page</w:t>
      </w:r>
    </w:p>
    <w:p>
      <w:pPr>
        <w:pBdr>
          <w:bottom w:val="single" w:color="E8002D" w:sz="4" w:space="1"/>
        </w:pBdr>
        <w:spacing w:after="160" w:before="160"/>
      </w:pPr>
      <w:r>
        <w:t xml:space="preserve"/>
      </w:r>
    </w:p>
    <w:p>
      <w:pPr>
        <w:spacing w:after="80" w:before="80"/>
      </w:pPr>
      <w:r>
        <w:rPr>
          <w:rFonts w:ascii="Arial" w:cs="Arial" w:eastAsia="Arial" w:hAnsi="Arial"/>
          <w:sz w:val="22"/>
          <w:szCs w:val="22"/>
        </w:rPr>
        <w:t xml:space="preserve">Purpose: Real-time data during an active F1 session — practice, qualifying, or race.</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4.1 Latest Session</w:t>
      </w:r>
    </w:p>
    <w:p>
      <w:pPr>
        <w:spacing w:after="80" w:before="80"/>
      </w:pPr>
      <w:r>
        <w:rPr>
          <w:rFonts w:ascii="Arial" w:cs="Arial" w:eastAsia="Arial" w:hAnsi="Arial"/>
          <w:sz w:val="22"/>
          <w:szCs w:val="22"/>
        </w:rPr>
        <w:t xml:space="preserve">Shows the session key for the most recently active or completed session from the OpenF1 API. This is a unique identifier used to fetch live data.</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4.2 Live Leaderboard</w:t>
      </w:r>
    </w:p>
    <w:p>
      <w:pPr>
        <w:spacing w:after="80" w:before="80"/>
      </w:pPr>
      <w:r>
        <w:rPr>
          <w:rFonts w:ascii="Arial" w:cs="Arial" w:eastAsia="Arial" w:hAnsi="Arial"/>
          <w:sz w:val="22"/>
          <w:szCs w:val="22"/>
        </w:rPr>
        <w:t xml:space="preserve">Current driver standings during an active session, showing:</w:t>
      </w:r>
    </w:p>
    <w:p>
      <w:pPr>
        <w:pStyle w:val="ListParagraph"/>
        <w:numPr>
          <w:ilvl w:val="0"/>
          <w:numId w:val="2"/>
        </w:numPr>
        <w:spacing w:after="60" w:before="60"/>
      </w:pPr>
      <w:r>
        <w:rPr>
          <w:rFonts w:ascii="Arial" w:cs="Arial" w:eastAsia="Arial" w:hAnsi="Arial"/>
          <w:sz w:val="22"/>
          <w:szCs w:val="22"/>
        </w:rPr>
        <w:t xml:space="preserve">Position</w:t>
      </w:r>
    </w:p>
    <w:p>
      <w:pPr>
        <w:pStyle w:val="ListParagraph"/>
        <w:numPr>
          <w:ilvl w:val="0"/>
          <w:numId w:val="2"/>
        </w:numPr>
        <w:spacing w:after="60" w:before="60"/>
      </w:pPr>
      <w:r>
        <w:rPr>
          <w:rFonts w:ascii="Arial" w:cs="Arial" w:eastAsia="Arial" w:hAnsi="Arial"/>
          <w:sz w:val="22"/>
          <w:szCs w:val="22"/>
        </w:rPr>
        <w:t xml:space="preserve">Driver name and team</w:t>
      </w:r>
    </w:p>
    <w:p>
      <w:pPr>
        <w:pStyle w:val="ListParagraph"/>
        <w:numPr>
          <w:ilvl w:val="0"/>
          <w:numId w:val="2"/>
        </w:numPr>
        <w:spacing w:after="60" w:before="60"/>
      </w:pPr>
      <w:r>
        <w:rPr>
          <w:rFonts w:ascii="Arial" w:cs="Arial" w:eastAsia="Arial" w:hAnsi="Arial"/>
          <w:sz w:val="22"/>
          <w:szCs w:val="22"/>
        </w:rPr>
        <w:t xml:space="preserve">Gap to the leader</w:t>
      </w:r>
    </w:p>
    <w:p>
      <w:pPr>
        <w:pStyle w:val="ListParagraph"/>
        <w:numPr>
          <w:ilvl w:val="0"/>
          <w:numId w:val="2"/>
        </w:numPr>
        <w:spacing w:after="60" w:before="60"/>
      </w:pPr>
      <w:r>
        <w:rPr>
          <w:rFonts w:ascii="Arial" w:cs="Arial" w:eastAsia="Arial" w:hAnsi="Arial"/>
          <w:sz w:val="22"/>
          <w:szCs w:val="22"/>
        </w:rPr>
        <w:t xml:space="preserve">Last lap time</w:t>
      </w:r>
    </w:p>
    <w:p>
      <w:pPr>
        <w:pStyle w:val="ListParagraph"/>
        <w:numPr>
          <w:ilvl w:val="0"/>
          <w:numId w:val="2"/>
        </w:numPr>
        <w:spacing w:after="60" w:before="60"/>
      </w:pPr>
      <w:r>
        <w:rPr>
          <w:rFonts w:ascii="Arial" w:cs="Arial" w:eastAsia="Arial" w:hAnsi="Arial"/>
          <w:sz w:val="22"/>
          <w:szCs w:val="22"/>
        </w:rPr>
        <w:t xml:space="preserve">Current tyre compound</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4.3 Pit Stop Feed</w:t>
      </w:r>
    </w:p>
    <w:p>
      <w:pPr>
        <w:spacing w:after="80" w:before="80"/>
      </w:pPr>
      <w:r>
        <w:rPr>
          <w:rFonts w:ascii="Arial" w:cs="Arial" w:eastAsia="Arial" w:hAnsi="Arial"/>
          <w:sz w:val="22"/>
          <w:szCs w:val="22"/>
        </w:rPr>
        <w:t xml:space="preserve">Live feed of pit stop events as they happen during a race. Shows driver, lap number, and stop duration.</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4.4 Track Status</w:t>
      </w:r>
    </w:p>
    <w:p>
      <w:pPr>
        <w:spacing w:after="80" w:before="80"/>
      </w:pPr>
      <w:r>
        <w:rPr>
          <w:rFonts w:ascii="Arial" w:cs="Arial" w:eastAsia="Arial" w:hAnsi="Arial"/>
          <w:sz w:val="22"/>
          <w:szCs w:val="22"/>
        </w:rPr>
        <w:t xml:space="preserve">Real-time track status flags: Green, Yellow, Safety Car, Virtual Safety Car, Red Flag.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Note: </w:t>
            </w:r>
            <w:r>
              <w:rPr>
                <w:rFonts w:ascii="Arial" w:cs="Arial" w:eastAsia="Arial" w:hAnsi="Arial"/>
                <w:color w:val="1A1A2E"/>
                <w:sz w:val="22"/>
                <w:szCs w:val="22"/>
              </w:rPr>
              <w:t xml:space="preserve">This page only shows meaningful data during an active F1 session. Outside of a live session it displays the most recently completed session data from the OpenF1 API.</w:t>
            </w:r>
          </w:p>
        </w:tc>
      </w:tr>
    </w:tbl>
    <w:p>
      <w:pPr>
        <w:pageBreakBefore/>
      </w:pPr>
      <w:r>
        <w:t xml:space="preserve"/>
      </w:r>
    </w:p>
    <w:p>
      <w:pPr>
        <w:pStyle w:val="Heading1"/>
        <w:spacing w:after="200" w:before="400"/>
      </w:pPr>
      <w:r>
        <w:rPr>
          <w:rFonts w:ascii="Arial" w:cs="Arial" w:eastAsia="Arial" w:hAnsi="Arial"/>
          <w:b/>
          <w:bCs/>
          <w:color w:val="E8002D"/>
          <w:sz w:val="36"/>
          <w:szCs w:val="36"/>
        </w:rPr>
        <w:t xml:space="preserve">5. Analytics Page</w:t>
      </w:r>
    </w:p>
    <w:p>
      <w:pPr>
        <w:pBdr>
          <w:bottom w:val="single" w:color="E8002D" w:sz="4" w:space="1"/>
        </w:pBdr>
        <w:spacing w:after="160" w:before="160"/>
      </w:pPr>
      <w:r>
        <w:t xml:space="preserve"/>
      </w:r>
    </w:p>
    <w:p>
      <w:pPr>
        <w:spacing w:after="80" w:before="80"/>
      </w:pPr>
      <w:r>
        <w:rPr>
          <w:rFonts w:ascii="Arial" w:cs="Arial" w:eastAsia="Arial" w:hAnsi="Arial"/>
          <w:sz w:val="22"/>
          <w:szCs w:val="22"/>
        </w:rPr>
        <w:t xml:space="preserve">Purpose: Advanced race analysis — tyre strategy, degradation modelling, overtake detection, and race outcome prediction.</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5.1 Tyre Stints</w:t>
      </w:r>
    </w:p>
    <w:p>
      <w:pPr>
        <w:spacing w:after="80" w:before="80"/>
      </w:pPr>
      <w:r>
        <w:rPr>
          <w:rFonts w:ascii="Arial" w:cs="Arial" w:eastAsia="Arial" w:hAnsi="Arial"/>
          <w:sz w:val="22"/>
          <w:szCs w:val="22"/>
        </w:rPr>
        <w:t xml:space="preserve">Shows each driver's tyre stint breakdown for the race:</w:t>
      </w:r>
    </w:p>
    <w:p>
      <w:pPr>
        <w:pStyle w:val="ListParagraph"/>
        <w:numPr>
          <w:ilvl w:val="0"/>
          <w:numId w:val="2"/>
        </w:numPr>
        <w:spacing w:after="60" w:before="60"/>
      </w:pPr>
      <w:r>
        <w:rPr>
          <w:rFonts w:ascii="Arial" w:cs="Arial" w:eastAsia="Arial" w:hAnsi="Arial"/>
          <w:sz w:val="22"/>
          <w:szCs w:val="22"/>
        </w:rPr>
        <w:t xml:space="preserve">Which compound was fitted</w:t>
      </w:r>
    </w:p>
    <w:p>
      <w:pPr>
        <w:pStyle w:val="ListParagraph"/>
        <w:numPr>
          <w:ilvl w:val="0"/>
          <w:numId w:val="2"/>
        </w:numPr>
        <w:spacing w:after="60" w:before="60"/>
      </w:pPr>
      <w:r>
        <w:rPr>
          <w:rFonts w:ascii="Arial" w:cs="Arial" w:eastAsia="Arial" w:hAnsi="Arial"/>
          <w:sz w:val="22"/>
          <w:szCs w:val="22"/>
        </w:rPr>
        <w:t xml:space="preserve">The laps on which that stint ran (e.g. L1-L20)</w:t>
      </w:r>
    </w:p>
    <w:p>
      <w:pPr>
        <w:pStyle w:val="ListParagraph"/>
        <w:numPr>
          <w:ilvl w:val="0"/>
          <w:numId w:val="2"/>
        </w:numPr>
        <w:spacing w:after="60" w:before="60"/>
      </w:pPr>
      <w:r>
        <w:rPr>
          <w:rFonts w:ascii="Arial" w:cs="Arial" w:eastAsia="Arial" w:hAnsi="Arial"/>
          <w:sz w:val="22"/>
          <w:szCs w:val="22"/>
        </w:rPr>
        <w:t xml:space="preserve">How many laps were on that set of tyres</w:t>
      </w:r>
    </w:p>
    <w:p>
      <w:pPr>
        <w:spacing w:after="80" w:before="80"/>
      </w:pPr>
      <w:r>
        <w:t xml:space="preserve"/>
      </w:r>
    </w:p>
    <w:p>
      <w:pPr>
        <w:spacing w:after="80" w:before="80"/>
      </w:pPr>
      <w:r>
        <w:rPr>
          <w:rFonts w:ascii="Arial" w:cs="Arial" w:eastAsia="Arial" w:hAnsi="Arial"/>
          <w:sz w:val="22"/>
          <w:szCs w:val="22"/>
        </w:rPr>
        <w:t xml:space="preserve">This is useful for understanding strategy — which drivers did a one-stop vs two-stop strategy, and when each driver pitted relative to others.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5.2 Pit Stops</w:t>
      </w:r>
    </w:p>
    <w:p>
      <w:pPr>
        <w:spacing w:after="80" w:before="80"/>
      </w:pPr>
      <w:r>
        <w:rPr>
          <w:rFonts w:ascii="Arial" w:cs="Arial" w:eastAsia="Arial" w:hAnsi="Arial"/>
          <w:sz w:val="22"/>
          <w:szCs w:val="22"/>
        </w:rPr>
        <w:t xml:space="preserve">A table of all pit stop events, including: driver, lap number, the compound fitted before the stop, the compound fitted after the stop, and the stop number for that driver.</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5.3 Strategy Comparison</w:t>
      </w:r>
    </w:p>
    <w:p>
      <w:pPr>
        <w:spacing w:after="80" w:before="80"/>
      </w:pPr>
      <w:r>
        <w:rPr>
          <w:rFonts w:ascii="Arial" w:cs="Arial" w:eastAsia="Arial" w:hAnsi="Arial"/>
          <w:sz w:val="22"/>
          <w:szCs w:val="22"/>
        </w:rPr>
        <w:t xml:space="preserve">A human-readable strategy summary per driver. For example: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Example: </w:t>
            </w:r>
            <w:r>
              <w:rPr>
                <w:rFonts w:ascii="Arial" w:cs="Arial" w:eastAsia="Arial" w:hAnsi="Arial"/>
                <w:color w:val="1A1A2E"/>
                <w:sz w:val="22"/>
                <w:szCs w:val="22"/>
              </w:rPr>
              <w:t xml:space="preserve">SOFT (L1-15) -&gt; MEDIUM (L16-35) -&gt; HARD (L36-57)</w:t>
            </w:r>
          </w:p>
        </w:tc>
      </w:tr>
    </w:tbl>
    <w:p>
      <w:pPr>
        <w:spacing w:after="80" w:before="80"/>
      </w:pPr>
      <w:r>
        <w:t xml:space="preserve"/>
      </w:r>
    </w:p>
    <w:p>
      <w:pPr>
        <w:spacing w:after="80" w:before="80"/>
      </w:pPr>
      <w:r>
        <w:rPr>
          <w:rFonts w:ascii="Arial" w:cs="Arial" w:eastAsia="Arial" w:hAnsi="Arial"/>
          <w:sz w:val="22"/>
          <w:szCs w:val="22"/>
        </w:rPr>
        <w:t xml:space="preserve">This makes it easy to compare strategies across the whole field at a glance — aggressive early pitstops vs conservative long stints.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5.4 Undercut Detection</w:t>
      </w:r>
    </w:p>
    <w:p>
      <w:pPr>
        <w:spacing w:after="80" w:before="80"/>
      </w:pPr>
      <w:r>
        <w:rPr>
          <w:rFonts w:ascii="Arial" w:cs="Arial" w:eastAsia="Arial" w:hAnsi="Arial"/>
          <w:sz w:val="22"/>
          <w:szCs w:val="22"/>
        </w:rPr>
        <w:t xml:space="preserve">Identifies undercut and overcut attempts during the race. An undercut is when a driver pits earlier than their rival to gain track position on fresher tyres.</w:t>
      </w:r>
    </w:p>
    <w:p>
      <w:pPr>
        <w:pStyle w:val="ListParagraph"/>
        <w:numPr>
          <w:ilvl w:val="0"/>
          <w:numId w:val="2"/>
        </w:numPr>
        <w:spacing w:after="60" w:before="60"/>
      </w:pPr>
      <w:r>
        <w:rPr>
          <w:rFonts w:ascii="Arial" w:cs="Arial" w:eastAsia="Arial" w:hAnsi="Arial"/>
          <w:sz w:val="22"/>
          <w:szCs w:val="22"/>
        </w:rPr>
        <w:t xml:space="preserve">Shows the driver who attempted the undercut</w:t>
      </w:r>
    </w:p>
    <w:p>
      <w:pPr>
        <w:pStyle w:val="ListParagraph"/>
        <w:numPr>
          <w:ilvl w:val="0"/>
          <w:numId w:val="2"/>
        </w:numPr>
        <w:spacing w:after="60" w:before="60"/>
      </w:pPr>
      <w:r>
        <w:rPr>
          <w:rFonts w:ascii="Arial" w:cs="Arial" w:eastAsia="Arial" w:hAnsi="Arial"/>
          <w:sz w:val="22"/>
          <w:szCs w:val="22"/>
        </w:rPr>
        <w:t xml:space="preserve">The driver who was targeted</w:t>
      </w:r>
    </w:p>
    <w:p>
      <w:pPr>
        <w:pStyle w:val="ListParagraph"/>
        <w:numPr>
          <w:ilvl w:val="0"/>
          <w:numId w:val="2"/>
        </w:numPr>
        <w:spacing w:after="60" w:before="60"/>
      </w:pPr>
      <w:r>
        <w:rPr>
          <w:rFonts w:ascii="Arial" w:cs="Arial" w:eastAsia="Arial" w:hAnsi="Arial"/>
          <w:sz w:val="22"/>
          <w:szCs w:val="22"/>
        </w:rPr>
        <w:t xml:space="preserve">Whether the attempt succeeded (did they gain positions in the laps after the stop?)</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5.5 Tyre Degradation Model</w:t>
      </w:r>
    </w:p>
    <w:p>
      <w:pPr>
        <w:spacing w:after="80" w:before="80"/>
      </w:pPr>
      <w:r>
        <w:rPr>
          <w:rFonts w:ascii="Arial" w:cs="Arial" w:eastAsia="Arial" w:hAnsi="Arial"/>
          <w:sz w:val="22"/>
          <w:szCs w:val="22"/>
        </w:rPr>
        <w:t xml:space="preserve">Fits a linear regression model to lap times to estimate how much each tyre compound degrades per lap. Three sub-features:</w:t>
      </w:r>
    </w:p>
    <w:p>
      <w:pPr>
        <w:spacing w:after="80" w:before="80"/>
      </w:pPr>
      <w:r>
        <w:t xml:space="preserve"/>
      </w:r>
    </w:p>
    <w:p>
      <w:pPr>
        <w:pStyle w:val="Heading3"/>
        <w:spacing w:after="120" w:before="200"/>
      </w:pPr>
      <w:r>
        <w:rPr>
          <w:rFonts w:ascii="Arial" w:cs="Arial" w:eastAsia="Arial" w:hAnsi="Arial"/>
          <w:b/>
          <w:bCs/>
          <w:color w:val="34495E"/>
          <w:sz w:val="24"/>
          <w:szCs w:val="24"/>
        </w:rPr>
        <w:t xml:space="preserve">Predict Stint</w:t>
      </w:r>
    </w:p>
    <w:p>
      <w:pPr>
        <w:spacing w:after="80" w:before="80"/>
      </w:pPr>
      <w:r>
        <w:rPr>
          <w:rFonts w:ascii="Arial" w:cs="Arial" w:eastAsia="Arial" w:hAnsi="Arial"/>
          <w:sz w:val="22"/>
          <w:szCs w:val="22"/>
        </w:rPr>
        <w:t xml:space="preserve">Enter: driver, compound, stint start lap, and stint length. The model predicts the lap time for each lap of that stint, accounting for degradation.</w:t>
      </w:r>
    </w:p>
    <w:p>
      <w:pPr>
        <w:spacing w:after="80" w:before="80"/>
      </w:pPr>
      <w:r>
        <w:t xml:space="preserve"/>
      </w:r>
    </w:p>
    <w:p>
      <w:pPr>
        <w:pStyle w:val="Heading3"/>
        <w:spacing w:after="120" w:before="200"/>
      </w:pPr>
      <w:r>
        <w:rPr>
          <w:rFonts w:ascii="Arial" w:cs="Arial" w:eastAsia="Arial" w:hAnsi="Arial"/>
          <w:b/>
          <w:bCs/>
          <w:color w:val="34495E"/>
          <w:sz w:val="24"/>
          <w:szCs w:val="24"/>
        </w:rPr>
        <w:t xml:space="preserve">Compound Summary</w:t>
      </w:r>
    </w:p>
    <w:p>
      <w:pPr>
        <w:spacing w:after="80" w:before="80"/>
      </w:pPr>
      <w:r>
        <w:rPr>
          <w:rFonts w:ascii="Arial" w:cs="Arial" w:eastAsia="Arial" w:hAnsi="Arial"/>
          <w:sz w:val="22"/>
          <w:szCs w:val="22"/>
        </w:rPr>
        <w:t xml:space="preserve">Shows the average degradation rate in seconds per lap for each compound across the whole field. Useful for comparing SOFT vs MEDIUM vs HARD performance.</w:t>
      </w:r>
    </w:p>
    <w:p>
      <w:pPr>
        <w:spacing w:after="80" w:before="80"/>
      </w:pPr>
      <w:r>
        <w:t xml:space="preserve"/>
      </w:r>
    </w:p>
    <w:p>
      <w:pPr>
        <w:pStyle w:val="Heading3"/>
        <w:spacing w:after="120" w:before="200"/>
      </w:pPr>
      <w:r>
        <w:rPr>
          <w:rFonts w:ascii="Arial" w:cs="Arial" w:eastAsia="Arial" w:hAnsi="Arial"/>
          <w:b/>
          <w:bCs/>
          <w:color w:val="34495E"/>
          <w:sz w:val="24"/>
          <w:szCs w:val="24"/>
        </w:rPr>
        <w:t xml:space="preserve">Optimal Pit Window</w:t>
      </w:r>
    </w:p>
    <w:p>
      <w:pPr>
        <w:spacing w:after="80" w:before="80"/>
      </w:pPr>
      <w:r>
        <w:rPr>
          <w:rFonts w:ascii="Arial" w:cs="Arial" w:eastAsia="Arial" w:hAnsi="Arial"/>
          <w:sz w:val="22"/>
          <w:szCs w:val="22"/>
        </w:rPr>
        <w:t xml:space="preserve">Enter the current tyre age and lap number. The model calculates how many laps remain before degradation exceeds a threshold (default: 1.5 seconds of slowdown). Returns a recommendation: Pit soon or Still in window.</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5.6 Overtake Detection</w:t>
      </w:r>
    </w:p>
    <w:p>
      <w:pPr>
        <w:spacing w:after="80" w:before="80"/>
      </w:pPr>
      <w:r>
        <w:rPr>
          <w:rFonts w:ascii="Arial" w:cs="Arial" w:eastAsia="Arial" w:hAnsi="Arial"/>
          <w:sz w:val="22"/>
          <w:szCs w:val="22"/>
        </w:rPr>
        <w:t xml:space="preserve">Detects genuine on-track position changes — position changes that are NOT caused by pit stops. Shows: overtaking driver, driver overtaken, and lap number.</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5.7 Safety Car Laps</w:t>
      </w:r>
    </w:p>
    <w:p>
      <w:pPr>
        <w:spacing w:after="80" w:before="80"/>
      </w:pPr>
      <w:r>
        <w:rPr>
          <w:rFonts w:ascii="Arial" w:cs="Arial" w:eastAsia="Arial" w:hAnsi="Arial"/>
          <w:sz w:val="22"/>
          <w:szCs w:val="22"/>
        </w:rPr>
        <w:t xml:space="preserve">Detects likely Safety Car (SC) or Virtual Safety Car (VSC) laps by identifying laps where the average lap time across the whole field exceeds 1.35 times the session median lap time. Returns: lap number, average lap time, and whether it is flagged as a SC candidate.</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5.8 Lap Delta</w:t>
      </w:r>
    </w:p>
    <w:p>
      <w:pPr>
        <w:spacing w:after="80" w:before="80"/>
      </w:pPr>
      <w:r>
        <w:rPr>
          <w:rFonts w:ascii="Arial" w:cs="Arial" w:eastAsia="Arial" w:hAnsi="Arial"/>
          <w:sz w:val="22"/>
          <w:szCs w:val="22"/>
        </w:rPr>
        <w:t xml:space="preserve">Head-to-head lap time comparison between any two drivers. Shows the gap in seconds on every lap of the race. Positive value = Driver A is slower on that lap. Negative = Driver A is faster.</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5.9 Position Changes</w:t>
      </w:r>
    </w:p>
    <w:p>
      <w:pPr>
        <w:spacing w:after="80" w:before="80"/>
      </w:pPr>
      <w:r>
        <w:rPr>
          <w:rFonts w:ascii="Arial" w:cs="Arial" w:eastAsia="Arial" w:hAnsi="Arial"/>
          <w:sz w:val="22"/>
          <w:szCs w:val="22"/>
        </w:rPr>
        <w:t xml:space="preserve">Net positions gained or lost per driver over the entire race. Calculated as: qualifying grid position minus finishing position. A positive number means the driver gained positions; a negative number means they lost positions.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5.10 Race Outcome Predictor</w:t>
      </w:r>
    </w:p>
    <w:p>
      <w:pPr>
        <w:spacing w:after="80" w:before="80"/>
      </w:pPr>
      <w:r>
        <w:rPr>
          <w:rFonts w:ascii="Arial" w:cs="Arial" w:eastAsia="Arial" w:hAnsi="Arial"/>
          <w:sz w:val="22"/>
          <w:szCs w:val="22"/>
        </w:rPr>
        <w:t xml:space="preserve">Uses XGBoost machine learning to predict the finishing order based on in-race data.</w:t>
      </w:r>
    </w:p>
    <w:p>
      <w:pPr>
        <w:spacing w:after="80" w:before="80"/>
      </w:pPr>
      <w:r>
        <w:t xml:space="preserve"/>
      </w:r>
    </w:p>
    <w:p>
      <w:pPr>
        <w:pStyle w:val="Heading3"/>
        <w:spacing w:after="120" w:before="200"/>
      </w:pPr>
      <w:r>
        <w:rPr>
          <w:rFonts w:ascii="Arial" w:cs="Arial" w:eastAsia="Arial" w:hAnsi="Arial"/>
          <w:b/>
          <w:bCs/>
          <w:color w:val="34495E"/>
          <w:sz w:val="24"/>
          <w:szCs w:val="24"/>
        </w:rPr>
        <w:t xml:space="preserve">Features used by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grid_position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grid position from qualifying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pace_gap_to_leader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Average lap time gap to the fastest driver in laps 5-15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num_pit_stops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number of pit stops made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compound_diversity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Number of different tyre compounds used (strategy complexity)</w:t>
            </w:r>
          </w:p>
        </w:tc>
      </w:tr>
    </w:tbl>
    <w:p>
      <w:pPr>
        <w:spacing w:after="80" w:before="80"/>
      </w:pPr>
      <w:r>
        <w:t xml:space="preserve"/>
      </w:r>
    </w:p>
    <w:p>
      <w:pPr>
        <w:pStyle w:val="Heading3"/>
        <w:spacing w:after="120" w:before="200"/>
      </w:pPr>
      <w:r>
        <w:rPr>
          <w:rFonts w:ascii="Arial" w:cs="Arial" w:eastAsia="Arial" w:hAnsi="Arial"/>
          <w:b/>
          <w:bCs/>
          <w:color w:val="34495E"/>
          <w:sz w:val="24"/>
          <w:szCs w:val="24"/>
        </w:rPr>
        <w:t xml:space="preserve">How to use</w:t>
      </w:r>
    </w:p>
    <w:p>
      <w:pPr>
        <w:pStyle w:val="ListParagraph"/>
        <w:numPr>
          <w:ilvl w:val="0"/>
          <w:numId w:val="3"/>
        </w:numPr>
      </w:pPr>
      <w:r>
        <w:rPr>
          <w:rFonts w:ascii="Arial" w:cs="Arial" w:eastAsia="Arial" w:hAnsi="Arial"/>
          <w:sz w:val="22"/>
          <w:szCs w:val="22"/>
        </w:rPr>
        <w:t xml:space="preserve">Select year and GP in the sidebar</w:t>
      </w:r>
    </w:p>
    <w:p>
      <w:pPr>
        <w:pStyle w:val="ListParagraph"/>
        <w:numPr>
          <w:ilvl w:val="0"/>
          <w:numId w:val="3"/>
        </w:numPr>
      </w:pPr>
      <w:r>
        <w:rPr>
          <w:rFonts w:ascii="Arial" w:cs="Arial" w:eastAsia="Arial" w:hAnsi="Arial"/>
          <w:sz w:val="22"/>
          <w:szCs w:val="22"/>
        </w:rPr>
        <w:t xml:space="preserve">Click Train Predictor — the model trains on this race's data and saves to disk</w:t>
      </w:r>
    </w:p>
    <w:p>
      <w:pPr>
        <w:pStyle w:val="ListParagraph"/>
        <w:numPr>
          <w:ilvl w:val="0"/>
          <w:numId w:val="3"/>
        </w:numPr>
      </w:pPr>
      <w:r>
        <w:rPr>
          <w:rFonts w:ascii="Arial" w:cs="Arial" w:eastAsia="Arial" w:hAnsi="Arial"/>
          <w:sz w:val="22"/>
          <w:szCs w:val="22"/>
        </w:rPr>
        <w:t xml:space="preserve">Click Predict Outcome — see the predicted finishing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Important: </w:t>
            </w:r>
            <w:r>
              <w:rPr>
                <w:rFonts w:ascii="Arial" w:cs="Arial" w:eastAsia="Arial" w:hAnsi="Arial"/>
                <w:color w:val="1A1A2E"/>
                <w:sz w:val="22"/>
                <w:szCs w:val="22"/>
              </w:rPr>
              <w:t xml:space="preserve">You only need to train the predictor once per race. The model saves to disk automatically and reloads on server restart. Once trained, Predict Outcome works immediately even after restarting the server.</w:t>
            </w:r>
          </w:p>
        </w:tc>
      </w:tr>
    </w:tbl>
    <w:p>
      <w:pPr>
        <w:pageBreakBefore/>
      </w:pPr>
      <w:r>
        <w:t xml:space="preserve"/>
      </w:r>
    </w:p>
    <w:p>
      <w:pPr>
        <w:pStyle w:val="Heading1"/>
        <w:spacing w:after="200" w:before="400"/>
      </w:pPr>
      <w:r>
        <w:rPr>
          <w:rFonts w:ascii="Arial" w:cs="Arial" w:eastAsia="Arial" w:hAnsi="Arial"/>
          <w:b/>
          <w:bCs/>
          <w:color w:val="E8002D"/>
          <w:sz w:val="36"/>
          <w:szCs w:val="36"/>
        </w:rPr>
        <w:t xml:space="preserve">6. Statistical Analysis Page</w:t>
      </w:r>
    </w:p>
    <w:p>
      <w:pPr>
        <w:pBdr>
          <w:bottom w:val="single" w:color="E8002D" w:sz="4" w:space="1"/>
        </w:pBdr>
        <w:spacing w:after="160" w:before="160"/>
      </w:pPr>
      <w:r>
        <w:t xml:space="preserve"/>
      </w:r>
    </w:p>
    <w:p>
      <w:pPr>
        <w:spacing w:after="80" w:before="80"/>
      </w:pPr>
      <w:r>
        <w:rPr>
          <w:rFonts w:ascii="Arial" w:cs="Arial" w:eastAsia="Arial" w:hAnsi="Arial"/>
          <w:sz w:val="22"/>
          <w:szCs w:val="22"/>
        </w:rPr>
        <w:t xml:space="preserve">Purpose: Applies university-level statistical methods to F1 race data. Covers 7 statistical units plus a novel Driver Consistency Index.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Academic Coverage: </w:t>
            </w:r>
            <w:r>
              <w:rPr>
                <w:rFonts w:ascii="Arial" w:cs="Arial" w:eastAsia="Arial" w:hAnsi="Arial"/>
                <w:color w:val="1A1A2E"/>
                <w:sz w:val="22"/>
                <w:szCs w:val="22"/>
              </w:rPr>
              <w:t xml:space="preserve">Unit 1: MLE + Bayesian  |  Unit 2: Hypothesis Testing  |  Unit 3: ANOVA  |  Units 4-5: Regression  |  Unit 6: Logistic Regression  |  Unit 7: Nonparametric Tests</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6.1 Driver Consistency Index (DCI) — Novel Feature</w:t>
      </w:r>
    </w:p>
    <w:p>
      <w:pPr>
        <w:spacing w:after="80" w:before="80"/>
      </w:pPr>
      <w:r>
        <w:rPr>
          <w:rFonts w:ascii="Arial" w:cs="Arial" w:eastAsia="Arial" w:hAnsi="Arial"/>
          <w:sz w:val="22"/>
          <w:szCs w:val="22"/>
        </w:rPr>
        <w:t xml:space="preserve">The DCI is a custom metric invented for this dashboard. It measures how consistent a driver's lap times are throughout the race.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Formula: </w:t>
            </w:r>
            <w:r>
              <w:rPr>
                <w:rFonts w:ascii="Arial" w:cs="Arial" w:eastAsia="Arial" w:hAnsi="Arial"/>
                <w:color w:val="1A1A2E"/>
                <w:sz w:val="22"/>
                <w:szCs w:val="22"/>
              </w:rPr>
              <w:t xml:space="preserve">DCI = 1 / Variance(lap_time_s)  —  then normalised to a 0-1 scale across the field</w:t>
            </w:r>
          </w:p>
        </w:tc>
      </w:tr>
    </w:tbl>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Higher DCI = more consistent driver (smaller variance in lap times)</w:t>
      </w:r>
    </w:p>
    <w:p>
      <w:pPr>
        <w:pStyle w:val="ListParagraph"/>
        <w:numPr>
          <w:ilvl w:val="0"/>
          <w:numId w:val="2"/>
        </w:numPr>
        <w:spacing w:after="60" w:before="60"/>
      </w:pPr>
      <w:r>
        <w:rPr>
          <w:rFonts w:ascii="Arial" w:cs="Arial" w:eastAsia="Arial" w:hAnsi="Arial"/>
          <w:sz w:val="22"/>
          <w:szCs w:val="22"/>
        </w:rPr>
        <w:t xml:space="preserve">Lower DCI = less consistent driver (more variance — could be strategy, traffic, errors)</w:t>
      </w:r>
    </w:p>
    <w:p>
      <w:pPr>
        <w:pStyle w:val="ListParagraph"/>
        <w:numPr>
          <w:ilvl w:val="0"/>
          <w:numId w:val="2"/>
        </w:numPr>
        <w:spacing w:after="60" w:before="60"/>
      </w:pPr>
      <w:r>
        <w:rPr>
          <w:rFonts w:ascii="Arial" w:cs="Arial" w:eastAsia="Arial" w:hAnsi="Arial"/>
          <w:sz w:val="22"/>
          <w:szCs w:val="22"/>
        </w:rPr>
        <w:t xml:space="preserve">Outlier laps (pit in/out, safety car laps) are removed before computing</w:t>
      </w:r>
    </w:p>
    <w:p>
      <w:pPr>
        <w:pStyle w:val="ListParagraph"/>
        <w:numPr>
          <w:ilvl w:val="0"/>
          <w:numId w:val="2"/>
        </w:numPr>
        <w:spacing w:after="60" w:before="60"/>
      </w:pPr>
      <w:r>
        <w:rPr>
          <w:rFonts w:ascii="Arial" w:cs="Arial" w:eastAsia="Arial" w:hAnsi="Arial"/>
          <w:sz w:val="22"/>
          <w:szCs w:val="22"/>
        </w:rPr>
        <w:t xml:space="preserve">DCI = 1.0 is the most consistent driver in this specific race</w:t>
      </w:r>
    </w:p>
    <w:p>
      <w:pPr>
        <w:pStyle w:val="ListParagraph"/>
        <w:numPr>
          <w:ilvl w:val="0"/>
          <w:numId w:val="2"/>
        </w:numPr>
        <w:spacing w:after="60" w:before="60"/>
      </w:pPr>
      <w:r>
        <w:rPr>
          <w:rFonts w:ascii="Arial" w:cs="Arial" w:eastAsia="Arial" w:hAnsi="Arial"/>
          <w:sz w:val="22"/>
          <w:szCs w:val="22"/>
        </w:rPr>
        <w:t xml:space="preserve">DCI = 0.0 is the least consistent driver in this specific race</w:t>
      </w:r>
    </w:p>
    <w:p>
      <w:pPr>
        <w:spacing w:after="80" w:before="80"/>
      </w:pPr>
      <w:r>
        <w:t xml:space="preserve"/>
      </w:r>
    </w:p>
    <w:p>
      <w:pPr>
        <w:pStyle w:val="Heading3"/>
        <w:spacing w:after="120" w:before="200"/>
      </w:pPr>
      <w:r>
        <w:rPr>
          <w:rFonts w:ascii="Arial" w:cs="Arial" w:eastAsia="Arial" w:hAnsi="Arial"/>
          <w:b/>
          <w:bCs/>
          <w:color w:val="34495E"/>
          <w:sz w:val="24"/>
          <w:szCs w:val="24"/>
        </w:rPr>
        <w:t xml:space="preserve">DCI vs Championship Points Correlation</w:t>
      </w:r>
    </w:p>
    <w:p>
      <w:pPr>
        <w:spacing w:after="80" w:before="80"/>
      </w:pPr>
      <w:r>
        <w:rPr>
          <w:rFonts w:ascii="Arial" w:cs="Arial" w:eastAsia="Arial" w:hAnsi="Arial"/>
          <w:sz w:val="22"/>
          <w:szCs w:val="22"/>
        </w:rPr>
        <w:t xml:space="preserve">Tests whether consistent drivers also score more championship points. Computes the Pearson correlation between each driver's DCI and their season points total. A significant positive correlation would suggest consistency contributes to points.</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6.2 MLE Lap-Time Distribution (Unit 1)</w:t>
      </w:r>
    </w:p>
    <w:p>
      <w:pPr>
        <w:spacing w:after="80" w:before="80"/>
      </w:pPr>
      <w:r>
        <w:rPr>
          <w:rFonts w:ascii="Arial" w:cs="Arial" w:eastAsia="Arial" w:hAnsi="Arial"/>
          <w:sz w:val="22"/>
          <w:szCs w:val="22"/>
        </w:rPr>
        <w:t xml:space="preserve">Maximum Likelihood Estimation (MLE) fits a Normal distribution to a driver's cleaned lap times. This is a fundamental Unit 1 statistical technique.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mu_hat (mu-hat)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MLE estimate of the mean lap time — the most likely average lap time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sigma_hat (sigma-hat)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MLE estimate of the standard deviation — spread of lap times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sigma_se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error of sigma — uncertainty in our estimate of spread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95% CI low/high</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 are 95% confident the true mean lap time lies in this interval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 + fitted curve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comparison of actual lap times vs the fitted Normal distribution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How to interpret: </w:t>
            </w:r>
            <w:r>
              <w:rPr>
                <w:rFonts w:ascii="Arial" w:cs="Arial" w:eastAsia="Arial" w:hAnsi="Arial"/>
                <w:color w:val="1A1A2E"/>
                <w:sz w:val="22"/>
                <w:szCs w:val="22"/>
              </w:rPr>
              <w:t xml:space="preserve">If Driver A has 95% CI = [91.2s, 92.1s] and Driver B has [92.5s, 93.8s], the intervals do not overlap — Driver A is significantly faster with 95% confidence.</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6.3 Bayesian Win Probability (Unit 1)</w:t>
      </w:r>
    </w:p>
    <w:p>
      <w:pPr>
        <w:spacing w:after="80" w:before="80"/>
      </w:pPr>
      <w:r>
        <w:rPr>
          <w:rFonts w:ascii="Arial" w:cs="Arial" w:eastAsia="Arial" w:hAnsi="Arial"/>
          <w:sz w:val="22"/>
          <w:szCs w:val="22"/>
        </w:rPr>
        <w:t xml:space="preserve">Applies Bayes' theorem to estimate the probability of winning given a grid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73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Uniform — we start assuming any grid position is equally likely to produce a winner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Likelihood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Empirical win count per grid position from this race's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Posterior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Beta-Binomial update: combines prior belief with observed evidence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Output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Bar chart showing P(Win | Grid Position) for all 20 starting positions</w:t>
            </w:r>
          </w:p>
        </w:tc>
      </w:tr>
    </w:tbl>
    <w:p>
      <w:pPr>
        <w:spacing w:after="80" w:before="80"/>
      </w:pPr>
      <w:r>
        <w:t xml:space="preserve"/>
      </w:r>
    </w:p>
    <w:p>
      <w:pPr>
        <w:spacing w:after="80" w:before="80"/>
      </w:pPr>
      <w:r>
        <w:rPr>
          <w:rFonts w:ascii="Arial" w:cs="Arial" w:eastAsia="Arial" w:hAnsi="Arial"/>
          <w:sz w:val="22"/>
          <w:szCs w:val="22"/>
        </w:rPr>
        <w:t xml:space="preserve">With only one race of data the posterior is largely driven by the prior (it will be 0.667 for pole, 0.333 for everyone else). More races would sharpen the posterior.</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6.4 Head-to-Head t-Test (Unit 2)</w:t>
      </w:r>
    </w:p>
    <w:p>
      <w:pPr>
        <w:spacing w:after="80" w:before="80"/>
      </w:pPr>
      <w:r>
        <w:rPr>
          <w:rFonts w:ascii="Arial" w:cs="Arial" w:eastAsia="Arial" w:hAnsi="Arial"/>
          <w:sz w:val="22"/>
          <w:szCs w:val="22"/>
        </w:rPr>
        <w:t xml:space="preserve">Welch's independent two-sample t-test. Tests whether two drivers have significantly different mean lap times.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Null Hypothesis (H0): </w:t>
            </w:r>
            <w:r>
              <w:rPr>
                <w:rFonts w:ascii="Arial" w:cs="Arial" w:eastAsia="Arial" w:hAnsi="Arial"/>
                <w:color w:val="1A1A2E"/>
                <w:sz w:val="22"/>
                <w:szCs w:val="22"/>
              </w:rPr>
              <w:t xml:space="preserve">The two drivers have the same mean lap 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t-statistic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standard errors apart the two means are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p-value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Probability of seeing this difference if H0 is true. p &lt; 0.05 = reject H0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Cohen's 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 size: negligible &lt; 0.2, small &lt; 0.5, medium &lt; 0.8, large &gt;= 0.8</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Verdict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Plain-English summary of the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Violin plot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comparison of both drivers' lap time distributions with box plot inside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How to interpret: </w:t>
            </w:r>
            <w:r>
              <w:rPr>
                <w:rFonts w:ascii="Arial" w:cs="Arial" w:eastAsia="Arial" w:hAnsi="Arial"/>
                <w:color w:val="1A1A2E"/>
                <w:sz w:val="22"/>
                <w:szCs w:val="22"/>
              </w:rPr>
              <w:t xml:space="preserve">p &lt; 0.05 means we reject H0 — the drivers have statistically significantly different lap times. Cohen's d tells you how large the difference is in practical terms, not just statistical terms.</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6.5 Pit Stop Z-Test (Unit 2)</w:t>
      </w:r>
    </w:p>
    <w:p>
      <w:pPr>
        <w:spacing w:after="80" w:before="80"/>
      </w:pPr>
      <w:r>
        <w:rPr>
          <w:rFonts w:ascii="Arial" w:cs="Arial" w:eastAsia="Arial" w:hAnsi="Arial"/>
          <w:sz w:val="22"/>
          <w:szCs w:val="22"/>
        </w:rPr>
        <w:t xml:space="preserve">A one-sample z-test asking: Is this driver's mean pit stop time significantly different from the field average?</w:t>
      </w:r>
    </w:p>
    <w:p>
      <w:pPr>
        <w:spacing w:after="80" w:before="80"/>
      </w:pPr>
      <w:r>
        <w:t xml:space="preserve"/>
      </w:r>
    </w:p>
    <w:p>
      <w:pPr>
        <w:spacing w:after="80" w:before="80"/>
      </w:pPr>
      <w:r>
        <w:rPr>
          <w:rFonts w:ascii="Arial" w:cs="Arial" w:eastAsia="Arial" w:hAnsi="Arial"/>
          <w:sz w:val="22"/>
          <w:szCs w:val="22"/>
        </w:rPr>
        <w:t xml:space="preserve">Pit stop duration is estimated as: pit lap time minus the driver's median clean lap time. This approximates how long the car spent stationary in the pit box.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Null Hypothesis (H0): </w:t>
            </w:r>
            <w:r>
              <w:rPr>
                <w:rFonts w:ascii="Arial" w:cs="Arial" w:eastAsia="Arial" w:hAnsi="Arial"/>
                <w:color w:val="1A1A2E"/>
                <w:sz w:val="22"/>
                <w:szCs w:val="22"/>
              </w:rPr>
              <w:t xml:space="preserve">The driver's mean pit stop time equals the field average pit stop time.</w:t>
            </w:r>
          </w:p>
        </w:tc>
      </w:tr>
    </w:tbl>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z-statistic: how many standard deviations the driver's mean is from the field mean</w:t>
      </w:r>
    </w:p>
    <w:p>
      <w:pPr>
        <w:pStyle w:val="ListParagraph"/>
        <w:numPr>
          <w:ilvl w:val="0"/>
          <w:numId w:val="2"/>
        </w:numPr>
        <w:spacing w:after="60" w:before="60"/>
      </w:pPr>
      <w:r>
        <w:rPr>
          <w:rFonts w:ascii="Arial" w:cs="Arial" w:eastAsia="Arial" w:hAnsi="Arial"/>
          <w:sz w:val="22"/>
          <w:szCs w:val="22"/>
        </w:rPr>
        <w:t xml:space="preserve">p-value &lt; 0.05: the driver's pit stops are significantly faster or slower than average</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6.6 One-Way ANOVA (Unit 3)</w:t>
      </w:r>
    </w:p>
    <w:p>
      <w:pPr>
        <w:spacing w:after="80" w:before="80"/>
      </w:pPr>
      <w:r>
        <w:rPr>
          <w:rFonts w:ascii="Arial" w:cs="Arial" w:eastAsia="Arial" w:hAnsi="Arial"/>
          <w:sz w:val="22"/>
          <w:szCs w:val="22"/>
        </w:rPr>
        <w:t xml:space="preserve">Analysis of Variance tests whether the mean lap times differ significantly across multiple groups (teams or drivers).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Null Hypothesis (H0): </w:t>
            </w:r>
            <w:r>
              <w:rPr>
                <w:rFonts w:ascii="Arial" w:cs="Arial" w:eastAsia="Arial" w:hAnsi="Arial"/>
                <w:color w:val="1A1A2E"/>
                <w:sz w:val="22"/>
                <w:szCs w:val="22"/>
              </w:rPr>
              <w:t xml:space="preserve">All groups have the same mean lap 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F-statistic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Ratio of between-group variance to within-group variance. Higher = more difference between groups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p-value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 &lt; 0.05 means at least one group has a significantly different mean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eta-squared (eta2)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 size: proportion of total variance explained by the group factor. 0.01=small, 0.06=medium, 0.14=large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Group statistics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Mean, standard deviation, and sample size for each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Tukey HSD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Post-hoc test (only if p &lt; 0.05): identifies which specific pairs of groups differ significantly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Box plot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Visual distribution of lap times per team/driver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How to interpret: </w:t>
            </w:r>
            <w:r>
              <w:rPr>
                <w:rFonts w:ascii="Arial" w:cs="Arial" w:eastAsia="Arial" w:hAnsi="Arial"/>
                <w:color w:val="1A1A2E"/>
                <w:sz w:val="22"/>
                <w:szCs w:val="22"/>
              </w:rPr>
              <w:t xml:space="preserve">ANOVA tells you IF there is a difference somewhere. Tukey HSD tells you WHERE — which specific teams are significantly different from each other.</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6.7 Two-Way ANOVA (Unit 3)</w:t>
      </w:r>
    </w:p>
    <w:p>
      <w:pPr>
        <w:spacing w:after="80" w:before="80"/>
      </w:pPr>
      <w:r>
        <w:rPr>
          <w:rFonts w:ascii="Arial" w:cs="Arial" w:eastAsia="Arial" w:hAnsi="Arial"/>
          <w:sz w:val="22"/>
          <w:szCs w:val="22"/>
        </w:rPr>
        <w:t xml:space="preserve">Extends one-way ANOVA to test two factors simultaneously: team AND tyre compound.</w:t>
      </w:r>
    </w:p>
    <w:p>
      <w:pPr>
        <w:spacing w:after="80" w:before="80"/>
      </w:pPr>
      <w:r>
        <w:t xml:space="preserve"/>
      </w:r>
    </w:p>
    <w:p>
      <w:pPr>
        <w:spacing w:after="80" w:before="80"/>
      </w:pPr>
      <w:r>
        <w:rPr>
          <w:rFonts w:ascii="Arial" w:cs="Arial" w:eastAsia="Arial" w:hAnsi="Arial"/>
          <w:sz w:val="22"/>
          <w:szCs w:val="22"/>
        </w:rPr>
        <w:t xml:space="preserve">Three separate effects are tested:</w:t>
      </w:r>
    </w:p>
    <w:p>
      <w:pPr>
        <w:pStyle w:val="ListParagraph"/>
        <w:numPr>
          <w:ilvl w:val="0"/>
          <w:numId w:val="2"/>
        </w:numPr>
        <w:spacing w:after="60" w:before="60"/>
      </w:pPr>
      <w:r>
        <w:rPr>
          <w:rFonts w:ascii="Arial" w:cs="Arial" w:eastAsia="Arial" w:hAnsi="Arial"/>
          <w:sz w:val="22"/>
          <w:szCs w:val="22"/>
        </w:rPr>
        <w:t xml:space="preserve">Main effect of team: Does team affiliation significantly affect lap times, independent of compound?</w:t>
      </w:r>
    </w:p>
    <w:p>
      <w:pPr>
        <w:pStyle w:val="ListParagraph"/>
        <w:numPr>
          <w:ilvl w:val="0"/>
          <w:numId w:val="2"/>
        </w:numPr>
        <w:spacing w:after="60" w:before="60"/>
      </w:pPr>
      <w:r>
        <w:rPr>
          <w:rFonts w:ascii="Arial" w:cs="Arial" w:eastAsia="Arial" w:hAnsi="Arial"/>
          <w:sz w:val="22"/>
          <w:szCs w:val="22"/>
        </w:rPr>
        <w:t xml:space="preserve">Main effect of compound: Does tyre compound significantly affect lap times, independent of team?</w:t>
      </w:r>
    </w:p>
    <w:p>
      <w:pPr>
        <w:pStyle w:val="ListParagraph"/>
        <w:numPr>
          <w:ilvl w:val="0"/>
          <w:numId w:val="2"/>
        </w:numPr>
        <w:spacing w:after="60" w:before="60"/>
      </w:pPr>
      <w:r>
        <w:rPr>
          <w:rFonts w:ascii="Arial" w:cs="Arial" w:eastAsia="Arial" w:hAnsi="Arial"/>
          <w:sz w:val="22"/>
          <w:szCs w:val="22"/>
        </w:rPr>
        <w:t xml:space="preserve">Interaction (team x compound): Does the effect of compound differ by team? (e.g. does Ferrari benefit more from SOFT than Mercedes?)</w:t>
      </w:r>
    </w:p>
    <w:p>
      <w:pPr>
        <w:spacing w:after="80" w:before="80"/>
      </w:pPr>
      <w:r>
        <w:t xml:space="preserve"/>
      </w:r>
    </w:p>
    <w:p>
      <w:pPr>
        <w:spacing w:after="80" w:before="80"/>
      </w:pPr>
      <w:r>
        <w:rPr>
          <w:rFonts w:ascii="Arial" w:cs="Arial" w:eastAsia="Arial" w:hAnsi="Arial"/>
          <w:sz w:val="22"/>
          <w:szCs w:val="22"/>
        </w:rPr>
        <w:t xml:space="preserve">The output includes an ANOVA table with F-statistic and p-value for each effect, and an interaction plot showing mean lap time for each team-compound combination.</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6.8 OLS Multiple Regression (Units 4-5)</w:t>
      </w:r>
    </w:p>
    <w:p>
      <w:pPr>
        <w:spacing w:after="80" w:before="80"/>
      </w:pPr>
      <w:r>
        <w:rPr>
          <w:rFonts w:ascii="Arial" w:cs="Arial" w:eastAsia="Arial" w:hAnsi="Arial"/>
          <w:sz w:val="22"/>
          <w:szCs w:val="22"/>
        </w:rPr>
        <w:t xml:space="preserve">Ordinary Least Squares regression. Models the relationship between race outcome and multiple predictors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Model: </w:t>
            </w:r>
            <w:r>
              <w:rPr>
                <w:rFonts w:ascii="Arial" w:cs="Arial" w:eastAsia="Arial" w:hAnsi="Arial"/>
                <w:color w:val="1A1A2E"/>
                <w:sz w:val="22"/>
                <w:szCs w:val="22"/>
              </w:rPr>
              <w:t xml:space="preserve">final_position ~ grid_position + num_stops + avg_lap_time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R-squared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Proportion of variance in final position explained by the model. 1.0 = perfect, 0.0 = no explanation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Adjusted R-squared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R-squared penalised for number of predictors. More reliable than R-squared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F-statistic + p-value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overall model significantly better than a model with no predictors?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AIC</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Akaike Information Criterion — lower is better. Used to compare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Coefficient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each predictor: coefficient (effect size), standard error, t-statistic, p-value, significant yes/no</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VIF</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Variance Inflation Factor. Values above 10 indicate problematic multicollinearity between predictors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Residuals vs Fitted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look like random scatter — any pattern indicates model misspecification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Q-Q Plot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Residuals should follow the diagonal line — deviations indicate non-normality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Durbin-Watson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for autocorrelation. Ideal value is 2.0 (range 0-4)</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Breusch-Pagan test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Formal test for heteroskedasticity (non-constant error variance)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How to interpret coefficient: </w:t>
            </w:r>
            <w:r>
              <w:rPr>
                <w:rFonts w:ascii="Arial" w:cs="Arial" w:eastAsia="Arial" w:hAnsi="Arial"/>
                <w:color w:val="1A1A2E"/>
                <w:sz w:val="22"/>
                <w:szCs w:val="22"/>
              </w:rPr>
              <w:t xml:space="preserve">A coefficient of 0.471 for grid_position means: each one-place worse grid position is associated with a 0.471-place worse finishing position, holding other variables constant.</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6.9 Ridge and Lasso Regression (Unit 5)</w:t>
      </w:r>
    </w:p>
    <w:p>
      <w:pPr>
        <w:spacing w:after="80" w:before="80"/>
      </w:pPr>
      <w:r>
        <w:rPr>
          <w:rFonts w:ascii="Arial" w:cs="Arial" w:eastAsia="Arial" w:hAnsi="Arial"/>
          <w:sz w:val="22"/>
          <w:szCs w:val="22"/>
        </w:rPr>
        <w:t xml:space="preserve">Regularised regression methods that add a penalty term to the OLS objective function to handle multicollinearity and perform feature selection.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c>
          <w:tcPr>
            <w:tcW w:type="dxa" w:w="3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Best used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Ridge (L2)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Shrinks all coefficients towards zero but keeps all features in the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predictors are believed to matter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Lasso (L1)</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Drives some coefficients to exactly zero — eliminates irrelevant features automatically</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You want automatic feature selection</w:t>
            </w:r>
          </w:p>
        </w:tc>
      </w:tr>
    </w:tbl>
    <w:p>
      <w:pPr>
        <w:spacing w:after="80" w:before="80"/>
      </w:pPr>
      <w:r>
        <w:t xml:space="preserve"/>
      </w:r>
    </w:p>
    <w:p>
      <w:pPr>
        <w:spacing w:after="80" w:before="80"/>
      </w:pPr>
      <w:r>
        <w:rPr>
          <w:rFonts w:ascii="Arial" w:cs="Arial" w:eastAsia="Arial" w:hAnsi="Arial"/>
          <w:sz w:val="22"/>
          <w:szCs w:val="22"/>
        </w:rPr>
        <w:t xml:space="preserve">The output shows a side-by-side bar chart comparing Ridge and Lasso coefficients, R-squared for both models, and which features Lasso selected (those with non-zero coefficients).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How to interpret: </w:t>
            </w:r>
            <w:r>
              <w:rPr>
                <w:rFonts w:ascii="Arial" w:cs="Arial" w:eastAsia="Arial" w:hAnsi="Arial"/>
                <w:color w:val="1A1A2E"/>
                <w:sz w:val="22"/>
                <w:szCs w:val="22"/>
              </w:rPr>
              <w:t xml:space="preserve">Features with Lasso coefficient = 0 are considered irrelevant by the model. Features kept by Lasso are the most important predictors of finishing position.</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6.10 Pearson Correlation Matrix (Unit 5)</w:t>
      </w:r>
    </w:p>
    <w:p>
      <w:pPr>
        <w:spacing w:after="80" w:before="80"/>
      </w:pPr>
      <w:r>
        <w:rPr>
          <w:rFonts w:ascii="Arial" w:cs="Arial" w:eastAsia="Arial" w:hAnsi="Arial"/>
          <w:sz w:val="22"/>
          <w:szCs w:val="22"/>
        </w:rPr>
        <w:t xml:space="preserve">Computes the pairwise Pearson correlation coefficient between all key numeric variables in the dataset.</w:t>
      </w:r>
    </w:p>
    <w:p>
      <w:pPr>
        <w:spacing w:after="80" w:before="80"/>
      </w:pPr>
      <w:r>
        <w:t xml:space="preserve"/>
      </w:r>
    </w:p>
    <w:p>
      <w:pPr>
        <w:spacing w:after="80" w:before="80"/>
      </w:pPr>
      <w:r>
        <w:rPr>
          <w:rFonts w:ascii="Arial" w:cs="Arial" w:eastAsia="Arial" w:hAnsi="Arial"/>
          <w:sz w:val="22"/>
          <w:szCs w:val="22"/>
        </w:rPr>
        <w:t xml:space="preserve">Variables: avg_lap_time, std_lap_time, num_stops, grid_position, final_position.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73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 positive correlation — as one increases, the other always increases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 = -1.0</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Perfect negative correlation — as one increases, the other always decreases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linear relationship</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 &gt; 0.7</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Strong positive correlation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&lt; -0.7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negative correlation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 &lt; 0.05</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The correlation is statistically significant (not due to chance)</w:t>
            </w:r>
          </w:p>
        </w:tc>
      </w:tr>
    </w:tbl>
    <w:p>
      <w:pPr>
        <w:spacing w:after="80" w:before="80"/>
      </w:pPr>
      <w:r>
        <w:t xml:space="preserve"/>
      </w:r>
    </w:p>
    <w:p>
      <w:pPr>
        <w:spacing w:after="80" w:before="80"/>
      </w:pPr>
      <w:r>
        <w:rPr>
          <w:rFonts w:ascii="Arial" w:cs="Arial" w:eastAsia="Arial" w:hAnsi="Arial"/>
          <w:sz w:val="22"/>
          <w:szCs w:val="22"/>
        </w:rPr>
        <w:t xml:space="preserve">The heatmap uses colour: dark red = strong positive, dark blue = strong negative, white = no correlation. Click any cell in the scatter plot selector to see a scatter plot for that variable pair with a regression trendline.</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6.11 Logistic Regression (Unit 6)</w:t>
      </w:r>
    </w:p>
    <w:p>
      <w:pPr>
        <w:spacing w:after="80" w:before="80"/>
      </w:pPr>
      <w:r>
        <w:rPr>
          <w:rFonts w:ascii="Arial" w:cs="Arial" w:eastAsia="Arial" w:hAnsi="Arial"/>
          <w:sz w:val="22"/>
          <w:szCs w:val="22"/>
        </w:rPr>
        <w:t xml:space="preserve">Predicts the probability of a driver finishing on the podium (top 3) using logistic regression.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Model: </w:t>
            </w:r>
            <w:r>
              <w:rPr>
                <w:rFonts w:ascii="Arial" w:cs="Arial" w:eastAsia="Arial" w:hAnsi="Arial"/>
                <w:color w:val="1A1A2E"/>
                <w:sz w:val="22"/>
                <w:szCs w:val="22"/>
              </w:rPr>
              <w:t xml:space="preserve">P(podium) ~ grid_position + num_stops + avg_lap_time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Under ROC Curve. 1.0 = perfect predictor, 0.5 = random guessing. Values above 0.7 are considered good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CV AUC</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Cross-validated AUC — more reliable estimate of real-world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Odds Ratio (OR)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much each feature multiplies the odds of a podium. OR &gt; 1 increases odds, OR &lt; 1 decreases odds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ROC Curve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Plots True Positive Rate vs False Positive Rate. Better models curve towards the top-left corner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predictions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P(podium) estimate for each driver with their actual podium outcome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How to interpret odds ratios: </w:t>
            </w:r>
            <w:r>
              <w:rPr>
                <w:rFonts w:ascii="Arial" w:cs="Arial" w:eastAsia="Arial" w:hAnsi="Arial"/>
                <w:color w:val="1A1A2E"/>
                <w:sz w:val="22"/>
                <w:szCs w:val="22"/>
              </w:rPr>
              <w:t xml:space="preserve">OR = 0.778 for grid_position means: each one-place worse grid position multiplies the odds of a podium by 0.778 — a 22.2% reduction in podium odds.</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6.12 Model Comparison (Unit 6)</w:t>
      </w:r>
    </w:p>
    <w:p>
      <w:pPr>
        <w:spacing w:after="80" w:before="80"/>
      </w:pPr>
      <w:r>
        <w:rPr>
          <w:rFonts w:ascii="Arial" w:cs="Arial" w:eastAsia="Arial" w:hAnsi="Arial"/>
          <w:sz w:val="22"/>
          <w:szCs w:val="22"/>
        </w:rPr>
        <w:t xml:space="preserve">Compares Logistic Regression against XGBoost on the same race data, using identical features. This is the strongest academic differentiator of the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73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Proportion of drivers correctly classified as podium / non-podium</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AUC</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Area Under ROC Curve — ability to rank podium vs non-podium drivers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Mean Square Error of the probability predictions</w:t>
            </w:r>
          </w:p>
        </w:tc>
      </w:tr>
    </w:tbl>
    <w:p>
      <w:pPr>
        <w:spacing w:after="80" w:before="80"/>
      </w:pPr>
      <w:r>
        <w:t xml:space="preserve"/>
      </w:r>
    </w:p>
    <w:p>
      <w:pPr>
        <w:spacing w:after="80" w:before="80"/>
      </w:pPr>
      <w:r>
        <w:rPr>
          <w:rFonts w:ascii="Arial" w:cs="Arial" w:eastAsia="Arial" w:hAnsi="Arial"/>
          <w:sz w:val="22"/>
          <w:szCs w:val="22"/>
        </w:rPr>
        <w:t xml:space="preserve">A bar chart shows P(podium) per driver from the logistic regression model, with actual podium finishers highlighted. The XGBoost comparison requires the predictor to be trained first (Section 5.10).</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6.13 Wilcoxon Signed-Rank Test (Unit 7)</w:t>
      </w:r>
    </w:p>
    <w:p>
      <w:pPr>
        <w:spacing w:after="80" w:before="80"/>
      </w:pPr>
      <w:r>
        <w:rPr>
          <w:rFonts w:ascii="Arial" w:cs="Arial" w:eastAsia="Arial" w:hAnsi="Arial"/>
          <w:sz w:val="22"/>
          <w:szCs w:val="22"/>
        </w:rPr>
        <w:t xml:space="preserve">A non-parametric test that checks whether a driver's lap times change significantly before vs after a Safety Car period. No normality assumption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Null Hypothesis (H0): </w:t>
            </w:r>
            <w:r>
              <w:rPr>
                <w:rFonts w:ascii="Arial" w:cs="Arial" w:eastAsia="Arial" w:hAnsi="Arial"/>
                <w:color w:val="1A1A2E"/>
                <w:sz w:val="22"/>
                <w:szCs w:val="22"/>
              </w:rPr>
              <w:t xml:space="preserve">There is no significant change in the driver's lap times around the safety car.</w:t>
            </w:r>
          </w:p>
        </w:tc>
      </w:tr>
    </w:tbl>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Takes the 5 laps immediately before the SC as the 'before' sample</w:t>
      </w:r>
    </w:p>
    <w:p>
      <w:pPr>
        <w:pStyle w:val="ListParagraph"/>
        <w:numPr>
          <w:ilvl w:val="0"/>
          <w:numId w:val="2"/>
        </w:numPr>
        <w:spacing w:after="60" w:before="60"/>
      </w:pPr>
      <w:r>
        <w:rPr>
          <w:rFonts w:ascii="Arial" w:cs="Arial" w:eastAsia="Arial" w:hAnsi="Arial"/>
          <w:sz w:val="22"/>
          <w:szCs w:val="22"/>
        </w:rPr>
        <w:t xml:space="preserve">Takes the 5 laps immediately after the SC restart as the 'after' sample</w:t>
      </w:r>
    </w:p>
    <w:p>
      <w:pPr>
        <w:pStyle w:val="ListParagraph"/>
        <w:numPr>
          <w:ilvl w:val="0"/>
          <w:numId w:val="2"/>
        </w:numPr>
        <w:spacing w:after="60" w:before="60"/>
      </w:pPr>
      <w:r>
        <w:rPr>
          <w:rFonts w:ascii="Arial" w:cs="Arial" w:eastAsia="Arial" w:hAnsi="Arial"/>
          <w:sz w:val="22"/>
          <w:szCs w:val="22"/>
        </w:rPr>
        <w:t xml:space="preserve">Pairs these laps and tests whether the differences are non-zero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W-statistic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test statistic. Smaller values indicate more evidence against H0</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p-value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 &lt; 0.05 = significant change in lap times around the safety car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before / after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lap times in the two windows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Box plot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Visual comparison of lap time distributions before and after SC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8"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Note: </w:t>
            </w:r>
            <w:r>
              <w:rPr>
                <w:rFonts w:ascii="Arial" w:cs="Arial" w:eastAsia="Arial" w:hAnsi="Arial"/>
                <w:color w:val="1A1A2E"/>
                <w:sz w:val="22"/>
                <w:szCs w:val="22"/>
              </w:rPr>
              <w:t xml:space="preserve">This test only runs for races that had a Safety Car. The 2025 Australian GP has no SC — try 2025 Bahrain or 2024 Monaco instead.</w:t>
            </w:r>
          </w:p>
        </w:tc>
      </w:tr>
    </w:tbl>
    <w:p>
      <w:pPr>
        <w:spacing w:after="80" w:before="80"/>
      </w:pPr>
      <w:r>
        <w:t xml:space="preserve"/>
      </w:r>
    </w:p>
    <w:p>
      <w:pPr>
        <w:pStyle w:val="Heading2"/>
        <w:spacing w:after="160" w:before="300"/>
      </w:pPr>
      <w:r>
        <w:rPr>
          <w:rFonts w:ascii="Arial" w:cs="Arial" w:eastAsia="Arial" w:hAnsi="Arial"/>
          <w:b/>
          <w:bCs/>
          <w:color w:val="2C3E50"/>
          <w:sz w:val="28"/>
          <w:szCs w:val="28"/>
        </w:rPr>
        <w:t xml:space="preserve">6.14 Mann-Whitney U Test (Unit 7)</w:t>
      </w:r>
    </w:p>
    <w:p>
      <w:pPr>
        <w:spacing w:after="80" w:before="80"/>
      </w:pPr>
      <w:r>
        <w:rPr>
          <w:rFonts w:ascii="Arial" w:cs="Arial" w:eastAsia="Arial" w:hAnsi="Arial"/>
          <w:sz w:val="22"/>
          <w:szCs w:val="22"/>
        </w:rPr>
        <w:t xml:space="preserve">The non-parametric equivalent of the two-sample t-test. Compares the lap time distributions of two groups without assuming normality.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Null Hypothesis (H0): </w:t>
            </w:r>
            <w:r>
              <w:rPr>
                <w:rFonts w:ascii="Arial" w:cs="Arial" w:eastAsia="Arial" w:hAnsi="Arial"/>
                <w:color w:val="1A1A2E"/>
                <w:sz w:val="22"/>
                <w:szCs w:val="22"/>
              </w:rPr>
              <w:t xml:space="preserve">Both groups have the same lap time distribution.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U-statistic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Mann-Whitney test statistic</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p-value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 &lt; 0.05 = the two groups have significantly different distributions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Rank-biserial 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 size. Values: 0.1 = small, 0.3 = medium, 0.5 = large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Median comparison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Median lap time for each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Violin plot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distribution shape for both groups with median and IQR marked</w:t>
            </w:r>
          </w:p>
        </w:tc>
      </w:tr>
    </w:tbl>
    <w:p>
      <w:pPr>
        <w:spacing w:after="80" w:before="80"/>
      </w:pPr>
      <w:r>
        <w:t xml:space="preserve"/>
      </w:r>
    </w:p>
    <w:p>
      <w:pPr>
        <w:spacing w:after="80" w:before="80"/>
      </w:pPr>
      <w:r>
        <w:rPr>
          <w:rFonts w:ascii="Arial" w:cs="Arial" w:eastAsia="Arial" w:hAnsi="Arial"/>
          <w:sz w:val="22"/>
          <w:szCs w:val="22"/>
        </w:rPr>
        <w:t xml:space="preserve">Can be used to compare two teams OR two individual drivers. Use the Group by toggle to switch between driver_id and team.</w:t>
      </w:r>
    </w:p>
    <w:p>
      <w:pPr>
        <w:spacing w:after="80" w:before="80"/>
      </w:pPr>
      <w:r>
        <w:t xml:space="preserve"/>
      </w:r>
    </w:p>
    <w:p>
      <w:pPr>
        <w:pStyle w:val="Heading2"/>
        <w:spacing w:after="160" w:before="300"/>
      </w:pPr>
      <w:r>
        <w:rPr>
          <w:rFonts w:ascii="Arial" w:cs="Arial" w:eastAsia="Arial" w:hAnsi="Arial"/>
          <w:b/>
          <w:bCs/>
          <w:color w:val="2C3E50"/>
          <w:sz w:val="28"/>
          <w:szCs w:val="28"/>
        </w:rPr>
        <w:t xml:space="preserve">6.15 Friedman Test (Unit 7)</w:t>
      </w:r>
    </w:p>
    <w:p>
      <w:pPr>
        <w:spacing w:after="80" w:before="80"/>
      </w:pPr>
      <w:r>
        <w:rPr>
          <w:rFonts w:ascii="Arial" w:cs="Arial" w:eastAsia="Arial" w:hAnsi="Arial"/>
          <w:sz w:val="22"/>
          <w:szCs w:val="22"/>
        </w:rPr>
        <w:t xml:space="preserve">The non-parametric equivalent of repeated-measures ANOVA. Tests whether lap time rankings are consistent across multiple drivers over multiple laps.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Null Hypothesis (H0): </w:t>
            </w:r>
            <w:r>
              <w:rPr>
                <w:rFonts w:ascii="Arial" w:cs="Arial" w:eastAsia="Arial" w:hAnsi="Arial"/>
                <w:color w:val="1A1A2E"/>
                <w:sz w:val="22"/>
                <w:szCs w:val="22"/>
              </w:rPr>
              <w:t xml:space="preserve">Driver lap time rankings are random — no driver is consistently faster or slower across laps.</w:t>
            </w:r>
          </w:p>
        </w:tc>
      </w:tr>
    </w:tbl>
    <w:p>
      <w:pPr>
        <w:spacing w:after="80" w:before="80"/>
      </w:pPr>
      <w:r>
        <w:t xml:space="preserve"/>
      </w:r>
    </w:p>
    <w:p>
      <w:pPr>
        <w:spacing w:after="80" w:before="80"/>
      </w:pPr>
      <w:r>
        <w:rPr>
          <w:rFonts w:ascii="Arial" w:cs="Arial" w:eastAsia="Arial" w:hAnsi="Arial"/>
          <w:sz w:val="22"/>
          <w:szCs w:val="22"/>
        </w:rPr>
        <w:t xml:space="preserve">Structure: Each lap number is a block (repeated measure). Each driver is a treatment. The test checks whether the same drivers tend to rank high (fast) or low (slow) consistently.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chi2-statistic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Friedman test statistic — larger = more evidence of consistent ranking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p-value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 &lt; 0.05 = driver rankings are not random across laps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Kendall's 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 size. 0 = no agreement in rankings, 1 = perfect agreement. W &gt; 0.1 is notable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Driver medians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Median lap time per driver — bar chart shows who is fastest overall</w:t>
            </w:r>
          </w:p>
        </w:tc>
      </w:tr>
    </w:tbl>
    <w:p>
      <w:pPr>
        <w:spacing w:after="80" w:before="80"/>
      </w:pPr>
      <w:r>
        <w:t xml:space="preserve"/>
      </w:r>
    </w:p>
    <w:p>
      <w:pPr>
        <w:spacing w:after="80" w:before="80"/>
      </w:pPr>
      <w:r>
        <w:rPr>
          <w:rFonts w:ascii="Arial" w:cs="Arial" w:eastAsia="Arial" w:hAnsi="Arial"/>
          <w:sz w:val="22"/>
          <w:szCs w:val="22"/>
        </w:rPr>
        <w:t xml:space="preserve">Select 3 or more drivers using the multiselect box. A minimum of 3 laps x 3 drivers is required for the test to run.</w:t>
      </w:r>
    </w:p>
    <w:p>
      <w:pPr>
        <w:pageBreakBefore/>
      </w:pPr>
      <w:r>
        <w:t xml:space="preserve"/>
      </w:r>
    </w:p>
    <w:p>
      <w:pPr>
        <w:pStyle w:val="Heading1"/>
        <w:spacing w:after="200" w:before="400"/>
      </w:pPr>
      <w:r>
        <w:rPr>
          <w:rFonts w:ascii="Arial" w:cs="Arial" w:eastAsia="Arial" w:hAnsi="Arial"/>
          <w:b/>
          <w:bCs/>
          <w:color w:val="E8002D"/>
          <w:sz w:val="36"/>
          <w:szCs w:val="36"/>
        </w:rPr>
        <w:t xml:space="preserve">7. Technical Architecture</w:t>
      </w:r>
    </w:p>
    <w:p>
      <w:pPr>
        <w:pBdr>
          <w:bottom w:val="single" w:color="E8002D" w:sz="4" w:space="1"/>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Port /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Backend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http://localhost:8000</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Dashboard Frontend</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Streamlit (Python)</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http://localhost:8502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FastF1 library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F1 timing servers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Race Data Cache</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FastF1 disk cache</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cache/fastf1/ folder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Models Cache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joblib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cache/models/ folder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XGBoost + scikit-learn</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analytics/predictor.py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Tests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scipy.stats + statsmodels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analytics/stats/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API Documentation</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Swagger UI (auto-generated)</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http://localhost:8000/docs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40" w:before="40"/>
            </w:pPr>
            <w:r>
              <w:rPr>
                <w:rFonts w:ascii="Arial" w:cs="Arial" w:eastAsia="Arial" w:hAnsi="Arial"/>
                <w:b/>
                <w:bCs/>
                <w:color w:val="1A1A2E"/>
                <w:sz w:val="22"/>
                <w:szCs w:val="22"/>
              </w:rPr>
              <w:t xml:space="preserve">API Docs: </w:t>
            </w:r>
            <w:r>
              <w:rPr>
                <w:rFonts w:ascii="Arial" w:cs="Arial" w:eastAsia="Arial" w:hAnsi="Arial"/>
                <w:color w:val="1A1A2E"/>
                <w:sz w:val="22"/>
                <w:szCs w:val="22"/>
              </w:rPr>
              <w:t xml:space="preserve">Every endpoint is documented and testable at http://localhost:8000/docs — you can test any API call directly in the browser without needing the dashboard.</w:t>
            </w:r>
          </w:p>
        </w:tc>
      </w:tr>
    </w:tbl>
    <w:p>
      <w:pPr>
        <w:pageBreakBefore/>
      </w:pPr>
      <w:r>
        <w:t xml:space="preserve"/>
      </w:r>
    </w:p>
    <w:p>
      <w:pPr>
        <w:pStyle w:val="Heading1"/>
        <w:spacing w:after="200" w:before="400"/>
      </w:pPr>
      <w:r>
        <w:rPr>
          <w:rFonts w:ascii="Arial" w:cs="Arial" w:eastAsia="Arial" w:hAnsi="Arial"/>
          <w:b/>
          <w:bCs/>
          <w:color w:val="E8002D"/>
          <w:sz w:val="36"/>
          <w:szCs w:val="36"/>
        </w:rPr>
        <w:t xml:space="preserve">8. Quick Reference — Statistical Tests</w:t>
      </w:r>
    </w:p>
    <w:p>
      <w:pPr>
        <w:pBdr>
          <w:bottom w:val="single" w:color="E8002D" w:sz="4" w:space="1"/>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Test</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Null Hypothesis</w:t>
            </w:r>
          </w:p>
        </w:tc>
        <w:tc>
          <w:tcPr>
            <w:tcW w:type="dxa" w:w="2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Significant means (p &lt; 0.05)</w:t>
            </w:r>
          </w:p>
        </w:tc>
        <w:tc>
          <w:tcPr>
            <w:tcW w:type="dxa" w:w="2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Key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t-test (Welch)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drivers have same mean lap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 have significantly different pace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t-stat, Cohen's 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z-test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Driver's pit time = field average</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Driver's pit stop is unusually fast/slow</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z-stat, p-value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ANOVA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teams have same mean lap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one team has different pace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F-stat, eta-squared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Two-way ANOVA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Team/compound have no effect on lap time</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Team or compound significantly affects pace</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F-stat per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OLS 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Predictors don't explain finishing position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explains significant variance in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R-squared, F-stat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Ridge / Lasso</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Regularised version of OLS</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Selected features are predictive of position</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R-squared, coefficients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don't predict podium finish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features significantly predict podium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odds ratios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Wilcoxon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 change in lap times before/after SC</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Driver's pace changed around safety car</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W-stat, p-value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Mann-Whitney 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groups have same lap time distribution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have different distributions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U-stat, rank-biserial 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Friedman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Driver rankings across laps are random</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Consistent ranking differences exist</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chi2, Kendall's W</w:t>
            </w:r>
          </w:p>
        </w:tc>
      </w:tr>
    </w:tbl>
    <w:p>
      <w:pPr>
        <w:pageBreakBefore/>
      </w:pPr>
      <w:r>
        <w:t xml:space="preserve"/>
      </w:r>
    </w:p>
    <w:p>
      <w:pPr>
        <w:pStyle w:val="Heading1"/>
        <w:spacing w:after="200" w:before="400"/>
      </w:pPr>
      <w:r>
        <w:rPr>
          <w:rFonts w:ascii="Arial" w:cs="Arial" w:eastAsia="Arial" w:hAnsi="Arial"/>
          <w:b/>
          <w:bCs/>
          <w:color w:val="E8002D"/>
          <w:sz w:val="36"/>
          <w:szCs w:val="36"/>
        </w:rPr>
        <w:t xml:space="preserve">9. Troubleshooting</w:t>
      </w:r>
    </w:p>
    <w:p>
      <w:pPr>
        <w:pBdr>
          <w:bottom w:val="single" w:color="E8002D" w:sz="4" w:space="1"/>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Cause</w:t>
            </w:r>
          </w:p>
        </w:tc>
        <w:tc>
          <w:tcPr>
            <w:tcW w:type="dxa" w:w="41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0.0.0.0:8000 in browser gives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 is not a valid browser 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localhost:8000 or 127.0.0.1:8000</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Address already in use on port 8000</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Old Python process still running</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Run: taskkill /F /IM python.exe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 data not loading (non-2025 race)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not cached, no internet connection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2025 cached race, or connect to internet for first load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Stats endpoints return 500 error</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Wrong year/GP combination or no data</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Check year and GP name match exactly — use sidebar 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outcome gives 400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Predictor not trained yet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to /analytics/{year}/{gp}/train-predictor first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Wilcoxon shows no safety car message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This race had no safety car</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Try 2025 Bahrain Grand Prix instead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Z-test shows not available 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 not estimate pit duration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normal for some races — no fix needed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First load takes 60-90 seconds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Downloading race data from internet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Normal behaviour — subsequent loads are instant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not updating after GP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caching or display 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 F5 to reload the browser tab</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Server not reloading after code change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Server started without --reload flag</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Restart with --reload flag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2D" w:sz="4" w:space="1"/>
      </w:pBdr>
      <w:jc w:val="right"/>
    </w:pPr>
    <w:r>
      <w:rPr>
        <w:rFonts w:ascii="Arial" w:cs="Arial" w:eastAsia="Arial" w:hAnsi="Arial"/>
        <w:color w:val="888888"/>
        <w:sz w:val="18"/>
        <w:szCs w:val="18"/>
      </w:rPr>
      <w:t xml:space="preserve">F1 Analytics Dashboard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8002D"/>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2026-03-17T14:12:24.515Z</dcterms:created>
  <dcterms:modified xsi:type="dcterms:W3CDTF">2026-03-17T14:12:24.516Z</dcterms:modified>
</cp:coreProperties>
</file>

<file path=docProps/custom.xml><?xml version="1.0" encoding="utf-8"?>
<Properties xmlns="http://schemas.openxmlformats.org/officeDocument/2006/custom-properties" xmlns:vt="http://schemas.openxmlformats.org/officeDocument/2006/docPropsVTypes"/>
</file>