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w:jc w:val="center"/>
      </w:pPr>
      <w:r>
        <w:rPr>
          <w:rtl w:val="0"/>
          <w:lang w:val="en-US"/>
        </w:rPr>
        <w:t>Team Project</w:t>
      </w:r>
    </w:p>
    <w:p>
      <w:pPr>
        <w:pStyle w:val="Текстовый блок"/>
        <w:jc w:val="center"/>
      </w:pPr>
    </w:p>
    <w:p>
      <w:pPr>
        <w:pStyle w:val="Текстовый блок"/>
        <w:jc w:val="center"/>
      </w:pPr>
      <w:r>
        <w:rPr>
          <w:rtl w:val="0"/>
          <w:lang w:val="it-IT"/>
        </w:rPr>
        <w:t>Made By Volpe Mikhail &amp; Dashevsky Vladimir</w:t>
      </w:r>
    </w:p>
    <w:p>
      <w:pPr>
        <w:pStyle w:val="Текстовый блок"/>
        <w:bidi w:val="0"/>
      </w:pPr>
    </w:p>
    <w:p>
      <w:pPr>
        <w:pStyle w:val="Текстовый блок"/>
        <w:bidi w:val="0"/>
      </w:pPr>
    </w:p>
    <w:p>
      <w:pPr>
        <w:pStyle w:val="Текстовый блок"/>
        <w:bidi w:val="0"/>
      </w:pPr>
      <w:r>
        <w:rPr>
          <w:rtl w:val="0"/>
        </w:rPr>
        <w:t>Mikhail Volpe - GameManager, Dungeon Generation and , Inventory management and UI, Dungeon, Power-up and main character sprites.</w:t>
      </w:r>
    </w:p>
    <w:p>
      <w:pPr>
        <w:pStyle w:val="Текстовый блок"/>
        <w:bidi w:val="0"/>
      </w:pPr>
      <w:r>
        <w:rPr>
          <w:rtl w:val="0"/>
        </w:rPr>
        <w:t>Vladimir Dashevsky - Main UI, Charcter and AI scripts, character and item as well as their sprites</w:t>
      </w:r>
    </w:p>
    <w:p>
      <w:pPr>
        <w:pStyle w:val="Текстовый блок"/>
        <w:bidi w:val="0"/>
      </w:pPr>
    </w:p>
    <w:p>
      <w:pPr>
        <w:pStyle w:val="Текстовый блок"/>
        <w:jc w:val="center"/>
      </w:pPr>
      <w:r>
        <w:rPr>
          <w:rtl w:val="0"/>
          <w:lang w:val="fr-FR"/>
        </w:rPr>
        <w:t>Introduction</w:t>
      </w:r>
    </w:p>
    <w:p>
      <w:pPr>
        <w:pStyle w:val="Текстовый блок"/>
        <w:bidi w:val="0"/>
      </w:pPr>
    </w:p>
    <w:p>
      <w:pPr>
        <w:pStyle w:val="Текстовый блок"/>
        <w:bidi w:val="0"/>
      </w:pPr>
      <w:r>
        <w:rPr>
          <w:rtl w:val="0"/>
        </w:rPr>
        <w:t>A randomly-generated dungeon map with enemies to fight and loot to collect. Face mobs, discover powerful pickups, make your way through as many tunnels as you can before being teared apart by dangerous creatures.</w:t>
      </w:r>
    </w:p>
    <w:p>
      <w:pPr>
        <w:pStyle w:val="Текстовый блок"/>
        <w:bidi w:val="0"/>
      </w:pPr>
    </w:p>
    <w:p>
      <w:pPr>
        <w:pStyle w:val="Текстовый блок"/>
        <w:jc w:val="center"/>
      </w:pPr>
      <w:r>
        <w:rPr>
          <w:rtl w:val="0"/>
          <w:lang w:val="it-IT"/>
        </w:rPr>
        <w:t>Programming Part</w:t>
      </w:r>
    </w:p>
    <w:p>
      <w:pPr>
        <w:pStyle w:val="Текстовый блок"/>
        <w:bidi w:val="0"/>
      </w:pPr>
    </w:p>
    <w:p>
      <w:pPr>
        <w:pStyle w:val="Текстовый блок"/>
        <w:jc w:val="center"/>
      </w:pPr>
      <w:r>
        <w:rPr>
          <w:rtl w:val="0"/>
          <w:lang w:val="en-US"/>
        </w:rPr>
        <w:t>Here is a list of classes with short explanation of what they do and how they interact.</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311951</wp:posOffset>
            </wp:positionV>
            <wp:extent cx="988363" cy="92872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Снимок экрана 2017-12-17 в 22.30.45.png"/>
                    <pic:cNvPicPr>
                      <a:picLocks noChangeAspect="1"/>
                    </pic:cNvPicPr>
                  </pic:nvPicPr>
                  <pic:blipFill>
                    <a:blip r:embed="rId4">
                      <a:extLst/>
                    </a:blip>
                    <a:stretch>
                      <a:fillRect/>
                    </a:stretch>
                  </pic:blipFill>
                  <pic:spPr>
                    <a:xfrm>
                      <a:off x="0" y="0"/>
                      <a:ext cx="988363" cy="928721"/>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r>
        <w:rPr>
          <w:rtl w:val="0"/>
        </w:rPr>
        <w:t>The base class, sets up the main playing scene, manages the in-game ui, responsible for between-level transition. Connects all Singleton classes for convenient management.</w:t>
      </w:r>
    </w:p>
    <w:p>
      <w:pPr>
        <w:pStyle w:val="Текстовый блок"/>
        <w:bidi w:val="0"/>
      </w:pPr>
      <w:r>
        <w:rPr>
          <w:rtl w:val="0"/>
        </w:rPr>
        <w:t>This class is turned into a Singleton instance via OnLoading script to ensure absence of illogical exceptions.</w:t>
      </w:r>
      <w:r>
        <w:drawing>
          <wp:anchor distT="152400" distB="152400" distL="152400" distR="152400" simplePos="0" relativeHeight="251660288" behindDoc="0" locked="0" layoutInCell="1" allowOverlap="1">
            <wp:simplePos x="0" y="0"/>
            <wp:positionH relativeFrom="margin">
              <wp:posOffset>1608418</wp:posOffset>
            </wp:positionH>
            <wp:positionV relativeFrom="line">
              <wp:posOffset>267851</wp:posOffset>
            </wp:positionV>
            <wp:extent cx="2260600" cy="2286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Снимок экрана 2017-12-17 в 22.52.12.png"/>
                    <pic:cNvPicPr>
                      <a:picLocks noChangeAspect="1"/>
                    </pic:cNvPicPr>
                  </pic:nvPicPr>
                  <pic:blipFill>
                    <a:blip r:embed="rId5">
                      <a:extLst/>
                    </a:blip>
                    <a:stretch>
                      <a:fillRect/>
                    </a:stretch>
                  </pic:blipFill>
                  <pic:spPr>
                    <a:xfrm>
                      <a:off x="0" y="0"/>
                      <a:ext cx="2260600" cy="2286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r>
        <w:rPr>
          <w:rtl w:val="0"/>
        </w:rPr>
        <w:t>DungManager class is a collection of methods aimed onto generating the Dungeon itself. It follows a loop of creating rooms and corridors in Vector2 space</w:t>
      </w:r>
      <w:r>
        <w:drawing>
          <wp:anchor distT="152400" distB="152400" distL="152400" distR="152400" simplePos="0" relativeHeight="251661312" behindDoc="0" locked="0" layoutInCell="1" allowOverlap="1">
            <wp:simplePos x="0" y="0"/>
            <wp:positionH relativeFrom="margin">
              <wp:posOffset>1392518</wp:posOffset>
            </wp:positionH>
            <wp:positionV relativeFrom="line">
              <wp:posOffset>181001</wp:posOffset>
            </wp:positionV>
            <wp:extent cx="2692400" cy="2540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Снимок экрана 2017-12-17 в 22.54.23.png"/>
                    <pic:cNvPicPr>
                      <a:picLocks noChangeAspect="1"/>
                    </pic:cNvPicPr>
                  </pic:nvPicPr>
                  <pic:blipFill>
                    <a:blip r:embed="rId6">
                      <a:extLst/>
                    </a:blip>
                    <a:stretch>
                      <a:fillRect/>
                    </a:stretch>
                  </pic:blipFill>
                  <pic:spPr>
                    <a:xfrm>
                      <a:off x="0" y="0"/>
                      <a:ext cx="2692400" cy="2540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r>
        <w:rPr>
          <w:rtl w:val="0"/>
        </w:rPr>
        <w:t>FollowingCamera class is a script for targeting player character and following it across the map.</w:t>
      </w:r>
      <w:r>
        <w:drawing>
          <wp:anchor distT="152400" distB="152400" distL="152400" distR="152400" simplePos="0" relativeHeight="251662336" behindDoc="0" locked="0" layoutInCell="1" allowOverlap="1">
            <wp:simplePos x="0" y="0"/>
            <wp:positionH relativeFrom="margin">
              <wp:posOffset>1487768</wp:posOffset>
            </wp:positionH>
            <wp:positionV relativeFrom="line">
              <wp:posOffset>174079</wp:posOffset>
            </wp:positionV>
            <wp:extent cx="2501900" cy="3175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Снимок экрана 2017-12-17 в 22.56.09.png"/>
                    <pic:cNvPicPr>
                      <a:picLocks noChangeAspect="1"/>
                    </pic:cNvPicPr>
                  </pic:nvPicPr>
                  <pic:blipFill>
                    <a:blip r:embed="rId7">
                      <a:extLst/>
                    </a:blip>
                    <a:stretch>
                      <a:fillRect/>
                    </a:stretch>
                  </pic:blipFill>
                  <pic:spPr>
                    <a:xfrm>
                      <a:off x="0" y="0"/>
                      <a:ext cx="2501900" cy="3175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r>
        <w:rPr>
          <w:rtl w:val="0"/>
        </w:rPr>
        <w:t>A Singleton class to ensure that only one instance of playable character presents on the map at a</w:t>
      </w:r>
      <w:r>
        <w:drawing>
          <wp:anchor distT="152400" distB="152400" distL="152400" distR="152400" simplePos="0" relativeHeight="251663360" behindDoc="0" locked="0" layoutInCell="1" allowOverlap="1">
            <wp:simplePos x="0" y="0"/>
            <wp:positionH relativeFrom="margin">
              <wp:posOffset>681318</wp:posOffset>
            </wp:positionH>
            <wp:positionV relativeFrom="line">
              <wp:posOffset>240119</wp:posOffset>
            </wp:positionV>
            <wp:extent cx="4114800" cy="2667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Снимок экрана 2017-12-17 в 22.57.31.png"/>
                    <pic:cNvPicPr>
                      <a:picLocks noChangeAspect="1"/>
                    </pic:cNvPicPr>
                  </pic:nvPicPr>
                  <pic:blipFill>
                    <a:blip r:embed="rId8">
                      <a:extLst/>
                    </a:blip>
                    <a:stretch>
                      <a:fillRect/>
                    </a:stretch>
                  </pic:blipFill>
                  <pic:spPr>
                    <a:xfrm>
                      <a:off x="0" y="0"/>
                      <a:ext cx="4114800" cy="266700"/>
                    </a:xfrm>
                    <a:prstGeom prst="rect">
                      <a:avLst/>
                    </a:prstGeom>
                    <a:ln w="12700" cap="flat">
                      <a:noFill/>
                      <a:miter lim="400000"/>
                    </a:ln>
                    <a:effectLst/>
                  </pic:spPr>
                </pic:pic>
              </a:graphicData>
            </a:graphic>
          </wp:anchor>
        </w:drawing>
      </w:r>
      <w:r>
        <w:rPr>
          <w:rtl w:val="0"/>
        </w:rPr>
        <w:t xml:space="preserve"> time.</w:t>
      </w:r>
    </w:p>
    <w:p>
      <w:pPr>
        <w:pStyle w:val="Текстовый блок"/>
        <w:bidi w:val="0"/>
      </w:pPr>
    </w:p>
    <w:p>
      <w:pPr>
        <w:pStyle w:val="Текстовый блок"/>
        <w:bidi w:val="0"/>
      </w:pPr>
    </w:p>
    <w:p>
      <w:pPr>
        <w:pStyle w:val="Текстовый блок"/>
        <w:bidi w:val="0"/>
      </w:pPr>
    </w:p>
    <w:p>
      <w:pPr>
        <w:pStyle w:val="Текстовый блок"/>
        <w:bidi w:val="0"/>
      </w:pPr>
      <w:r>
        <w:rPr>
          <w:rtl w:val="0"/>
        </w:rPr>
        <w:t>PlayersStats contains information about all characteristics both AI and the Player have. It derives from Existential Things  - a collection of virtual methods that are similar for both AI and the Player such sprite flip on changing movement direction.</w:t>
      </w:r>
      <w:r>
        <w:drawing>
          <wp:anchor distT="152400" distB="152400" distL="152400" distR="152400" simplePos="0" relativeHeight="251664384" behindDoc="0" locked="0" layoutInCell="1" allowOverlap="1">
            <wp:simplePos x="0" y="0"/>
            <wp:positionH relativeFrom="margin">
              <wp:posOffset>3053678</wp:posOffset>
            </wp:positionH>
            <wp:positionV relativeFrom="line">
              <wp:posOffset>207099</wp:posOffset>
            </wp:positionV>
            <wp:extent cx="2552700" cy="2286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Снимок экрана 2017-12-17 в 23.00.19.png"/>
                    <pic:cNvPicPr>
                      <a:picLocks noChangeAspect="1"/>
                    </pic:cNvPicPr>
                  </pic:nvPicPr>
                  <pic:blipFill>
                    <a:blip r:embed="rId9">
                      <a:extLst/>
                    </a:blip>
                    <a:stretch>
                      <a:fillRect/>
                    </a:stretch>
                  </pic:blipFill>
                  <pic:spPr>
                    <a:xfrm>
                      <a:off x="0" y="0"/>
                      <a:ext cx="2552700" cy="228600"/>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margin">
              <wp:posOffset>376518</wp:posOffset>
            </wp:positionH>
            <wp:positionV relativeFrom="line">
              <wp:posOffset>207099</wp:posOffset>
            </wp:positionV>
            <wp:extent cx="2362200" cy="2413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Снимок экрана 2017-12-17 в 23.00.07.png"/>
                    <pic:cNvPicPr>
                      <a:picLocks noChangeAspect="1"/>
                    </pic:cNvPicPr>
                  </pic:nvPicPr>
                  <pic:blipFill>
                    <a:blip r:embed="rId10">
                      <a:extLst/>
                    </a:blip>
                    <a:stretch>
                      <a:fillRect/>
                    </a:stretch>
                  </pic:blipFill>
                  <pic:spPr>
                    <a:xfrm>
                      <a:off x="0" y="0"/>
                      <a:ext cx="2362200" cy="2413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r>
        <w:rPr>
          <w:rtl w:val="0"/>
        </w:rPr>
        <w:t>Those methods contain information about the Player Prefab its</w:t>
      </w:r>
      <w:r>
        <w:rPr>
          <w:rtl w:val="0"/>
        </w:rPr>
        <w:t xml:space="preserve">’ </w:t>
      </w:r>
      <w:r>
        <w:rPr>
          <w:rtl w:val="0"/>
        </w:rPr>
        <w:t>movement behavior and stats.</w:t>
      </w:r>
      <w:r>
        <w:drawing>
          <wp:anchor distT="152400" distB="152400" distL="152400" distR="152400" simplePos="0" relativeHeight="251666432" behindDoc="0" locked="0" layoutInCell="1" allowOverlap="1">
            <wp:simplePos x="0" y="0"/>
            <wp:positionH relativeFrom="margin">
              <wp:posOffset>1957668</wp:posOffset>
            </wp:positionH>
            <wp:positionV relativeFrom="line">
              <wp:posOffset>168999</wp:posOffset>
            </wp:positionV>
            <wp:extent cx="2032000" cy="4953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Снимок экрана 2017-12-17 в 23.05.34.png"/>
                    <pic:cNvPicPr>
                      <a:picLocks noChangeAspect="1"/>
                    </pic:cNvPicPr>
                  </pic:nvPicPr>
                  <pic:blipFill>
                    <a:blip r:embed="rId11">
                      <a:extLst/>
                    </a:blip>
                    <a:stretch>
                      <a:fillRect/>
                    </a:stretch>
                  </pic:blipFill>
                  <pic:spPr>
                    <a:xfrm>
                      <a:off x="0" y="0"/>
                      <a:ext cx="2032000" cy="4953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r>
        <w:rPr>
          <w:rtl w:val="0"/>
        </w:rPr>
        <w:t>A simple class of an Stat object made to collect information about a single stat and all of its</w:t>
      </w:r>
      <w:r>
        <w:rPr>
          <w:rtl w:val="0"/>
        </w:rPr>
        <w:t xml:space="preserve">’ </w:t>
      </w:r>
      <w:r>
        <w:rPr>
          <w:rtl w:val="0"/>
        </w:rPr>
        <w:t>modifiers.</w:t>
      </w:r>
    </w:p>
    <w:p>
      <w:pPr>
        <w:pStyle w:val="Текстовый блок"/>
        <w:bidi w:val="0"/>
      </w:pPr>
    </w:p>
    <w:p>
      <w:pPr>
        <w:pStyle w:val="Текстовый блок"/>
        <w:bidi w:val="0"/>
      </w:pPr>
      <w:r>
        <w:rPr>
          <w:rtl w:val="0"/>
        </w:rPr>
        <w:t>Those classes are responsible for Inventory presence as a single instance and for proper update and management of what is inside.</w:t>
      </w:r>
      <w:r>
        <w:drawing>
          <wp:anchor distT="152400" distB="152400" distL="152400" distR="152400" simplePos="0" relativeHeight="251668480" behindDoc="0" locked="0" layoutInCell="1" allowOverlap="1">
            <wp:simplePos x="0" y="0"/>
            <wp:positionH relativeFrom="margin">
              <wp:posOffset>1926589</wp:posOffset>
            </wp:positionH>
            <wp:positionV relativeFrom="line">
              <wp:posOffset>198336</wp:posOffset>
            </wp:positionV>
            <wp:extent cx="2209800" cy="3175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Снимок экрана 2017-12-17 в 23.42.45.png"/>
                    <pic:cNvPicPr>
                      <a:picLocks noChangeAspect="1"/>
                    </pic:cNvPicPr>
                  </pic:nvPicPr>
                  <pic:blipFill>
                    <a:blip r:embed="rId12">
                      <a:extLst/>
                    </a:blip>
                    <a:stretch>
                      <a:fillRect/>
                    </a:stretch>
                  </pic:blipFill>
                  <pic:spPr>
                    <a:xfrm>
                      <a:off x="0" y="0"/>
                      <a:ext cx="2209800" cy="3175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r>
        <w:rPr>
          <w:rtl w:val="0"/>
        </w:rPr>
        <w:t>A script for updating information of an item in a single inventory slot;</w:t>
      </w:r>
      <w:r>
        <w:drawing>
          <wp:anchor distT="152400" distB="152400" distL="152400" distR="152400" simplePos="0" relativeHeight="251670528" behindDoc="0" locked="0" layoutInCell="1" allowOverlap="1">
            <wp:simplePos x="0" y="0"/>
            <wp:positionH relativeFrom="margin">
              <wp:posOffset>1434428</wp:posOffset>
            </wp:positionH>
            <wp:positionV relativeFrom="line">
              <wp:posOffset>183096</wp:posOffset>
            </wp:positionV>
            <wp:extent cx="3238500" cy="4445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Снимок экрана 2017-12-17 в 23.40.29.png"/>
                    <pic:cNvPicPr>
                      <a:picLocks noChangeAspect="1"/>
                    </pic:cNvPicPr>
                  </pic:nvPicPr>
                  <pic:blipFill>
                    <a:blip r:embed="rId13">
                      <a:extLst/>
                    </a:blip>
                    <a:stretch>
                      <a:fillRect/>
                    </a:stretch>
                  </pic:blipFill>
                  <pic:spPr>
                    <a:xfrm>
                      <a:off x="0" y="0"/>
                      <a:ext cx="3238500" cy="4445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r>
        <w:rPr>
          <w:rtl w:val="0"/>
        </w:rPr>
        <w:t>.</w:t>
      </w:r>
    </w:p>
    <w:p>
      <w:pPr>
        <w:pStyle w:val="Текстовый блок"/>
        <w:bidi w:val="0"/>
      </w:pPr>
    </w:p>
    <w:p>
      <w:pPr>
        <w:pStyle w:val="Текстовый блок"/>
        <w:bidi w:val="0"/>
      </w:pPr>
    </w:p>
    <w:p>
      <w:pPr>
        <w:pStyle w:val="Текстовый блок"/>
        <w:bidi w:val="0"/>
      </w:pPr>
      <w:r>
        <w:rPr>
          <w:rtl w:val="0"/>
        </w:rPr>
        <w:t>A class for initialization of a single Item piece with all of its</w:t>
      </w:r>
      <w:r>
        <w:rPr>
          <w:rtl w:val="0"/>
        </w:rPr>
        <w:t xml:space="preserve">’ </w:t>
      </w:r>
      <w:r>
        <w:rPr>
          <w:rtl w:val="0"/>
        </w:rPr>
        <w:t>stats and modifiers.</w:t>
      </w:r>
      <w:r>
        <w:drawing>
          <wp:anchor distT="152400" distB="152400" distL="152400" distR="152400" simplePos="0" relativeHeight="251667456" behindDoc="0" locked="0" layoutInCell="1" allowOverlap="1">
            <wp:simplePos x="0" y="0"/>
            <wp:positionH relativeFrom="margin">
              <wp:posOffset>1901190</wp:posOffset>
            </wp:positionH>
            <wp:positionV relativeFrom="line">
              <wp:posOffset>184366</wp:posOffset>
            </wp:positionV>
            <wp:extent cx="2235200" cy="30480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Снимок экрана 2017-12-17 в 23.43.02.png"/>
                    <pic:cNvPicPr>
                      <a:picLocks noChangeAspect="1"/>
                    </pic:cNvPicPr>
                  </pic:nvPicPr>
                  <pic:blipFill>
                    <a:blip r:embed="rId14">
                      <a:extLst/>
                    </a:blip>
                    <a:stretch>
                      <a:fillRect/>
                    </a:stretch>
                  </pic:blipFill>
                  <pic:spPr>
                    <a:xfrm>
                      <a:off x="0" y="0"/>
                      <a:ext cx="2235200" cy="3048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r>
        <w:rPr>
          <w:rtl w:val="0"/>
        </w:rPr>
        <w:t>A trigger which comes into action when the Player moves inside of an object collider to make picking Items possible.</w:t>
      </w:r>
      <w:r>
        <w:drawing>
          <wp:anchor distT="152400" distB="152400" distL="152400" distR="152400" simplePos="0" relativeHeight="251673600" behindDoc="0" locked="0" layoutInCell="1" allowOverlap="1">
            <wp:simplePos x="0" y="0"/>
            <wp:positionH relativeFrom="margin">
              <wp:posOffset>-10159</wp:posOffset>
            </wp:positionH>
            <wp:positionV relativeFrom="line">
              <wp:posOffset>218656</wp:posOffset>
            </wp:positionV>
            <wp:extent cx="1384300" cy="533400"/>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Снимок экрана 2017-12-17 в 23.51.52.png"/>
                    <pic:cNvPicPr>
                      <a:picLocks noChangeAspect="1"/>
                    </pic:cNvPicPr>
                  </pic:nvPicPr>
                  <pic:blipFill>
                    <a:blip r:embed="rId15">
                      <a:extLst/>
                    </a:blip>
                    <a:stretch>
                      <a:fillRect/>
                    </a:stretch>
                  </pic:blipFill>
                  <pic:spPr>
                    <a:xfrm>
                      <a:off x="0" y="0"/>
                      <a:ext cx="1384300" cy="5334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r>
        <w:rPr>
          <w:rtl w:val="0"/>
        </w:rPr>
        <w:t>Additional scripts for special in-game objects - dungeon entrance and exit.</w:t>
      </w:r>
    </w:p>
    <w:p>
      <w:pPr>
        <w:pStyle w:val="Текстовый блок"/>
        <w:bidi w:val="0"/>
      </w:pPr>
    </w:p>
    <w:p>
      <w:pPr>
        <w:pStyle w:val="Текстовый блок"/>
        <w:bidi w:val="0"/>
      </w:pPr>
      <w:r>
        <w:drawing>
          <wp:anchor distT="152400" distB="152400" distL="152400" distR="152400" simplePos="0" relativeHeight="251672576" behindDoc="0" locked="0" layoutInCell="1" allowOverlap="1">
            <wp:simplePos x="0" y="0"/>
            <wp:positionH relativeFrom="margin">
              <wp:posOffset>-48259</wp:posOffset>
            </wp:positionH>
            <wp:positionV relativeFrom="line">
              <wp:posOffset>269901</wp:posOffset>
            </wp:positionV>
            <wp:extent cx="1422400" cy="81280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Снимок экрана 2017-12-17 в 23.51.35.png"/>
                    <pic:cNvPicPr>
                      <a:picLocks noChangeAspect="1"/>
                    </pic:cNvPicPr>
                  </pic:nvPicPr>
                  <pic:blipFill>
                    <a:blip r:embed="rId16">
                      <a:extLst/>
                    </a:blip>
                    <a:stretch>
                      <a:fillRect/>
                    </a:stretch>
                  </pic:blipFill>
                  <pic:spPr>
                    <a:xfrm>
                      <a:off x="0" y="0"/>
                      <a:ext cx="1422400" cy="812800"/>
                    </a:xfrm>
                    <a:prstGeom prst="rect">
                      <a:avLst/>
                    </a:prstGeom>
                    <a:ln w="12700" cap="flat">
                      <a:noFill/>
                      <a:miter lim="400000"/>
                    </a:ln>
                    <a:effectLst/>
                  </pic:spPr>
                </pic:pic>
              </a:graphicData>
            </a:graphic>
          </wp:anchor>
        </w:drawing>
      </w:r>
    </w:p>
    <w:p>
      <w:pPr>
        <w:pStyle w:val="Текстовый блок"/>
        <w:bidi w:val="0"/>
      </w:pPr>
    </w:p>
    <w:p>
      <w:pPr>
        <w:pStyle w:val="Текстовый блок"/>
        <w:bidi w:val="0"/>
      </w:pPr>
    </w:p>
    <w:p>
      <w:pPr>
        <w:pStyle w:val="Текстовый блок"/>
        <w:bidi w:val="0"/>
      </w:pPr>
      <w:r>
        <w:rPr>
          <w:rtl w:val="0"/>
        </w:rPr>
        <w:t>Scripts for Power-ups explaining what modifiers to add and how to behave.</w:t>
      </w:r>
    </w:p>
    <w:p>
      <w:pPr>
        <w:pStyle w:val="Текстовый блок"/>
        <w:bidi w:val="0"/>
      </w:pPr>
    </w:p>
    <w:p>
      <w:pPr>
        <w:pStyle w:val="Текстовый блок"/>
        <w:bidi w:val="0"/>
      </w:pPr>
    </w:p>
    <w:p>
      <w:pPr>
        <w:pStyle w:val="Текстовый блок"/>
        <w:bidi w:val="0"/>
      </w:pPr>
    </w:p>
    <w:p>
      <w:pPr>
        <w:pStyle w:val="Текстовый блок"/>
        <w:bidi w:val="0"/>
      </w:pPr>
    </w:p>
    <w:p>
      <w:pPr>
        <w:pStyle w:val="Текстовый блок"/>
        <w:bidi w:val="0"/>
      </w:pPr>
      <w:r>
        <w:drawing>
          <wp:anchor distT="152400" distB="152400" distL="152400" distR="152400" simplePos="0" relativeHeight="251669504" behindDoc="0" locked="0" layoutInCell="1" allowOverlap="1">
            <wp:simplePos x="0" y="0"/>
            <wp:positionH relativeFrom="margin">
              <wp:posOffset>237490</wp:posOffset>
            </wp:positionH>
            <wp:positionV relativeFrom="page">
              <wp:posOffset>402500</wp:posOffset>
            </wp:positionV>
            <wp:extent cx="2273300" cy="317500"/>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Снимок экрана 2017-12-17 в 23.41.34.png"/>
                    <pic:cNvPicPr>
                      <a:picLocks noChangeAspect="1"/>
                    </pic:cNvPicPr>
                  </pic:nvPicPr>
                  <pic:blipFill>
                    <a:blip r:embed="rId17">
                      <a:extLst/>
                    </a:blip>
                    <a:stretch>
                      <a:fillRect/>
                    </a:stretch>
                  </pic:blipFill>
                  <pic:spPr>
                    <a:xfrm>
                      <a:off x="0" y="0"/>
                      <a:ext cx="2273300" cy="317500"/>
                    </a:xfrm>
                    <a:prstGeom prst="rect">
                      <a:avLst/>
                    </a:prstGeom>
                    <a:ln w="12700" cap="flat">
                      <a:noFill/>
                      <a:miter lim="400000"/>
                    </a:ln>
                    <a:effectLst/>
                  </pic:spPr>
                </pic:pic>
              </a:graphicData>
            </a:graphic>
          </wp:anchor>
        </w:drawing>
      </w:r>
      <w:r>
        <w:drawing>
          <wp:anchor distT="152400" distB="152400" distL="152400" distR="152400" simplePos="0" relativeHeight="251671552" behindDoc="0" locked="0" layoutInCell="1" allowOverlap="1">
            <wp:simplePos x="0" y="0"/>
            <wp:positionH relativeFrom="margin">
              <wp:posOffset>3431629</wp:posOffset>
            </wp:positionH>
            <wp:positionV relativeFrom="page">
              <wp:posOffset>402500</wp:posOffset>
            </wp:positionV>
            <wp:extent cx="2120900" cy="292100"/>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Снимок экрана 2017-12-17 в 23.41.26.png"/>
                    <pic:cNvPicPr>
                      <a:picLocks noChangeAspect="1"/>
                    </pic:cNvPicPr>
                  </pic:nvPicPr>
                  <pic:blipFill>
                    <a:blip r:embed="rId18">
                      <a:extLst/>
                    </a:blip>
                    <a:stretch>
                      <a:fillRect/>
                    </a:stretch>
                  </pic:blipFill>
                  <pic:spPr>
                    <a:xfrm>
                      <a:off x="0" y="0"/>
                      <a:ext cx="2120900" cy="292100"/>
                    </a:xfrm>
                    <a:prstGeom prst="rect">
                      <a:avLst/>
                    </a:prstGeom>
                    <a:ln w="12700" cap="flat">
                      <a:noFill/>
                      <a:miter lim="400000"/>
                    </a:ln>
                    <a:effectLst/>
                  </pic:spPr>
                </pic:pic>
              </a:graphicData>
            </a:graphic>
          </wp:anchor>
        </w:drawing>
      </w:r>
    </w:p>
    <w:sectPr>
      <w:headerReference w:type="default" r:id="rId19"/>
      <w:footerReference w:type="default" r:id="rId2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