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A bemenet egyben illeszkedő sorozat</w:t>
      </w:r>
      <w:r>
        <w:rPr>
          <w:lang w:val="hu-HU"/>
        </w:rPr>
        <w:tab/>
        <w:t>1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Minden dominó kirakható egyik oldalra</w:t>
      </w:r>
      <w:r>
        <w:rPr>
          <w:lang w:val="hu-HU"/>
        </w:rPr>
        <w:tab/>
        <w:t>1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 xml:space="preserve">Minden dominó kirakható </w:t>
      </w:r>
      <w:r>
        <w:rPr>
          <w:lang w:val="hu-HU"/>
        </w:rPr>
        <w:tab/>
        <w:t>1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Egyet ki kell hagyni</w:t>
      </w:r>
      <w:r>
        <w:rPr>
          <w:lang w:val="hu-HU"/>
        </w:rPr>
        <w:tab/>
        <w:t>1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Kisméretű véletlen sorozat</w:t>
      </w:r>
      <w:r>
        <w:rPr>
          <w:lang w:val="hu-HU"/>
        </w:rPr>
        <w:tab/>
        <w:t>1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Közepes véletlen sorozat</w:t>
      </w:r>
      <w:r>
        <w:rPr>
          <w:lang w:val="hu-HU"/>
        </w:rPr>
        <w:tab/>
        <w:t>2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Közepes nem véletlen sorozat</w:t>
      </w:r>
      <w:r>
        <w:rPr>
          <w:lang w:val="hu-HU"/>
        </w:rPr>
        <w:tab/>
        <w:t>2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Nagyméretű nem véletlen sorozat</w:t>
      </w:r>
      <w:r>
        <w:rPr>
          <w:lang w:val="hu-HU"/>
        </w:rPr>
        <w:tab/>
        <w:t>3 pont</w:t>
      </w:r>
    </w:p>
    <w:p w:rsidR="00864842" w:rsidRDefault="00864842" w:rsidP="00864842">
      <w:pPr>
        <w:pStyle w:val="Megolds"/>
        <w:rPr>
          <w:lang w:val="hu-HU"/>
        </w:rPr>
      </w:pPr>
      <w:r>
        <w:rPr>
          <w:lang w:val="hu-HU"/>
        </w:rPr>
        <w:t>Nagyméretű nem véletlen sorozat</w:t>
      </w:r>
      <w:r>
        <w:rPr>
          <w:lang w:val="hu-HU"/>
        </w:rPr>
        <w:tab/>
        <w:t>3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64842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4842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864842"/>
    <w:pPr>
      <w:tabs>
        <w:tab w:val="left" w:pos="360"/>
        <w:tab w:val="left" w:pos="1440"/>
        <w:tab w:val="right" w:pos="8640"/>
      </w:tabs>
      <w:spacing w:after="120" w:line="240" w:lineRule="exact"/>
      <w:ind w:left="360" w:hanging="360"/>
      <w:jc w:val="both"/>
    </w:pPr>
    <w:rPr>
      <w:rFonts w:ascii="Times New Roman" w:eastAsia="Times New Roman" w:hAnsi="Times New Roman" w:cs="Mangal"/>
      <w:sz w:val="24"/>
      <w:szCs w:val="24"/>
      <w:lang w:val="da-DK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288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2014-05-09T13:56:00Z</dcterms:created>
  <dcterms:modified xsi:type="dcterms:W3CDTF">2014-05-09T13:56:00Z</dcterms:modified>
</cp:coreProperties>
</file>