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D8" w:rsidRDefault="004407D8" w:rsidP="004407D8">
      <w:pPr>
        <w:pStyle w:val="Bekezds"/>
      </w:pPr>
      <w:r>
        <w:t>Mohó Márton vállalkozó egy pályázaton meghirdetett munkák között válogat. Isme</w:t>
      </w:r>
      <w:r>
        <w:softHyphen/>
        <w:t>ri minden munka határidejét, és azt, hogy az adott munka elvégzése mekkora hasznot eredményez. Minden munka elvégzésére 1 napra van szüksége, és egy nap csak egy munkát tud elvégezni.</w:t>
      </w:r>
    </w:p>
    <w:p w:rsidR="004407D8" w:rsidRDefault="004407D8" w:rsidP="004407D8">
      <w:pPr>
        <w:pStyle w:val="Lapszli"/>
      </w:pPr>
      <w:r>
        <w:t>Feladat</w:t>
      </w:r>
    </w:p>
    <w:p w:rsidR="004407D8" w:rsidRDefault="004407D8" w:rsidP="004407D8">
      <w:pPr>
        <w:pStyle w:val="Bekezd"/>
        <w:spacing w:before="0" w:after="120"/>
      </w:pPr>
      <w:r>
        <w:t>Készíts programot (UTEMEZ</w:t>
      </w:r>
      <w:proofErr w:type="gramStart"/>
      <w:r>
        <w:t>.PAS</w:t>
      </w:r>
      <w:proofErr w:type="gramEnd"/>
      <w:r>
        <w:t xml:space="preserve"> vagy UTEMEZ.C), amely kiszámítja, hogy </w:t>
      </w:r>
    </w:p>
    <w:p w:rsidR="004407D8" w:rsidRDefault="004407D8" w:rsidP="004407D8">
      <w:pPr>
        <w:numPr>
          <w:ilvl w:val="0"/>
          <w:numId w:val="1"/>
        </w:numPr>
      </w:pPr>
      <w:r>
        <w:t xml:space="preserve">Mekkora az elérhető legnagyobb </w:t>
      </w:r>
      <w:proofErr w:type="spellStart"/>
      <w:r>
        <w:t>összhaszon</w:t>
      </w:r>
      <w:proofErr w:type="spellEnd"/>
      <w:r>
        <w:t>,</w:t>
      </w:r>
    </w:p>
    <w:p w:rsidR="004407D8" w:rsidRDefault="004407D8" w:rsidP="004407D8">
      <w:pPr>
        <w:numPr>
          <w:ilvl w:val="0"/>
          <w:numId w:val="1"/>
        </w:numPr>
      </w:pPr>
      <w:r>
        <w:t xml:space="preserve">Mely munkákat végezzük el, hogy az </w:t>
      </w:r>
      <w:proofErr w:type="spellStart"/>
      <w:r>
        <w:t>összhaszon</w:t>
      </w:r>
      <w:proofErr w:type="spellEnd"/>
      <w:r>
        <w:t xml:space="preserve"> a lehető legnagyobb legyen! </w:t>
      </w:r>
    </w:p>
    <w:p w:rsidR="004407D8" w:rsidRDefault="004407D8" w:rsidP="004407D8">
      <w:pPr>
        <w:pStyle w:val="Lapszli"/>
      </w:pPr>
      <w:r>
        <w:t>Bemenet</w:t>
      </w:r>
    </w:p>
    <w:p w:rsidR="004407D8" w:rsidRDefault="004407D8" w:rsidP="004407D8">
      <w:pPr>
        <w:pStyle w:val="Bekezds"/>
      </w:pPr>
      <w:r>
        <w:t>Az UTEMEZ.BE szöveges állomány első sora a munkák (0&lt;N</w:t>
      </w:r>
      <w:r>
        <w:sym w:font="Symbol" w:char="F0A3"/>
      </w:r>
      <w:r>
        <w:t xml:space="preserve">10000) számát tartalmazza. A további </w:t>
      </w:r>
      <w:r>
        <w:rPr>
          <w:b/>
          <w:i/>
        </w:rPr>
        <w:t>N</w:t>
      </w:r>
      <w:r>
        <w:t xml:space="preserve"> sor mindegyike két egész számot tartalmaz egy szókö</w:t>
      </w:r>
      <w:r w:rsidR="00FD3A6B">
        <w:t>zzel el</w:t>
      </w:r>
      <w:r w:rsidR="00FD3A6B">
        <w:softHyphen/>
        <w:t>választva. Az első szám</w:t>
      </w:r>
      <w:r>
        <w:t xml:space="preserve"> a munka határideje (</w:t>
      </w:r>
      <w:r>
        <w:rPr>
          <w:b/>
          <w:i/>
        </w:rPr>
        <w:t>0&lt;H</w:t>
      </w:r>
      <w:r>
        <w:rPr>
          <w:b/>
          <w:i/>
        </w:rPr>
        <w:sym w:font="Symbol" w:char="F0A3"/>
      </w:r>
      <w:r>
        <w:rPr>
          <w:b/>
          <w:i/>
        </w:rPr>
        <w:t>10000</w:t>
      </w:r>
      <w:r>
        <w:t xml:space="preserve">), a második pedig a munka elvégzésével elérhető haszon </w:t>
      </w:r>
      <w:r>
        <w:rPr>
          <w:b/>
          <w:i/>
        </w:rPr>
        <w:t>(0&lt;P</w:t>
      </w:r>
      <w:r>
        <w:rPr>
          <w:b/>
          <w:i/>
        </w:rPr>
        <w:sym w:font="Symbol" w:char="F0A3"/>
      </w:r>
      <w:r>
        <w:rPr>
          <w:b/>
          <w:i/>
        </w:rPr>
        <w:t>1000)</w:t>
      </w:r>
      <w:r>
        <w:t>. Ha egy munka hatrárideje K, az azt jelenti, hogy ha a munkát elvállaljuk, akkor azt a K-adik napig (a K. napon még lehet) be kell fejezni.</w:t>
      </w:r>
    </w:p>
    <w:p w:rsidR="004407D8" w:rsidRDefault="004407D8" w:rsidP="004407D8">
      <w:pPr>
        <w:pStyle w:val="Lapszli"/>
      </w:pPr>
      <w:r>
        <w:t>Kimenet</w:t>
      </w:r>
    </w:p>
    <w:p w:rsidR="004407D8" w:rsidRDefault="004407D8" w:rsidP="004407D8">
      <w:pPr>
        <w:pStyle w:val="Bekezds"/>
      </w:pPr>
      <w:r>
        <w:t>Az UTEMEZ.KI szöveges állomány első sorába az elérhető legnagyobb összhaszont kell írni! A második sorba azoknak a munkáknak a sorszámait kell kiírni, amelyek el</w:t>
      </w:r>
      <w:r>
        <w:softHyphen/>
        <w:t>végzése az első sorba írt összhasznot eredményezi, ha a munkákat ebben a sorrendben végezik el, azaz a sorban a</w:t>
      </w:r>
      <w:r w:rsidR="00FD3A6B">
        <w:t>z i-edik munkát az i-edik napon!</w:t>
      </w:r>
    </w:p>
    <w:p w:rsidR="004407D8" w:rsidRDefault="004407D8" w:rsidP="004407D8">
      <w:pPr>
        <w:pStyle w:val="Pldafej"/>
      </w:pPr>
      <w:r>
        <w:t>Példa:</w:t>
      </w:r>
    </w:p>
    <w:p w:rsidR="004407D8" w:rsidRDefault="004407D8" w:rsidP="004407D8">
      <w:pPr>
        <w:pStyle w:val="Csakszveg"/>
        <w:tabs>
          <w:tab w:val="left" w:pos="3969"/>
          <w:tab w:val="left" w:pos="4536"/>
        </w:tabs>
        <w:spacing w:before="60" w:after="60"/>
        <w:ind w:left="567"/>
        <w:rPr>
          <w:b/>
          <w:sz w:val="22"/>
        </w:rPr>
      </w:pPr>
      <w:r>
        <w:rPr>
          <w:b/>
          <w:sz w:val="22"/>
        </w:rPr>
        <w:t>UTEMEZ</w:t>
      </w:r>
      <w:proofErr w:type="gramStart"/>
      <w:r>
        <w:rPr>
          <w:b/>
          <w:sz w:val="22"/>
        </w:rPr>
        <w:t>.KI</w:t>
      </w:r>
      <w:proofErr w:type="gramEnd"/>
      <w:r>
        <w:rPr>
          <w:b/>
          <w:sz w:val="22"/>
        </w:rPr>
        <w:tab/>
      </w:r>
      <w:r>
        <w:rPr>
          <w:b/>
          <w:sz w:val="22"/>
        </w:rPr>
        <w:tab/>
        <w:t>UTEMEZ.KI</w:t>
      </w:r>
    </w:p>
    <w:p w:rsidR="001C6095" w:rsidRPr="00FD3A6B" w:rsidRDefault="004407D8" w:rsidP="00FD3A6B">
      <w:pPr>
        <w:pStyle w:val="Csakszveg"/>
        <w:tabs>
          <w:tab w:val="left" w:pos="3969"/>
          <w:tab w:val="left" w:pos="4536"/>
        </w:tabs>
        <w:ind w:left="567"/>
        <w:rPr>
          <w:sz w:val="22"/>
        </w:rPr>
      </w:pPr>
      <w:r>
        <w:rPr>
          <w:sz w:val="22"/>
        </w:rPr>
        <w:t>6</w:t>
      </w:r>
      <w:r>
        <w:rPr>
          <w:sz w:val="22"/>
        </w:rPr>
        <w:tab/>
      </w:r>
      <w:r>
        <w:rPr>
          <w:sz w:val="22"/>
        </w:rPr>
        <w:tab/>
        <w:t>220</w:t>
      </w:r>
      <w:r>
        <w:rPr>
          <w:sz w:val="22"/>
        </w:rPr>
        <w:br/>
        <w:t>3 60</w:t>
      </w:r>
      <w:r>
        <w:rPr>
          <w:sz w:val="22"/>
        </w:rPr>
        <w:tab/>
      </w:r>
      <w:r>
        <w:rPr>
          <w:sz w:val="22"/>
        </w:rPr>
        <w:tab/>
        <w:t>6 4 1 2 5</w:t>
      </w:r>
      <w:r>
        <w:rPr>
          <w:sz w:val="22"/>
        </w:rPr>
        <w:br/>
        <w:t>4 40</w:t>
      </w:r>
      <w:r>
        <w:rPr>
          <w:sz w:val="22"/>
        </w:rPr>
        <w:br/>
        <w:t>1 10</w:t>
      </w:r>
      <w:r>
        <w:rPr>
          <w:sz w:val="22"/>
        </w:rPr>
        <w:br/>
        <w:t>3 30</w:t>
      </w:r>
      <w:r>
        <w:rPr>
          <w:sz w:val="22"/>
        </w:rPr>
        <w:br/>
        <w:t>7 70</w:t>
      </w:r>
      <w:r>
        <w:rPr>
          <w:sz w:val="22"/>
        </w:rPr>
        <w:br/>
        <w:t>4 20</w:t>
      </w:r>
    </w:p>
    <w:sectPr w:rsidR="001C6095" w:rsidRPr="00FD3A6B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56AB9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4407D8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206A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2F5466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07D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1AEB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5F768C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3A6B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407D8"/>
    <w:pPr>
      <w:spacing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4407D8"/>
    <w:pPr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  <w:style w:type="paragraph" w:customStyle="1" w:styleId="Lapszli">
    <w:name w:val="Lapszéli"/>
    <w:rsid w:val="004407D8"/>
    <w:pPr>
      <w:spacing w:after="120" w:line="-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da-DK" w:eastAsia="hu-HU"/>
    </w:rPr>
  </w:style>
  <w:style w:type="paragraph" w:customStyle="1" w:styleId="Pldafej">
    <w:name w:val="Példafej"/>
    <w:basedOn w:val="Norml"/>
    <w:next w:val="Norml"/>
    <w:rsid w:val="004407D8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ind w:firstLine="0"/>
    </w:pPr>
    <w:rPr>
      <w:u w:val="single"/>
      <w:lang w:val="da-DK"/>
    </w:rPr>
  </w:style>
  <w:style w:type="paragraph" w:styleId="Csakszveg">
    <w:name w:val="Plain Text"/>
    <w:basedOn w:val="Norml"/>
    <w:link w:val="CsakszvegChar"/>
    <w:semiHidden/>
    <w:rsid w:val="004407D8"/>
    <w:pPr>
      <w:spacing w:after="0"/>
      <w:ind w:firstLine="0"/>
      <w:jc w:val="left"/>
    </w:pPr>
    <w:rPr>
      <w:rFonts w:ascii="Courier New" w:hAnsi="Courier New"/>
      <w:sz w:val="20"/>
    </w:rPr>
  </w:style>
  <w:style w:type="character" w:customStyle="1" w:styleId="CsakszvegChar">
    <w:name w:val="Csak szöveg Char"/>
    <w:basedOn w:val="Bekezdsalapbettpusa"/>
    <w:link w:val="Csakszveg"/>
    <w:semiHidden/>
    <w:rsid w:val="004407D8"/>
    <w:rPr>
      <w:rFonts w:ascii="Courier New" w:eastAsia="Times New Roman" w:hAnsi="Courier New" w:cs="Times New Roman"/>
      <w:sz w:val="20"/>
      <w:szCs w:val="20"/>
      <w:lang w:eastAsia="hu-HU"/>
    </w:rPr>
  </w:style>
  <w:style w:type="paragraph" w:customStyle="1" w:styleId="Bekezd">
    <w:name w:val="Bekezd"/>
    <w:basedOn w:val="Norml"/>
    <w:rsid w:val="004407D8"/>
    <w:pPr>
      <w:spacing w:before="12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1110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2014-05-13T13:09:00Z</dcterms:created>
  <dcterms:modified xsi:type="dcterms:W3CDTF">2014-05-17T07:59:00Z</dcterms:modified>
</cp:coreProperties>
</file>