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D0" w:rsidRDefault="005C68D0" w:rsidP="005C68D0">
      <w:pPr>
        <w:pStyle w:val="Megolds"/>
      </w:pPr>
      <w:r>
        <w:t>N=2, nincs utas</w:t>
      </w:r>
      <w:r>
        <w:tab/>
        <w:t>1 pont</w:t>
      </w:r>
    </w:p>
    <w:p w:rsidR="005C68D0" w:rsidRDefault="005C68D0" w:rsidP="005C68D0">
      <w:pPr>
        <w:pStyle w:val="Megolds"/>
      </w:pPr>
      <w:r>
        <w:t>N=10, csak felfele van utas, egy menet elég</w:t>
      </w:r>
      <w:r>
        <w:tab/>
        <w:t>1 pont</w:t>
      </w:r>
    </w:p>
    <w:p w:rsidR="005C68D0" w:rsidRDefault="005C68D0" w:rsidP="005C68D0">
      <w:pPr>
        <w:pStyle w:val="Megolds"/>
      </w:pPr>
      <w:r>
        <w:t>N=10, csak lefele van utas, egy menet elég</w:t>
      </w:r>
      <w:r>
        <w:tab/>
        <w:t>1 pont</w:t>
      </w:r>
    </w:p>
    <w:p w:rsidR="005C68D0" w:rsidRDefault="005C68D0" w:rsidP="005C68D0">
      <w:pPr>
        <w:pStyle w:val="Megolds"/>
      </w:pPr>
      <w:r>
        <w:t>N=20, csak felfele van utas, egy menet nem elég</w:t>
      </w:r>
      <w:r>
        <w:tab/>
        <w:t>2 pont</w:t>
      </w:r>
    </w:p>
    <w:p w:rsidR="005C68D0" w:rsidRDefault="005C68D0" w:rsidP="005C68D0">
      <w:pPr>
        <w:pStyle w:val="Megolds"/>
      </w:pPr>
      <w:r>
        <w:t>N=20, csak lefele van utas, egy menet nem elég</w:t>
      </w:r>
      <w:r>
        <w:tab/>
        <w:t>2 pont</w:t>
      </w:r>
    </w:p>
    <w:p w:rsidR="005C68D0" w:rsidRDefault="005C68D0" w:rsidP="005C68D0">
      <w:pPr>
        <w:pStyle w:val="Megolds"/>
      </w:pPr>
      <w:r>
        <w:t>N=50, két menet elég</w:t>
      </w:r>
      <w:r>
        <w:tab/>
        <w:t>2 pont</w:t>
      </w:r>
    </w:p>
    <w:p w:rsidR="005C68D0" w:rsidRDefault="005C68D0" w:rsidP="005C68D0">
      <w:pPr>
        <w:pStyle w:val="Megolds"/>
      </w:pPr>
      <w:r>
        <w:t>N=100, sok utas, több menet kell</w:t>
      </w:r>
      <w:r>
        <w:tab/>
        <w:t>2 pont</w:t>
      </w:r>
    </w:p>
    <w:p w:rsidR="005C68D0" w:rsidRDefault="005C68D0" w:rsidP="005C68D0">
      <w:pPr>
        <w:pStyle w:val="Megolds"/>
      </w:pPr>
      <w:r>
        <w:t>N=100, emeletenként 10 utas, több menet</w:t>
      </w:r>
      <w:r>
        <w:tab/>
        <w:t>2 pont</w:t>
      </w:r>
    </w:p>
    <w:p w:rsidR="005C68D0" w:rsidRDefault="005C68D0" w:rsidP="005C68D0">
      <w:pPr>
        <w:pStyle w:val="Megolds"/>
      </w:pPr>
      <w:r>
        <w:t>Nagy általános eset</w:t>
      </w:r>
      <w:r>
        <w:tab/>
        <w:t>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C68D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C68D0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uiPriority w:val="99"/>
    <w:rsid w:val="005C68D0"/>
    <w:pPr>
      <w:tabs>
        <w:tab w:val="left" w:pos="360"/>
        <w:tab w:val="left" w:pos="1440"/>
        <w:tab w:val="right" w:pos="8640"/>
      </w:tabs>
      <w:autoSpaceDE w:val="0"/>
      <w:autoSpaceDN w:val="0"/>
      <w:spacing w:after="120" w:line="240" w:lineRule="exact"/>
      <w:ind w:left="360" w:hanging="360"/>
      <w:jc w:val="both"/>
    </w:pPr>
    <w:rPr>
      <w:rFonts w:ascii="Times New Roman" w:hAnsi="Times New Roman" w:cs="Mangal"/>
      <w:sz w:val="24"/>
      <w:szCs w:val="24"/>
      <w:lang w:val="da-DK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329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2014-05-08T18:05:00Z</dcterms:created>
  <dcterms:modified xsi:type="dcterms:W3CDTF">2014-05-08T18:05:00Z</dcterms:modified>
</cp:coreProperties>
</file>