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B7" w:rsidRDefault="00B454B7" w:rsidP="00B454B7">
      <w:pPr>
        <w:pStyle w:val="Bekezds"/>
      </w:pPr>
      <w:r>
        <w:t xml:space="preserve">Biológusok különleges sejttenyészetet vizsgálnak. A kísérlet során </w:t>
      </w:r>
      <w:r w:rsidRPr="00A56E3E">
        <w:rPr>
          <w:b/>
          <w:i/>
        </w:rPr>
        <w:t>N</w:t>
      </w:r>
      <w:r>
        <w:t xml:space="preserve"> sejt keletkezett. Minden sejtre feljegyezték azt az időpontot, amikor keletkezett, és azt, amikor elpusztult. </w:t>
      </w:r>
    </w:p>
    <w:p w:rsidR="00B454B7" w:rsidRDefault="00B454B7" w:rsidP="00B454B7">
      <w:pPr>
        <w:pStyle w:val="Bekezds"/>
      </w:pPr>
      <w:r>
        <w:t>Meg akarják határozni azt a legszűkebb [</w:t>
      </w:r>
      <w:r>
        <w:rPr>
          <w:b/>
          <w:i/>
        </w:rPr>
        <w:t>E</w:t>
      </w:r>
      <w:proofErr w:type="gramStart"/>
      <w:r w:rsidRPr="00A56E3E">
        <w:rPr>
          <w:b/>
          <w:i/>
        </w:rPr>
        <w:t>,</w:t>
      </w:r>
      <w:r>
        <w:rPr>
          <w:b/>
          <w:i/>
        </w:rPr>
        <w:t>U</w:t>
      </w:r>
      <w:proofErr w:type="gramEnd"/>
      <w:r>
        <w:t xml:space="preserve">] időintervallumot, melyre teljesül, hogy létezett legalább </w:t>
      </w:r>
      <w:r w:rsidRPr="00A56E3E">
        <w:rPr>
          <w:b/>
          <w:i/>
        </w:rPr>
        <w:t>K</w:t>
      </w:r>
      <w:r>
        <w:t xml:space="preserve"> sejt, amelyek keletkezési ideje nagyobb, vagy egyenlő, mint </w:t>
      </w:r>
      <w:r w:rsidRPr="00A56E3E">
        <w:rPr>
          <w:b/>
          <w:i/>
        </w:rPr>
        <w:t>E</w:t>
      </w:r>
      <w:r>
        <w:t xml:space="preserve">, és elpusztulási ideje kisebb, vagy egyenlő, mint </w:t>
      </w:r>
      <w:r w:rsidRPr="00A56E3E">
        <w:rPr>
          <w:b/>
          <w:i/>
        </w:rPr>
        <w:t>U</w:t>
      </w:r>
      <w:r>
        <w:t>.</w:t>
      </w:r>
    </w:p>
    <w:p w:rsidR="00B454B7" w:rsidRDefault="00B454B7" w:rsidP="00B454B7">
      <w:pPr>
        <w:pStyle w:val="Bekezds"/>
      </w:pPr>
      <w:r>
        <w:t>Készíts programot (SEJTEK</w:t>
      </w:r>
      <w:proofErr w:type="gramStart"/>
      <w:r>
        <w:t>.PAS</w:t>
      </w:r>
      <w:proofErr w:type="gramEnd"/>
      <w:r>
        <w:t>, SEJTEK.C, …), amely megoldja a problémát!</w:t>
      </w:r>
    </w:p>
    <w:p w:rsidR="00B454B7" w:rsidRDefault="00B454B7" w:rsidP="00B454B7">
      <w:pPr>
        <w:pStyle w:val="Bekezds"/>
        <w:widowControl/>
        <w:spacing w:line="240" w:lineRule="exact"/>
        <w:ind w:firstLine="357"/>
      </w:pPr>
      <w:r>
        <w:t>A SEJTEK</w:t>
      </w:r>
      <w:proofErr w:type="gramStart"/>
      <w:r>
        <w:t>.BE</w:t>
      </w:r>
      <w:proofErr w:type="gramEnd"/>
      <w:r>
        <w:t xml:space="preserve"> szöveges állomány első sorában</w:t>
      </w:r>
      <w:r w:rsidR="00AB3162">
        <w:t xml:space="preserve"> a kérdéses élő sejtek száma (</w:t>
      </w:r>
      <w:r w:rsidRPr="00A53EF0">
        <w:rPr>
          <w:b/>
          <w:i/>
        </w:rPr>
        <w:t>1</w:t>
      </w:r>
      <w:r w:rsidRPr="00A53EF0">
        <w:rPr>
          <w:b/>
          <w:i/>
        </w:rPr>
        <w:sym w:font="Symbol" w:char="F0A3"/>
      </w:r>
      <w:r>
        <w:rPr>
          <w:b/>
          <w:i/>
        </w:rPr>
        <w:t>K</w:t>
      </w:r>
      <w:r w:rsidRPr="00A53EF0">
        <w:rPr>
          <w:b/>
          <w:i/>
        </w:rPr>
        <w:sym w:font="Symbol" w:char="F0A3"/>
      </w:r>
      <w:r>
        <w:rPr>
          <w:b/>
          <w:i/>
        </w:rPr>
        <w:t>N</w:t>
      </w:r>
      <w:r>
        <w:t>), a kísérlet időtartama</w:t>
      </w:r>
      <w:r w:rsidR="00AB3162">
        <w:t xml:space="preserve"> </w:t>
      </w:r>
      <w:r w:rsidR="00AB3162">
        <w:rPr>
          <w:b/>
          <w:i/>
        </w:rPr>
        <w:t>(</w:t>
      </w:r>
      <w:r w:rsidR="00AB3162" w:rsidRPr="00A53EF0">
        <w:rPr>
          <w:b/>
          <w:i/>
        </w:rPr>
        <w:t>1</w:t>
      </w:r>
      <w:r w:rsidR="00AB3162" w:rsidRPr="00A53EF0">
        <w:rPr>
          <w:b/>
          <w:i/>
        </w:rPr>
        <w:sym w:font="Symbol" w:char="F0A3"/>
      </w:r>
      <w:r w:rsidR="00AB3162">
        <w:rPr>
          <w:b/>
          <w:i/>
        </w:rPr>
        <w:t>M</w:t>
      </w:r>
      <w:r w:rsidR="00AB3162" w:rsidRPr="00A53EF0">
        <w:rPr>
          <w:b/>
          <w:i/>
        </w:rPr>
        <w:sym w:font="Symbol" w:char="F0A3"/>
      </w:r>
      <w:r w:rsidR="00AB3162">
        <w:rPr>
          <w:b/>
          <w:i/>
        </w:rPr>
        <w:t>30</w:t>
      </w:r>
      <w:r w:rsidR="00AB3162" w:rsidRPr="00A53EF0">
        <w:rPr>
          <w:b/>
          <w:i/>
        </w:rPr>
        <w:t>000</w:t>
      </w:r>
      <w:r w:rsidR="00AB3162">
        <w:t>)</w:t>
      </w:r>
      <w:r>
        <w:t xml:space="preserve"> és a sejtek </w:t>
      </w:r>
      <w:r w:rsidR="00AB3162">
        <w:t xml:space="preserve">száma </w:t>
      </w:r>
      <w:r>
        <w:t>(</w:t>
      </w:r>
      <w:r w:rsidRPr="00A53EF0">
        <w:rPr>
          <w:b/>
          <w:i/>
        </w:rPr>
        <w:t>1</w:t>
      </w:r>
      <w:r w:rsidRPr="00A53EF0">
        <w:rPr>
          <w:b/>
          <w:i/>
        </w:rPr>
        <w:sym w:font="Symbol" w:char="F0A3"/>
      </w:r>
      <w:r>
        <w:rPr>
          <w:b/>
          <w:i/>
        </w:rPr>
        <w:t>N</w:t>
      </w:r>
      <w:r w:rsidRPr="00A53EF0">
        <w:rPr>
          <w:b/>
          <w:i/>
        </w:rPr>
        <w:sym w:font="Symbol" w:char="F0A3"/>
      </w:r>
      <w:r>
        <w:rPr>
          <w:b/>
          <w:i/>
        </w:rPr>
        <w:t>50</w:t>
      </w:r>
      <w:r w:rsidRPr="00A53EF0">
        <w:rPr>
          <w:b/>
          <w:i/>
        </w:rPr>
        <w:t>000</w:t>
      </w:r>
      <w:r>
        <w:t>)</w:t>
      </w:r>
      <w:r w:rsidR="00AB3162" w:rsidRPr="00AB3162">
        <w:t xml:space="preserve"> </w:t>
      </w:r>
      <w:r w:rsidR="00AB3162">
        <w:t>van</w:t>
      </w:r>
      <w:r>
        <w:t xml:space="preserve">. A következő </w:t>
      </w:r>
      <w:r w:rsidRPr="001D050E">
        <w:rPr>
          <w:b/>
          <w:i/>
        </w:rPr>
        <w:t>N</w:t>
      </w:r>
      <w:r>
        <w:t xml:space="preserve"> sor mindegyikében egy sejt keletkezésének </w:t>
      </w:r>
      <w:r w:rsidRPr="001D050E">
        <w:rPr>
          <w:b/>
          <w:i/>
        </w:rPr>
        <w:t>e</w:t>
      </w:r>
      <w:r>
        <w:t xml:space="preserve">, és elpusztulásának </w:t>
      </w:r>
      <w:r w:rsidRPr="001D050E">
        <w:rPr>
          <w:b/>
          <w:i/>
        </w:rPr>
        <w:t>p</w:t>
      </w:r>
      <w:r>
        <w:t xml:space="preserve"> ideje van (</w:t>
      </w:r>
      <w:r w:rsidRPr="00A53EF0">
        <w:rPr>
          <w:b/>
          <w:i/>
        </w:rPr>
        <w:t>1</w:t>
      </w:r>
      <w:r w:rsidRPr="00A53EF0">
        <w:rPr>
          <w:b/>
          <w:i/>
        </w:rPr>
        <w:sym w:font="Symbol" w:char="F0A3"/>
      </w:r>
      <w:r>
        <w:rPr>
          <w:b/>
          <w:i/>
        </w:rPr>
        <w:t>e</w:t>
      </w:r>
      <w:r w:rsidRPr="00A53EF0">
        <w:rPr>
          <w:b/>
          <w:i/>
        </w:rPr>
        <w:sym w:font="Symbol" w:char="F0A3"/>
      </w:r>
      <w:r>
        <w:rPr>
          <w:b/>
          <w:i/>
        </w:rPr>
        <w:t>p</w:t>
      </w:r>
      <w:r w:rsidRPr="00A53EF0">
        <w:rPr>
          <w:b/>
          <w:i/>
        </w:rPr>
        <w:sym w:font="Symbol" w:char="F0A3"/>
      </w:r>
      <w:r>
        <w:rPr>
          <w:b/>
          <w:i/>
        </w:rPr>
        <w:t>M</w:t>
      </w:r>
      <w:r>
        <w:t xml:space="preserve">). </w:t>
      </w:r>
    </w:p>
    <w:p w:rsidR="00B454B7" w:rsidRPr="001D050E" w:rsidRDefault="00B454B7" w:rsidP="00B454B7">
      <w:pPr>
        <w:pStyle w:val="Bekezds"/>
        <w:widowControl/>
        <w:spacing w:line="240" w:lineRule="exact"/>
        <w:ind w:firstLine="357"/>
      </w:pPr>
      <w:r>
        <w:t>A SEJTEK</w:t>
      </w:r>
      <w:proofErr w:type="gramStart"/>
      <w:r>
        <w:t>.KI</w:t>
      </w:r>
      <w:proofErr w:type="gramEnd"/>
      <w:r>
        <w:t xml:space="preserve"> szöveges állomány </w:t>
      </w:r>
      <w:r w:rsidRPr="001D050E">
        <w:t>első és egyetlen sorába két egész számot kell írni egy sz</w:t>
      </w:r>
      <w:r>
        <w:t xml:space="preserve">óközzel elválasztva: </w:t>
      </w:r>
      <w:r>
        <w:rPr>
          <w:b/>
          <w:i/>
        </w:rPr>
        <w:t>E</w:t>
      </w:r>
      <w:r w:rsidRPr="00A56E3E">
        <w:rPr>
          <w:b/>
          <w:i/>
        </w:rPr>
        <w:t>,</w:t>
      </w:r>
      <w:r>
        <w:rPr>
          <w:b/>
          <w:i/>
        </w:rPr>
        <w:t>U</w:t>
      </w:r>
      <w:r>
        <w:t xml:space="preserve">, amelyre teljesül, hogy </w:t>
      </w:r>
      <w:r w:rsidRPr="00E531DA">
        <w:rPr>
          <w:b/>
          <w:i/>
        </w:rPr>
        <w:t>U-E</w:t>
      </w:r>
      <w:r w:rsidRPr="001D050E">
        <w:t xml:space="preserve"> a legkisebb olyan érték, hogy létezik leg</w:t>
      </w:r>
      <w:r>
        <w:t xml:space="preserve">alább </w:t>
      </w:r>
      <w:r w:rsidRPr="00E531DA">
        <w:rPr>
          <w:b/>
          <w:i/>
        </w:rPr>
        <w:t>K</w:t>
      </w:r>
      <w:r w:rsidRPr="001D050E">
        <w:t xml:space="preserve"> sejt, am</w:t>
      </w:r>
      <w:r>
        <w:t xml:space="preserve">elyek keletkezési ideje </w:t>
      </w:r>
      <w:r w:rsidRPr="00E531DA">
        <w:rPr>
          <w:i/>
        </w:rPr>
        <w:sym w:font="Mathematica1" w:char="F0B3"/>
      </w:r>
      <w:r w:rsidRPr="00E531DA">
        <w:rPr>
          <w:i/>
        </w:rPr>
        <w:t>E</w:t>
      </w:r>
      <w:r>
        <w:t xml:space="preserve"> és elpusztulási ideje </w:t>
      </w:r>
      <w:r w:rsidRPr="00A53EF0">
        <w:rPr>
          <w:b/>
          <w:i/>
        </w:rPr>
        <w:sym w:font="Symbol" w:char="F0A3"/>
      </w:r>
      <w:r>
        <w:rPr>
          <w:b/>
          <w:i/>
        </w:rPr>
        <w:t>U</w:t>
      </w:r>
      <w:r w:rsidR="00AB3162">
        <w:t>!</w:t>
      </w:r>
      <w:r w:rsidRPr="001D050E">
        <w:t xml:space="preserve"> Ha több ilyen </w:t>
      </w:r>
      <w:r w:rsidRPr="00E531DA">
        <w:rPr>
          <w:b/>
          <w:i/>
        </w:rPr>
        <w:t>E U</w:t>
      </w:r>
      <w:r>
        <w:t xml:space="preserve"> </w:t>
      </w:r>
      <w:r w:rsidRPr="001D050E">
        <w:t>pár létezne, akkor a</w:t>
      </w:r>
      <w:r>
        <w:t xml:space="preserve">zt kell kiírni, amelyikre az </w:t>
      </w:r>
      <w:r w:rsidRPr="00E531DA">
        <w:rPr>
          <w:b/>
          <w:i/>
        </w:rPr>
        <w:t>E</w:t>
      </w:r>
      <w:r w:rsidRPr="001D050E">
        <w:t>-érték a legkisebb!</w:t>
      </w:r>
    </w:p>
    <w:p w:rsidR="00B454B7" w:rsidRDefault="00B454B7" w:rsidP="00B454B7">
      <w:pPr>
        <w:pStyle w:val="Pldafej"/>
      </w:pPr>
      <w:r>
        <w:t>Példa:</w:t>
      </w:r>
    </w:p>
    <w:p w:rsidR="001C6095" w:rsidRDefault="008A50C2" w:rsidP="00C75A53">
      <w:pPr>
        <w:pStyle w:val="Plda"/>
      </w:pPr>
      <w:r w:rsidRPr="008A50C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2.1pt;margin-top:2pt;width:231.75pt;height:139.5pt;z-index:251660288">
            <v:imagedata r:id="rId4" o:title=""/>
            <w10:wrap type="square"/>
          </v:shape>
          <o:OLEObject Type="Embed" ProgID="CorelDRAW.Graphic.13" ShapeID="_x0000_s1026" DrawAspect="Content" ObjectID="_1461821784" r:id="rId5"/>
        </w:pict>
      </w:r>
      <w:r w:rsidR="00B454B7">
        <w:t>SEJTEK</w:t>
      </w:r>
      <w:proofErr w:type="gramStart"/>
      <w:r w:rsidR="00B454B7">
        <w:t>.BE</w:t>
      </w:r>
      <w:proofErr w:type="gramEnd"/>
      <w:r w:rsidR="00B454B7">
        <w:tab/>
      </w:r>
      <w:r w:rsidR="00B454B7">
        <w:tab/>
      </w:r>
      <w:r w:rsidR="00B454B7">
        <w:tab/>
        <w:t>SEJTEK.KI</w:t>
      </w:r>
      <w:r w:rsidR="00B454B7">
        <w:br/>
        <w:t>3 12 7</w:t>
      </w:r>
      <w:r w:rsidR="00B454B7">
        <w:tab/>
      </w:r>
      <w:r w:rsidR="00B454B7">
        <w:tab/>
      </w:r>
      <w:r w:rsidR="00B454B7">
        <w:tab/>
        <w:t>3 8</w:t>
      </w:r>
      <w:r w:rsidR="00B454B7">
        <w:br/>
        <w:t>2 8</w:t>
      </w:r>
      <w:r w:rsidR="00B454B7">
        <w:br/>
        <w:t>5 8</w:t>
      </w:r>
      <w:r w:rsidR="00B454B7">
        <w:br/>
        <w:t>5 7</w:t>
      </w:r>
      <w:r w:rsidR="00B454B7">
        <w:br/>
        <w:t>1 4</w:t>
      </w:r>
      <w:r w:rsidR="00B454B7">
        <w:br/>
        <w:t>3 5</w:t>
      </w:r>
      <w:r w:rsidR="00B454B7">
        <w:br/>
        <w:t>8 11</w:t>
      </w:r>
      <w:r w:rsidR="00B454B7" w:rsidRPr="00E3589B">
        <w:t xml:space="preserve"> </w:t>
      </w:r>
      <w:r w:rsidR="00B454B7">
        <w:br/>
        <w:t>9 11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454B7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50C2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3162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4B7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3BE3"/>
    <w:rsid w:val="00C61A8C"/>
    <w:rsid w:val="00C700EC"/>
    <w:rsid w:val="00C75A53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E7C28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454B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B454B7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B454B7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B454B7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2014-04-30T05:44:00Z</dcterms:created>
  <dcterms:modified xsi:type="dcterms:W3CDTF">2014-05-17T06:50:00Z</dcterms:modified>
</cp:coreProperties>
</file>