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D9" w:rsidRDefault="009319D9" w:rsidP="009319D9">
      <w:pPr>
        <w:pStyle w:val="Bekezds"/>
      </w:pPr>
      <w:r>
        <w:t>A Rendőrség szemtanúkat keres egy rendezvényen történt gyanús események kivizsgálá</w:t>
      </w:r>
      <w:r>
        <w:softHyphen/>
        <w:t>sához. A rendezvény szervezői feljegyezték minden vendégről, hogy mikor érkezett és mikor távozott. A Rendőrség ki akar választani a lehető legkevesebb számú vendéget úgy, hogy minden gyanús esemény időpontjához legyen olyan kiválasztott vendég, aki jelen volt az ese</w:t>
      </w:r>
      <w:r>
        <w:softHyphen/>
        <w:t xml:space="preserve">mény időpontjában. Ha egy gyanús esemény az </w:t>
      </w:r>
      <w:r w:rsidRPr="00052204">
        <w:rPr>
          <w:b/>
          <w:i/>
        </w:rPr>
        <w:t>X</w:t>
      </w:r>
      <w:r>
        <w:t xml:space="preserve"> időpontban történt, akkor az olyan vendég, aki az </w:t>
      </w:r>
      <w:r w:rsidRPr="00052204">
        <w:rPr>
          <w:b/>
          <w:i/>
        </w:rPr>
        <w:t>E</w:t>
      </w:r>
      <w:r>
        <w:t xml:space="preserve"> időpontban érkezett és a </w:t>
      </w:r>
      <w:r w:rsidRPr="00052204">
        <w:rPr>
          <w:b/>
          <w:i/>
        </w:rPr>
        <w:t>T</w:t>
      </w:r>
      <w:r>
        <w:t xml:space="preserve"> időpontban távozott szemtanúja volt az eseménynek, ha </w:t>
      </w:r>
      <w:r>
        <w:rPr>
          <w:b/>
          <w:i/>
        </w:rPr>
        <w:t>E</w:t>
      </w:r>
      <w:r w:rsidRPr="00211AA9">
        <w:rPr>
          <w:b/>
          <w:i/>
        </w:rPr>
        <w:sym w:font="Symbol" w:char="F0A3"/>
      </w:r>
      <w:r>
        <w:rPr>
          <w:b/>
          <w:i/>
        </w:rPr>
        <w:t>X</w:t>
      </w:r>
      <w:r w:rsidRPr="00211AA9">
        <w:rPr>
          <w:b/>
          <w:i/>
        </w:rPr>
        <w:sym w:font="Symbol" w:char="F0A3"/>
      </w:r>
      <w:r>
        <w:rPr>
          <w:b/>
          <w:i/>
        </w:rPr>
        <w:t xml:space="preserve">T. </w:t>
      </w:r>
    </w:p>
    <w:p w:rsidR="009319D9" w:rsidRDefault="009319D9" w:rsidP="009319D9">
      <w:pPr>
        <w:pStyle w:val="Bekezds"/>
      </w:pPr>
      <w:r>
        <w:t>Készíts programot (</w:t>
      </w:r>
      <w:r>
        <w:rPr>
          <w:rFonts w:ascii="Courier New" w:hAnsi="Courier New" w:cs="Courier New"/>
          <w:i/>
        </w:rPr>
        <w:t>RKERES</w:t>
      </w:r>
      <w:proofErr w:type="gramStart"/>
      <w:r w:rsidRPr="00CE679B">
        <w:rPr>
          <w:rFonts w:ascii="Courier New" w:hAnsi="Courier New" w:cs="Courier New"/>
          <w:i/>
        </w:rPr>
        <w:t>.PAS</w:t>
      </w:r>
      <w:proofErr w:type="gramEnd"/>
      <w:r>
        <w:t xml:space="preserve">, </w:t>
      </w:r>
      <w:r>
        <w:rPr>
          <w:rFonts w:ascii="Courier New" w:hAnsi="Courier New" w:cs="Courier New"/>
          <w:i/>
        </w:rPr>
        <w:t>RKERES</w:t>
      </w:r>
      <w:r w:rsidRPr="00CE679B">
        <w:rPr>
          <w:rFonts w:ascii="Courier New" w:hAnsi="Courier New" w:cs="Courier New"/>
          <w:i/>
        </w:rPr>
        <w:t>.C</w:t>
      </w:r>
      <w:r>
        <w:t>, …), amely megadja, hogy minimálisan hány vendéget kell kiválasztania a Rendőrségnek, hogy minden gyanús esemény időpontjához legyen olyan kiválasztott vendég, aki jelen volt az esemény időpontjában!</w:t>
      </w:r>
    </w:p>
    <w:p w:rsidR="009319D9" w:rsidRDefault="009319D9" w:rsidP="009319D9">
      <w:pPr>
        <w:pStyle w:val="Bekezds"/>
      </w:pPr>
      <w:r>
        <w:t xml:space="preserve">A </w:t>
      </w:r>
      <w:r>
        <w:rPr>
          <w:rFonts w:ascii="Courier New" w:hAnsi="Courier New" w:cs="Courier New"/>
          <w:i/>
        </w:rPr>
        <w:t>RKERES</w:t>
      </w:r>
      <w:proofErr w:type="gramStart"/>
      <w:r w:rsidRPr="00CE679B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</w:rPr>
        <w:t>BE</w:t>
      </w:r>
      <w:proofErr w:type="gramEnd"/>
      <w:r>
        <w:t xml:space="preserve"> szöveges állomány első sorában a vendégek </w:t>
      </w:r>
      <w:r w:rsidRPr="00211AA9">
        <w:rPr>
          <w:b/>
          <w:i/>
        </w:rPr>
        <w:t>(1</w:t>
      </w:r>
      <w:r w:rsidRPr="00211AA9">
        <w:rPr>
          <w:b/>
          <w:i/>
        </w:rPr>
        <w:sym w:font="Symbol" w:char="F0A3"/>
      </w:r>
      <w:r w:rsidRPr="00211AA9">
        <w:rPr>
          <w:b/>
          <w:i/>
        </w:rPr>
        <w:t>M</w:t>
      </w:r>
      <w:r w:rsidRPr="00211AA9">
        <w:rPr>
          <w:b/>
          <w:i/>
        </w:rPr>
        <w:sym w:font="Symbol" w:char="F0A3"/>
      </w:r>
      <w:r w:rsidRPr="00211AA9">
        <w:rPr>
          <w:b/>
          <w:i/>
        </w:rPr>
        <w:t>1000)</w:t>
      </w:r>
      <w:r>
        <w:t xml:space="preserve"> és a gyanús események </w:t>
      </w:r>
      <w:r w:rsidRPr="00211AA9">
        <w:rPr>
          <w:b/>
          <w:i/>
        </w:rPr>
        <w:t>(1</w:t>
      </w:r>
      <w:r w:rsidRPr="00211AA9">
        <w:rPr>
          <w:b/>
          <w:i/>
        </w:rPr>
        <w:sym w:font="Symbol" w:char="F0A3"/>
      </w:r>
      <w:r w:rsidRPr="00211AA9">
        <w:rPr>
          <w:b/>
          <w:i/>
        </w:rPr>
        <w:t>N</w:t>
      </w:r>
      <w:r w:rsidRPr="00211AA9">
        <w:rPr>
          <w:b/>
          <w:i/>
        </w:rPr>
        <w:sym w:font="Symbol" w:char="F0A3"/>
      </w:r>
      <w:r w:rsidRPr="00211AA9">
        <w:rPr>
          <w:b/>
          <w:i/>
        </w:rPr>
        <w:t>300)</w:t>
      </w:r>
      <w:r>
        <w:t xml:space="preserve"> száma van, egy-egy szóközzel elválasztva. A következő </w:t>
      </w:r>
      <w:r w:rsidRPr="00211AA9">
        <w:rPr>
          <w:b/>
          <w:i/>
        </w:rPr>
        <w:t>M</w:t>
      </w:r>
      <w:r>
        <w:t xml:space="preserve"> sor mindegyikében egy</w:t>
      </w:r>
      <w:r w:rsidR="00EC5981">
        <w:t>-egy</w:t>
      </w:r>
      <w:r>
        <w:t xml:space="preserve"> vendég </w:t>
      </w:r>
      <w:r w:rsidRPr="00211AA9">
        <w:rPr>
          <w:b/>
          <w:i/>
        </w:rPr>
        <w:t>E</w:t>
      </w:r>
      <w:r>
        <w:t xml:space="preserve"> érkezési és </w:t>
      </w:r>
      <w:r w:rsidRPr="00211AA9">
        <w:rPr>
          <w:b/>
          <w:i/>
        </w:rPr>
        <w:t>T</w:t>
      </w:r>
      <w:r>
        <w:t xml:space="preserve"> távozási időpontja</w:t>
      </w:r>
      <w:r w:rsidR="00EC5981">
        <w:t xml:space="preserve"> van</w:t>
      </w:r>
      <w:r>
        <w:t xml:space="preserve"> </w:t>
      </w:r>
      <w:r w:rsidRPr="00211AA9">
        <w:rPr>
          <w:b/>
          <w:i/>
        </w:rPr>
        <w:t>(1</w:t>
      </w:r>
      <w:r w:rsidRPr="00211AA9">
        <w:rPr>
          <w:b/>
          <w:i/>
        </w:rPr>
        <w:sym w:font="Symbol" w:char="F0A3"/>
      </w:r>
      <w:proofErr w:type="gramStart"/>
      <w:r w:rsidRPr="00211AA9">
        <w:rPr>
          <w:b/>
          <w:i/>
        </w:rPr>
        <w:t>E&lt;</w:t>
      </w:r>
      <w:proofErr w:type="gramEnd"/>
      <w:r w:rsidRPr="00211AA9">
        <w:rPr>
          <w:b/>
          <w:i/>
        </w:rPr>
        <w:t>T</w:t>
      </w:r>
      <w:r w:rsidRPr="00211AA9">
        <w:rPr>
          <w:b/>
          <w:i/>
        </w:rPr>
        <w:sym w:font="Symbol" w:char="F0A3"/>
      </w:r>
      <w:r w:rsidRPr="00211AA9">
        <w:rPr>
          <w:b/>
          <w:i/>
        </w:rPr>
        <w:t>20000)</w:t>
      </w:r>
      <w:r w:rsidR="00EC5981">
        <w:t xml:space="preserve">, </w:t>
      </w:r>
      <w:r>
        <w:t xml:space="preserve">érkezési idejük szerint monoton </w:t>
      </w:r>
      <w:proofErr w:type="spellStart"/>
      <w:r>
        <w:t>nemcsökkenő</w:t>
      </w:r>
      <w:proofErr w:type="spellEnd"/>
      <w:r>
        <w:t xml:space="preserve"> sorrendben. Az utolsó sor </w:t>
      </w:r>
      <w:r w:rsidRPr="00211AA9">
        <w:rPr>
          <w:b/>
          <w:i/>
        </w:rPr>
        <w:t>N</w:t>
      </w:r>
      <w:r>
        <w:t xml:space="preserve"> pozitív egész számot tartalmaz egy-egy szóközzel elválasztva, a gyanús események időpontjait mono</w:t>
      </w:r>
      <w:r>
        <w:softHyphen/>
        <w:t xml:space="preserve">ton növekvő sorrendben. </w:t>
      </w:r>
    </w:p>
    <w:p w:rsidR="009319D9" w:rsidRDefault="009319D9" w:rsidP="009319D9">
      <w:pPr>
        <w:pStyle w:val="Bekezds"/>
      </w:pPr>
      <w:r>
        <w:t xml:space="preserve">Az </w:t>
      </w:r>
      <w:r>
        <w:rPr>
          <w:rFonts w:ascii="Courier New" w:hAnsi="Courier New" w:cs="Courier New"/>
          <w:i/>
        </w:rPr>
        <w:t>RKERES</w:t>
      </w:r>
      <w:proofErr w:type="gramStart"/>
      <w:r w:rsidRPr="00CE679B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</w:rPr>
        <w:t>KI</w:t>
      </w:r>
      <w:proofErr w:type="gramEnd"/>
      <w:r>
        <w:t xml:space="preserve"> szöveges állomány első sorába a kiválasztandó vendégek </w:t>
      </w:r>
      <w:r w:rsidRPr="00211AA9">
        <w:rPr>
          <w:b/>
          <w:i/>
        </w:rPr>
        <w:t>K</w:t>
      </w:r>
      <w:r>
        <w:t xml:space="preserve"> minimális számát kell írni! A második sorba kell kiírni a</w:t>
      </w:r>
      <w:r w:rsidR="00EC5981">
        <w:t xml:space="preserve"> kiválasztott vendégek sorszámá</w:t>
      </w:r>
      <w:r>
        <w:t>t egy-egy szó</w:t>
      </w:r>
      <w:r>
        <w:softHyphen/>
        <w:t>közzel elvála</w:t>
      </w:r>
      <w:r w:rsidR="00EC5981">
        <w:t>sztva (tetszőleges sorrendben)!</w:t>
      </w:r>
      <w:r>
        <w:t xml:space="preserve"> Ha nincs megoldás, akkor az első sorba a </w:t>
      </w:r>
      <w:r w:rsidRPr="00211AA9">
        <w:rPr>
          <w:b/>
          <w:i/>
        </w:rPr>
        <w:t>0</w:t>
      </w:r>
      <w:r>
        <w:t xml:space="preserve"> szá</w:t>
      </w:r>
      <w:r>
        <w:softHyphen/>
        <w:t>mot kell írni</w:t>
      </w:r>
      <w:r w:rsidR="00EC5981">
        <w:t>!</w:t>
      </w:r>
      <w:r>
        <w:t xml:space="preserve"> Több megoldás esetén bármelyik megadható.</w:t>
      </w:r>
    </w:p>
    <w:p w:rsidR="009319D9" w:rsidRDefault="009319D9" w:rsidP="009319D9">
      <w:pPr>
        <w:pStyle w:val="Pldafej"/>
      </w:pPr>
      <w:r>
        <w:t>Példa:</w:t>
      </w:r>
    </w:p>
    <w:p w:rsidR="009319D9" w:rsidRDefault="00EC5981" w:rsidP="009319D9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1.6pt;margin-top:17.05pt;width:182pt;height:73pt;z-index:251660288">
            <v:imagedata r:id="rId4" o:title=""/>
            <w10:wrap type="square"/>
          </v:shape>
          <o:OLEObject Type="Embed" ProgID="CorelDRAW.Graphic.13" ShapeID="_x0000_s1026" DrawAspect="Content" ObjectID="_1461822360" r:id="rId5"/>
        </w:pict>
      </w:r>
      <w:r w:rsidR="009319D9">
        <w:rPr>
          <w:rFonts w:cs="Courier New"/>
          <w:i/>
        </w:rPr>
        <w:t>RKERES</w:t>
      </w:r>
      <w:proofErr w:type="gramStart"/>
      <w:r w:rsidR="009319D9">
        <w:t>.BE</w:t>
      </w:r>
      <w:proofErr w:type="gramEnd"/>
      <w:r w:rsidR="009319D9">
        <w:tab/>
      </w:r>
      <w:r w:rsidR="009319D9">
        <w:tab/>
      </w:r>
      <w:r w:rsidR="009319D9">
        <w:tab/>
      </w:r>
      <w:r w:rsidR="009319D9">
        <w:rPr>
          <w:rFonts w:cs="Courier New"/>
          <w:i/>
        </w:rPr>
        <w:t>RKERES</w:t>
      </w:r>
      <w:r w:rsidR="009319D9">
        <w:t>.KI</w:t>
      </w:r>
    </w:p>
    <w:p w:rsidR="001C6095" w:rsidRDefault="009319D9" w:rsidP="00EC5981">
      <w:pPr>
        <w:pStyle w:val="Plda"/>
      </w:pPr>
      <w:r>
        <w:t>5 4</w:t>
      </w:r>
      <w:r>
        <w:tab/>
      </w:r>
      <w:r>
        <w:tab/>
      </w:r>
      <w:r>
        <w:tab/>
      </w:r>
      <w:r>
        <w:tab/>
        <w:t>2</w:t>
      </w:r>
      <w:r>
        <w:br/>
        <w:t>1 3</w:t>
      </w:r>
      <w:r>
        <w:tab/>
      </w:r>
      <w:r>
        <w:tab/>
      </w:r>
      <w:r>
        <w:tab/>
      </w:r>
      <w:r>
        <w:tab/>
        <w:t>1 4</w:t>
      </w:r>
      <w:r>
        <w:br/>
        <w:t>2 5</w:t>
      </w:r>
      <w:r>
        <w:br/>
        <w:t>2 8</w:t>
      </w:r>
      <w:r>
        <w:br/>
        <w:t>3 10</w:t>
      </w:r>
      <w:r>
        <w:br/>
        <w:t>4 9</w:t>
      </w:r>
      <w:r>
        <w:br/>
        <w:t>2 5 7 10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319D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4A93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2930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9D9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5981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9319D9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9319D9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9319D9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2014-05-05T10:47:00Z</dcterms:created>
  <dcterms:modified xsi:type="dcterms:W3CDTF">2014-05-17T07:00:00Z</dcterms:modified>
</cp:coreProperties>
</file>