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691" w:rsidRDefault="004B6691" w:rsidP="004B6691">
      <w:pPr>
        <w:pStyle w:val="Bekezds"/>
      </w:pPr>
      <w:r>
        <w:t xml:space="preserve">Egy rendezvény szervezőinek </w:t>
      </w:r>
      <w:r w:rsidRPr="00D913C2">
        <w:rPr>
          <w:b/>
          <w:i/>
        </w:rPr>
        <w:t>N</w:t>
      </w:r>
      <w:r>
        <w:t xml:space="preserve"> előadást kell elhelyezni termekben. Minden előadáshoz adott annak </w:t>
      </w:r>
      <w:proofErr w:type="gramStart"/>
      <w:r w:rsidRPr="00D913C2">
        <w:rPr>
          <w:b/>
          <w:i/>
        </w:rPr>
        <w:t>A</w:t>
      </w:r>
      <w:proofErr w:type="gramEnd"/>
      <w:r>
        <w:t xml:space="preserve"> kezdési és </w:t>
      </w:r>
      <w:r w:rsidRPr="00D913C2">
        <w:rPr>
          <w:b/>
          <w:i/>
        </w:rPr>
        <w:t>B</w:t>
      </w:r>
      <w:r>
        <w:t xml:space="preserve"> befejezési időpontja. </w:t>
      </w:r>
    </w:p>
    <w:p w:rsidR="004B6691" w:rsidRDefault="004B6691" w:rsidP="004B6691">
      <w:pPr>
        <w:pStyle w:val="Bekezds"/>
      </w:pPr>
      <w:r>
        <w:t>Készíts programot (TERMEK</w:t>
      </w:r>
      <w:proofErr w:type="gramStart"/>
      <w:r>
        <w:t>.PAS</w:t>
      </w:r>
      <w:proofErr w:type="gramEnd"/>
      <w:r>
        <w:t>, TERMEK.C, …), amely kiszámítja, hogy legkevesebb hány terem szükséges ahhoz, hogy minden előadást meg lehessen tartani!</w:t>
      </w:r>
    </w:p>
    <w:p w:rsidR="004B6691" w:rsidRPr="00C6550C" w:rsidRDefault="004B6691" w:rsidP="004B6691">
      <w:pPr>
        <w:pStyle w:val="Bekezds"/>
      </w:pPr>
      <w:r w:rsidRPr="00C6550C">
        <w:t xml:space="preserve">A </w:t>
      </w:r>
      <w:r>
        <w:t>TERMEK</w:t>
      </w:r>
      <w:proofErr w:type="gramStart"/>
      <w:r w:rsidRPr="00C6550C">
        <w:t>.BE</w:t>
      </w:r>
      <w:proofErr w:type="gramEnd"/>
      <w:r w:rsidRPr="00C6550C">
        <w:t xml:space="preserve"> szöveges állomány első sorában </w:t>
      </w:r>
      <w:r>
        <w:t>az előadások száma van (</w:t>
      </w:r>
      <w:r w:rsidRPr="00C9730B">
        <w:rPr>
          <w:b/>
          <w:i/>
        </w:rPr>
        <w:t>1</w:t>
      </w:r>
      <w:r w:rsidRPr="00C9730B">
        <w:rPr>
          <w:b/>
          <w:i/>
        </w:rPr>
        <w:sym w:font="Symbol" w:char="F0A3"/>
      </w:r>
      <w:r w:rsidRPr="00C9730B">
        <w:rPr>
          <w:b/>
          <w:i/>
        </w:rPr>
        <w:t>N</w:t>
      </w:r>
      <w:r w:rsidRPr="00C9730B">
        <w:rPr>
          <w:b/>
          <w:i/>
        </w:rPr>
        <w:sym w:font="Symbol" w:char="F0A3"/>
      </w:r>
      <w:r>
        <w:rPr>
          <w:b/>
          <w:i/>
        </w:rPr>
        <w:t>2</w:t>
      </w:r>
      <w:r w:rsidRPr="00C9730B">
        <w:rPr>
          <w:b/>
          <w:i/>
        </w:rPr>
        <w:t>00</w:t>
      </w:r>
      <w:r>
        <w:t xml:space="preserve">). A további </w:t>
      </w:r>
      <w:r w:rsidRPr="007D1265">
        <w:rPr>
          <w:b/>
          <w:i/>
        </w:rPr>
        <w:t>N</w:t>
      </w:r>
      <w:r>
        <w:t xml:space="preserve"> sor mindegyike két egész számot tartalmaz egy szóközzel elválasztva, az első szám az előadás kezdő ideje, a második a befejezési ideje. Az időpontok értékei nem nagyobbak, mint </w:t>
      </w:r>
      <w:r w:rsidRPr="00AE7C62">
        <w:rPr>
          <w:b/>
          <w:i/>
        </w:rPr>
        <w:t>500</w:t>
      </w:r>
      <w:r>
        <w:t>. Az előadások a kezdő időpontjuk szerint nem-csökkenő sorrendben vannak.</w:t>
      </w:r>
    </w:p>
    <w:p w:rsidR="004B6691" w:rsidRDefault="004B6691" w:rsidP="004B6691">
      <w:pPr>
        <w:pStyle w:val="Bekezds"/>
      </w:pPr>
      <w:r w:rsidRPr="00C6550C">
        <w:t xml:space="preserve">A </w:t>
      </w:r>
      <w:r>
        <w:t>TERMEK</w:t>
      </w:r>
      <w:proofErr w:type="gramStart"/>
      <w:r w:rsidRPr="00C6550C">
        <w:t>.KI</w:t>
      </w:r>
      <w:proofErr w:type="gramEnd"/>
      <w:r w:rsidRPr="00C6550C">
        <w:t xml:space="preserve"> szöveges állomány első sorába </w:t>
      </w:r>
      <w:r>
        <w:t xml:space="preserve">az előadások beosztásához minimálisan szükséges termek </w:t>
      </w:r>
      <w:r w:rsidRPr="007D1265">
        <w:rPr>
          <w:b/>
          <w:i/>
        </w:rPr>
        <w:t>T</w:t>
      </w:r>
      <w:r>
        <w:t xml:space="preserve"> számát kell írni</w:t>
      </w:r>
      <w:r w:rsidR="00433CC5">
        <w:t>!</w:t>
      </w:r>
      <w:r>
        <w:t xml:space="preserve"> A további </w:t>
      </w:r>
      <w:r w:rsidRPr="007D1265">
        <w:rPr>
          <w:b/>
          <w:i/>
        </w:rPr>
        <w:t>T</w:t>
      </w:r>
      <w:r>
        <w:t xml:space="preserve"> sor azt adja meg, hogy az előadásokat mely termekbe osztottuk be. Az állomány </w:t>
      </w:r>
      <w:r w:rsidRPr="00274D9E">
        <w:rPr>
          <w:b/>
          <w:i/>
        </w:rPr>
        <w:t>i+1</w:t>
      </w:r>
      <w:r>
        <w:t xml:space="preserve">-edik sorában azoknak az előadásoknak a sorszáma </w:t>
      </w:r>
      <w:r w:rsidR="00433CC5">
        <w:t xml:space="preserve">legyen </w:t>
      </w:r>
      <w:r>
        <w:t xml:space="preserve">felsorolva időrendi sorrendben, amelyeket az </w:t>
      </w:r>
      <w:proofErr w:type="spellStart"/>
      <w:r w:rsidRPr="00274D9E">
        <w:rPr>
          <w:b/>
          <w:i/>
        </w:rPr>
        <w:t>i</w:t>
      </w:r>
      <w:r w:rsidR="00433CC5">
        <w:t>-edik</w:t>
      </w:r>
      <w:proofErr w:type="spellEnd"/>
      <w:r w:rsidR="00433CC5">
        <w:t xml:space="preserve"> terembe osztottunk be!</w:t>
      </w:r>
      <w:r>
        <w:t xml:space="preserve"> Több megoldás esetén bármelyik megadható.</w:t>
      </w:r>
    </w:p>
    <w:p w:rsidR="004B6691" w:rsidRDefault="004B6691" w:rsidP="004B6691">
      <w:pPr>
        <w:pStyle w:val="Pldafej"/>
      </w:pPr>
      <w:r>
        <w:t>Példa:</w:t>
      </w:r>
    </w:p>
    <w:p w:rsidR="004B6691" w:rsidRDefault="004B6691" w:rsidP="004B6691">
      <w:pPr>
        <w:pStyle w:val="Plda"/>
      </w:pPr>
      <w:r>
        <w:t>TERMEK</w:t>
      </w:r>
      <w:proofErr w:type="gramStart"/>
      <w:r>
        <w:t>.BE</w:t>
      </w:r>
      <w:proofErr w:type="gramEnd"/>
      <w:r>
        <w:tab/>
      </w:r>
      <w:r>
        <w:tab/>
      </w:r>
      <w:r>
        <w:tab/>
        <w:t>TERMEK.KI</w:t>
      </w:r>
    </w:p>
    <w:p w:rsidR="004B6691" w:rsidRDefault="0097486A" w:rsidP="004B6691">
      <w:pPr>
        <w:pStyle w:val="Plda"/>
      </w:pPr>
      <w:r>
        <w:rPr>
          <w:noProof/>
          <w:snapToGrid/>
          <w:lang w:eastAsia="ja-JP"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7.4pt;margin-top:7.2pt;width:255pt;height:138.75pt;z-index:251658240">
            <v:imagedata r:id="rId4" o:title=""/>
            <w10:wrap type="square"/>
          </v:shape>
          <o:OLEObject Type="Embed" ProgID="CorelDRAW.Graphic.13" ShapeID="_x0000_s1026" DrawAspect="Content" ObjectID="_1461823006" r:id="rId5"/>
        </w:pict>
      </w:r>
      <w:r w:rsidR="004B6691">
        <w:t>10</w:t>
      </w:r>
      <w:r w:rsidR="004B6691">
        <w:tab/>
      </w:r>
      <w:r w:rsidR="004B6691">
        <w:tab/>
      </w:r>
      <w:r w:rsidR="004B6691">
        <w:tab/>
      </w:r>
      <w:r w:rsidR="004B6691">
        <w:tab/>
        <w:t>4</w:t>
      </w:r>
      <w:r w:rsidR="004B6691">
        <w:br/>
        <w:t>1 3</w:t>
      </w:r>
      <w:r w:rsidR="004B6691">
        <w:tab/>
      </w:r>
      <w:r w:rsidR="004B6691">
        <w:tab/>
      </w:r>
      <w:r w:rsidR="004B6691">
        <w:tab/>
      </w:r>
      <w:r w:rsidR="004B6691">
        <w:tab/>
        <w:t>1 5 9</w:t>
      </w:r>
      <w:r w:rsidR="004B6691">
        <w:br/>
        <w:t>2 4</w:t>
      </w:r>
      <w:r w:rsidR="004B6691">
        <w:tab/>
      </w:r>
      <w:r w:rsidR="004B6691">
        <w:tab/>
      </w:r>
      <w:r w:rsidR="004B6691">
        <w:tab/>
      </w:r>
      <w:r w:rsidR="004B6691">
        <w:tab/>
        <w:t>2 6</w:t>
      </w:r>
      <w:r w:rsidR="004B6691">
        <w:br/>
        <w:t>2 5</w:t>
      </w:r>
      <w:r w:rsidR="004B6691">
        <w:tab/>
      </w:r>
      <w:r w:rsidR="004B6691">
        <w:tab/>
      </w:r>
      <w:r w:rsidR="004B6691">
        <w:tab/>
      </w:r>
      <w:r w:rsidR="004B6691">
        <w:tab/>
        <w:t>3 8</w:t>
      </w:r>
      <w:r w:rsidR="004B6691">
        <w:br/>
        <w:t>2 4</w:t>
      </w:r>
      <w:r w:rsidR="004B6691">
        <w:tab/>
      </w:r>
      <w:r w:rsidR="004B6691">
        <w:tab/>
      </w:r>
      <w:r w:rsidR="004B6691">
        <w:tab/>
      </w:r>
      <w:r w:rsidR="004B6691">
        <w:tab/>
        <w:t>4 7 10</w:t>
      </w:r>
      <w:r w:rsidR="004B6691">
        <w:br/>
        <w:t>3 6</w:t>
      </w:r>
      <w:r w:rsidR="004B6691">
        <w:br/>
        <w:t>4 7</w:t>
      </w:r>
      <w:r w:rsidR="004B6691">
        <w:br/>
        <w:t>4 9</w:t>
      </w:r>
      <w:r w:rsidR="004B6691">
        <w:br/>
        <w:t>5 7</w:t>
      </w:r>
      <w:r w:rsidR="004B6691">
        <w:br/>
        <w:t>6 9</w:t>
      </w:r>
      <w:r w:rsidR="004B6691">
        <w:br/>
        <w:t>10 12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4B6691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9778E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4D9D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1F9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3CC5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B6691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486A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047D1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4B6691"/>
    <w:pPr>
      <w:widowControl w:val="0"/>
      <w:spacing w:after="120" w:line="-240" w:lineRule="auto"/>
      <w:ind w:firstLine="36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4B6691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color w:val="auto"/>
      <w:szCs w:val="20"/>
    </w:rPr>
  </w:style>
  <w:style w:type="paragraph" w:customStyle="1" w:styleId="Pldafej">
    <w:name w:val="Példafej"/>
    <w:basedOn w:val="Norml"/>
    <w:next w:val="Plda"/>
    <w:rsid w:val="004B6691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color w:val="auto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3</cp:revision>
  <dcterms:created xsi:type="dcterms:W3CDTF">2014-04-30T05:38:00Z</dcterms:created>
  <dcterms:modified xsi:type="dcterms:W3CDTF">2014-05-17T07:10:00Z</dcterms:modified>
</cp:coreProperties>
</file>