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0E" w:rsidRDefault="00A05D0E" w:rsidP="00A05D0E">
      <w:pPr>
        <w:pStyle w:val="Bekezds"/>
      </w:pPr>
      <w:r>
        <w:t>Adott N darab program, amelyeket egy processzoron kellene végrehajtani. Ismerjük mindegyik program végrehajtásához szükséges időt és a határidejét, ameddig a program végrehajtását be kell fejezni. Kiválasztandó a programoknak egy olyan legnagyobb elemszámú részhalmaza, amelyek végrehajtását lehet úgy ütemezni, hogy minden kivá</w:t>
      </w:r>
      <w:r>
        <w:softHyphen/>
        <w:t xml:space="preserve">lasztott program végrehajtása befejeződjék a határidejéig. </w:t>
      </w:r>
    </w:p>
    <w:p w:rsidR="00A05D0E" w:rsidRDefault="00A05D0E" w:rsidP="00A05D0E">
      <w:pPr>
        <w:pStyle w:val="Bekezds"/>
      </w:pPr>
      <w:r>
        <w:t>Írj programot (UTEMEZ</w:t>
      </w:r>
      <w:proofErr w:type="gramStart"/>
      <w:r>
        <w:t>.PAS</w:t>
      </w:r>
      <w:proofErr w:type="gramEnd"/>
      <w:r>
        <w:t>, UTEMEZ.C vagy UTEMEZ.CPP néven), amely meghatározza a programok egy lehető legnagyobb elemszámú részhalmazát úgy, hogy az összes kiválasztott program végrehajtását lehet úgy ütemezni, hogy minden kiválasz</w:t>
      </w:r>
      <w:r>
        <w:softHyphen/>
        <w:t>tott program végrehajtása befejeződjék a határidejéig. A program adjon is meg egy al</w:t>
      </w:r>
      <w:r>
        <w:softHyphen/>
        <w:t>kalmas ütemezést!</w:t>
      </w:r>
    </w:p>
    <w:p w:rsidR="00A05D0E" w:rsidRDefault="00A05D0E" w:rsidP="00A05D0E">
      <w:pPr>
        <w:pStyle w:val="Bekezds"/>
      </w:pPr>
      <w:r>
        <w:t>Az UTEMEZ</w:t>
      </w:r>
      <w:proofErr w:type="gramStart"/>
      <w:r>
        <w:t>.BE</w:t>
      </w:r>
      <w:proofErr w:type="gramEnd"/>
      <w:r>
        <w:t xml:space="preserve"> állomány első sora a programok számát (1</w:t>
      </w:r>
      <w:r>
        <w:sym w:font="Symbol" w:char="F0A3"/>
      </w:r>
      <w:r>
        <w:t>N</w:t>
      </w:r>
      <w:r>
        <w:sym w:font="Symbol" w:char="F0A3"/>
      </w:r>
      <w:r>
        <w:t>10000) tartal</w:t>
      </w:r>
      <w:r>
        <w:softHyphen/>
        <w:t>mazza. A következő N sor mindegyike két pozitív egész számot tartalmaz, egy program V végrehajtási idejét, illetve H határidejét (1</w:t>
      </w:r>
      <w:r>
        <w:sym w:font="Symbol" w:char="F0A3"/>
      </w:r>
      <w:r>
        <w:t>V</w:t>
      </w:r>
      <w:r>
        <w:sym w:font="Symbol" w:char="F0A3"/>
      </w:r>
      <w:r>
        <w:t>H</w:t>
      </w:r>
      <w:r>
        <w:sym w:font="Symbol" w:char="F0A3"/>
      </w:r>
      <w:r>
        <w:t>10000)</w:t>
      </w:r>
      <w:r w:rsidR="00B345F6">
        <w:t>.</w:t>
      </w:r>
    </w:p>
    <w:p w:rsidR="00A05D0E" w:rsidRDefault="00A05D0E" w:rsidP="00A05D0E">
      <w:pPr>
        <w:pStyle w:val="Bekezds"/>
      </w:pPr>
      <w:r>
        <w:t>Az UTEMEZ</w:t>
      </w:r>
      <w:proofErr w:type="gramStart"/>
      <w:r>
        <w:t>.KI</w:t>
      </w:r>
      <w:proofErr w:type="gramEnd"/>
      <w:r>
        <w:t xml:space="preserve"> állomány első sorában a kiválasztott programok M száma legyen</w:t>
      </w:r>
      <w:r w:rsidR="00B345F6">
        <w:t>!</w:t>
      </w:r>
      <w:r>
        <w:t xml:space="preserve"> A második sorba M számot, a kiválasztott programok sorszámát kell írni egy-egy szó</w:t>
      </w:r>
      <w:r>
        <w:softHyphen/>
        <w:t>közzel elválasztva, olyan sorrendben, amely megfelel egy h</w:t>
      </w:r>
      <w:r w:rsidR="00B345F6">
        <w:t>atáridőket betartó ütemezés</w:t>
      </w:r>
      <w:r w:rsidR="00B345F6">
        <w:softHyphen/>
        <w:t>nek!</w:t>
      </w:r>
      <w:r>
        <w:t xml:space="preserve"> Programok egy p</w:t>
      </w:r>
      <w:r w:rsidRPr="00FE31A5">
        <w:rPr>
          <w:vertAlign w:val="subscript"/>
        </w:rPr>
        <w:t>1</w:t>
      </w:r>
      <w:proofErr w:type="gramStart"/>
      <w:r>
        <w:t>, …</w:t>
      </w:r>
      <w:proofErr w:type="gramEnd"/>
      <w:r>
        <w:t xml:space="preserve">, </w:t>
      </w:r>
      <w:proofErr w:type="spellStart"/>
      <w:r>
        <w:t>p</w:t>
      </w:r>
      <w:r w:rsidRPr="00FE31A5">
        <w:rPr>
          <w:vertAlign w:val="subscript"/>
        </w:rPr>
        <w:t>M</w:t>
      </w:r>
      <w:proofErr w:type="spellEnd"/>
      <w:r>
        <w:t xml:space="preserve"> felsorolása határidőt betartó ütemezés, ha minden i-re (1</w:t>
      </w:r>
      <w:r>
        <w:sym w:font="Symbol" w:char="F0A3"/>
      </w:r>
      <w:r>
        <w:t>i</w:t>
      </w:r>
      <w:r>
        <w:sym w:font="Symbol" w:char="F0A3"/>
      </w:r>
      <w:r>
        <w:t>M) az első i program végrehajtási idejének összege nem nagyobb a p</w:t>
      </w:r>
      <w:r w:rsidRPr="00FE31A5">
        <w:rPr>
          <w:vertAlign w:val="subscript"/>
        </w:rPr>
        <w:t>i</w:t>
      </w:r>
      <w:r>
        <w:t xml:space="preserve"> program határidejénél. Ha több megoldás is van, közülük egy tetszőlegeset kell kiírni.</w:t>
      </w:r>
    </w:p>
    <w:p w:rsidR="00A05D0E" w:rsidRDefault="00A05D0E" w:rsidP="00A05D0E">
      <w:pPr>
        <w:pStyle w:val="Pldafej"/>
      </w:pPr>
      <w:r>
        <w:t>Példa:</w:t>
      </w:r>
      <w:r>
        <w:rPr>
          <w:u w:val="none"/>
        </w:rPr>
        <w:t xml:space="preserve"> </w:t>
      </w:r>
    </w:p>
    <w:p w:rsidR="00A05D0E" w:rsidRDefault="00A05D0E" w:rsidP="00A05D0E">
      <w:pPr>
        <w:pStyle w:val="Plda"/>
      </w:pPr>
      <w:r>
        <w:t>UTEMEZ</w:t>
      </w:r>
      <w:proofErr w:type="gramStart"/>
      <w:r>
        <w:t>.BE</w:t>
      </w:r>
      <w:proofErr w:type="gramEnd"/>
      <w:r>
        <w:tab/>
      </w:r>
      <w:r>
        <w:tab/>
        <w:t>UTEMEZ.KI</w:t>
      </w:r>
    </w:p>
    <w:p w:rsidR="001C6095" w:rsidRDefault="00A05D0E" w:rsidP="00B345F6">
      <w:pPr>
        <w:pStyle w:val="Plda"/>
      </w:pPr>
      <w:r>
        <w:t>6</w:t>
      </w:r>
      <w:r>
        <w:tab/>
      </w:r>
      <w:r>
        <w:tab/>
      </w:r>
      <w:r>
        <w:tab/>
      </w:r>
      <w:r>
        <w:tab/>
        <w:t>3</w:t>
      </w:r>
      <w:r w:rsidR="00B345F6">
        <w:br/>
        <w:t xml:space="preserve">4 </w:t>
      </w:r>
      <w:proofErr w:type="spellStart"/>
      <w:r w:rsidR="00B345F6">
        <w:t>4</w:t>
      </w:r>
      <w:proofErr w:type="spellEnd"/>
      <w:r w:rsidR="00B345F6">
        <w:tab/>
      </w:r>
      <w:r w:rsidR="00B345F6">
        <w:tab/>
      </w:r>
      <w:r w:rsidR="00B345F6">
        <w:tab/>
      </w:r>
      <w:r w:rsidR="00B345F6">
        <w:tab/>
        <w:t>2 5 3</w:t>
      </w:r>
      <w:r w:rsidR="00B345F6">
        <w:br/>
        <w:t>3 8</w:t>
      </w:r>
      <w:r>
        <w:br/>
        <w:t>3 10</w:t>
      </w:r>
      <w:r w:rsidR="00B345F6">
        <w:br/>
      </w:r>
      <w:r>
        <w:t>4 9</w:t>
      </w:r>
      <w:r>
        <w:br/>
        <w:t>2 9</w:t>
      </w:r>
      <w:r>
        <w:br/>
        <w:t>4 11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05D0E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448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05D0E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345F6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A05D0E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A05D0E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A05D0E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1309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2014-05-05T18:10:00Z</dcterms:created>
  <dcterms:modified xsi:type="dcterms:W3CDTF">2014-05-17T07:22:00Z</dcterms:modified>
</cp:coreProperties>
</file>