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76F" w:rsidRDefault="002572A7">
      <w:pPr>
        <w:pStyle w:val="Cmsor1"/>
        <w:tabs>
          <w:tab w:val="right" w:pos="9134"/>
        </w:tabs>
        <w:ind w:left="-13" w:firstLine="0"/>
      </w:pPr>
      <w:bookmarkStart w:id="0" w:name="_GoBack"/>
      <w:r>
        <w:t xml:space="preserve">Fortima és </w:t>
      </w:r>
      <w:proofErr w:type="spellStart"/>
      <w:r>
        <w:t>Optuna</w:t>
      </w:r>
      <w:bookmarkEnd w:id="0"/>
      <w:proofErr w:type="spellEnd"/>
    </w:p>
    <w:p w:rsidR="004E276F" w:rsidRDefault="002572A7">
      <w:pPr>
        <w:spacing w:after="110"/>
        <w:ind w:left="-5" w:right="50"/>
      </w:pPr>
      <w:r>
        <w:t xml:space="preserve">Egy Opus és </w:t>
      </w:r>
      <w:proofErr w:type="spellStart"/>
      <w:r>
        <w:t>Froster</w:t>
      </w:r>
      <w:proofErr w:type="spellEnd"/>
      <w:r>
        <w:t xml:space="preserve"> (fiktív) autó márkákkal foglalkozó autókeresked</w:t>
      </w:r>
      <w:r>
        <w:t>ő</w:t>
      </w:r>
      <w:r>
        <w:t xml:space="preserve"> számára külön weblapokat készítünk </w:t>
      </w:r>
      <w:proofErr w:type="spellStart"/>
      <w:r>
        <w:t>típusonként</w:t>
      </w:r>
      <w:proofErr w:type="spellEnd"/>
      <w:r>
        <w:t>. Szeretnénk, ha az oldalak szerkezete alapvet</w:t>
      </w:r>
      <w:r>
        <w:t>ő</w:t>
      </w:r>
      <w:r>
        <w:t>en megegyezne, megjelenése viszont lényegesen eltér</w:t>
      </w:r>
      <w:r>
        <w:t>ő</w:t>
      </w:r>
      <w:r>
        <w:t xml:space="preserve"> lenne, jellegzetes arculatot adva az egye</w:t>
      </w:r>
      <w:r>
        <w:t xml:space="preserve">s márkáknak.  </w:t>
      </w:r>
    </w:p>
    <w:p w:rsidR="004E276F" w:rsidRDefault="002572A7">
      <w:pPr>
        <w:spacing w:after="43"/>
        <w:ind w:left="-5" w:right="5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2883418</wp:posOffset>
                </wp:positionH>
                <wp:positionV relativeFrom="paragraph">
                  <wp:posOffset>-4581</wp:posOffset>
                </wp:positionV>
                <wp:extent cx="2878836" cy="1621536"/>
                <wp:effectExtent l="0" t="0" r="0" b="0"/>
                <wp:wrapSquare wrapText="bothSides"/>
                <wp:docPr id="15574" name="Group 15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836" cy="1621536"/>
                          <a:chOff x="0" y="0"/>
                          <a:chExt cx="2878836" cy="1621536"/>
                        </a:xfrm>
                      </wpg:grpSpPr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836" cy="810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10768"/>
                            <a:ext cx="2878836" cy="810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74" style="width:226.68pt;height:127.68pt;position:absolute;mso-position-horizontal-relative:text;mso-position-horizontal:absolute;margin-left:227.041pt;mso-position-vertical-relative:text;margin-top:-0.360748pt;" coordsize="28788,16215">
                <v:shape id="Picture 661" style="position:absolute;width:28788;height:8107;left:0;top:0;" filled="f">
                  <v:imagedata r:id="rId41"/>
                </v:shape>
                <v:shape id="Picture 663" style="position:absolute;width:28788;height:8107;left:0;top:8107;" filled="f">
                  <v:imagedata r:id="rId42"/>
                </v:shape>
                <w10:wrap type="square"/>
              </v:group>
            </w:pict>
          </mc:Fallback>
        </mc:AlternateContent>
      </w:r>
      <w:r>
        <w:t xml:space="preserve">Az Opus kereskedéshez tartozó oldal már elkészült, míg a </w:t>
      </w:r>
      <w:proofErr w:type="spellStart"/>
      <w:r>
        <w:t>Froster</w:t>
      </w:r>
      <w:proofErr w:type="spellEnd"/>
      <w:r>
        <w:t xml:space="preserve"> oldalának csak a </w:t>
      </w:r>
    </w:p>
    <w:p w:rsidR="004E276F" w:rsidRDefault="002572A7">
      <w:pPr>
        <w:spacing w:after="116" w:line="242" w:lineRule="auto"/>
        <w:ind w:left="-13" w:right="1009" w:firstLine="0"/>
        <w:jc w:val="left"/>
      </w:pPr>
      <w:r>
        <w:t>formai jellemz</w:t>
      </w:r>
      <w:r>
        <w:t>ő</w:t>
      </w:r>
      <w:r>
        <w:t>it (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froster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>/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css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>/base.css</w:t>
      </w:r>
      <w:r>
        <w:t xml:space="preserve">) rögzítették, </w:t>
      </w:r>
      <w:r>
        <w:tab/>
        <w:t xml:space="preserve">így </w:t>
      </w:r>
      <w:r>
        <w:tab/>
        <w:t xml:space="preserve">a </w:t>
      </w:r>
      <w:r>
        <w:tab/>
        <w:t xml:space="preserve">formai </w:t>
      </w:r>
      <w:r>
        <w:tab/>
        <w:t xml:space="preserve">beállításokkal (színek, </w:t>
      </w:r>
      <w:r>
        <w:tab/>
        <w:t xml:space="preserve">keretek, </w:t>
      </w:r>
      <w:r>
        <w:tab/>
        <w:t xml:space="preserve">méretek...) </w:t>
      </w:r>
      <w:r>
        <w:tab/>
        <w:t xml:space="preserve">nem </w:t>
      </w:r>
      <w:r>
        <w:tab/>
        <w:t>kell vesz</w:t>
      </w:r>
      <w:r>
        <w:t>ő</w:t>
      </w:r>
      <w:r>
        <w:t xml:space="preserve">dnie, legfeljebb apró módosításokat kell benne végeznie. </w:t>
      </w:r>
    </w:p>
    <w:p w:rsidR="004E276F" w:rsidRDefault="002572A7">
      <w:pPr>
        <w:spacing w:after="17"/>
        <w:ind w:left="-5" w:right="50"/>
      </w:pPr>
      <w:r>
        <w:t>Készítse el a meglév</w:t>
      </w:r>
      <w:r>
        <w:t>ő</w:t>
      </w:r>
      <w:r>
        <w:t xml:space="preserve"> oldal alapján a </w:t>
      </w:r>
      <w:proofErr w:type="spellStart"/>
      <w:r>
        <w:t>Froster</w:t>
      </w:r>
      <w:proofErr w:type="spellEnd"/>
      <w:r>
        <w:t xml:space="preserve"> kereskedés </w:t>
      </w:r>
      <w:r>
        <w:tab/>
        <w:t xml:space="preserve">honlapját </w:t>
      </w:r>
      <w:r>
        <w:tab/>
        <w:t xml:space="preserve">is! </w:t>
      </w:r>
      <w:r>
        <w:tab/>
        <w:t xml:space="preserve">Kiindulásként </w:t>
      </w:r>
    </w:p>
    <w:p w:rsidR="004E276F" w:rsidRDefault="002572A7">
      <w:pPr>
        <w:spacing w:after="177"/>
        <w:ind w:left="-5" w:right="50"/>
      </w:pPr>
      <w:r>
        <w:t xml:space="preserve">másolja át a forrásadatokból a feladathoz tartozó </w:t>
      </w:r>
      <w:r>
        <w:rPr>
          <w:rFonts w:ascii="Courier New" w:eastAsia="Courier New" w:hAnsi="Courier New" w:cs="Courier New"/>
          <w:sz w:val="31"/>
          <w:vertAlign w:val="subscript"/>
        </w:rPr>
        <w:t>opus</w:t>
      </w:r>
      <w:r>
        <w:t xml:space="preserve"> és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froster</w:t>
      </w:r>
      <w:proofErr w:type="spellEnd"/>
      <w:r>
        <w:t xml:space="preserve"> mappákat a saját mappájába, eredeti formáju</w:t>
      </w:r>
      <w:r>
        <w:t xml:space="preserve">kban, majd e másolatokban kövesse az alábbi leírás lépéseit! </w:t>
      </w:r>
    </w:p>
    <w:p w:rsidR="004E276F" w:rsidRDefault="002572A7">
      <w:pPr>
        <w:numPr>
          <w:ilvl w:val="0"/>
          <w:numId w:val="3"/>
        </w:numPr>
        <w:spacing w:after="89"/>
        <w:ind w:right="50" w:hanging="566"/>
      </w:pPr>
      <w:r>
        <w:t xml:space="preserve">Másolja át az </w:t>
      </w:r>
      <w:r>
        <w:rPr>
          <w:rFonts w:ascii="Courier New" w:eastAsia="Courier New" w:hAnsi="Courier New" w:cs="Courier New"/>
          <w:sz w:val="31"/>
          <w:vertAlign w:val="subscript"/>
        </w:rPr>
        <w:t>opus/index.html</w:t>
      </w:r>
      <w:r>
        <w:t xml:space="preserve"> állományt a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froster</w:t>
      </w:r>
      <w:proofErr w:type="spellEnd"/>
      <w:r>
        <w:t xml:space="preserve"> könyvtárba! 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t xml:space="preserve">A stílusleíró állomány az új oldalon a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css</w:t>
      </w:r>
      <w:proofErr w:type="spellEnd"/>
      <w:r>
        <w:t xml:space="preserve"> alkönyvtárba került. Módosítsa a </w:t>
      </w:r>
      <w:r>
        <w:rPr>
          <w:rFonts w:ascii="Courier New" w:eastAsia="Courier New" w:hAnsi="Courier New" w:cs="Courier New"/>
          <w:sz w:val="31"/>
          <w:vertAlign w:val="subscript"/>
        </w:rPr>
        <w:t>base.css</w:t>
      </w:r>
      <w:r>
        <w:t xml:space="preserve"> hivatkozást ennek megfelel</w:t>
      </w:r>
      <w:r>
        <w:t>ő</w:t>
      </w:r>
      <w:r>
        <w:t xml:space="preserve">en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css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>/base.css</w:t>
      </w:r>
      <w:r>
        <w:t xml:space="preserve">-re.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t xml:space="preserve">Az </w:t>
      </w:r>
      <w:r>
        <w:rPr>
          <w:rFonts w:ascii="Courier New" w:eastAsia="Courier New" w:hAnsi="Courier New" w:cs="Courier New"/>
          <w:sz w:val="20"/>
        </w:rPr>
        <w:t>opus-logo.png</w:t>
      </w:r>
      <w:r>
        <w:t xml:space="preserve"> hivatkozást cserélje le az 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>/froster-logo.png</w:t>
      </w:r>
      <w:r>
        <w:t>-re (ne felejtkezzen el a rövid, helyettesít</w:t>
      </w:r>
      <w:r>
        <w:t>ő</w:t>
      </w:r>
      <w:r>
        <w:t xml:space="preserve"> szöveg módosításáról sem)!  </w:t>
      </w:r>
    </w:p>
    <w:p w:rsidR="004E276F" w:rsidRDefault="002572A7">
      <w:pPr>
        <w:numPr>
          <w:ilvl w:val="0"/>
          <w:numId w:val="3"/>
        </w:numPr>
        <w:spacing w:after="170"/>
        <w:ind w:right="50" w:hanging="566"/>
      </w:pPr>
      <w:r>
        <w:t xml:space="preserve">Az oldal címét javítsa át </w:t>
      </w:r>
      <w:r>
        <w:rPr>
          <w:i/>
        </w:rPr>
        <w:t>„Opus Fortima”</w:t>
      </w:r>
      <w:r>
        <w:t xml:space="preserve"> szövegr</w:t>
      </w:r>
      <w:r>
        <w:t>ő</w:t>
      </w:r>
      <w:r>
        <w:t xml:space="preserve">l </w:t>
      </w:r>
      <w:r>
        <w:rPr>
          <w:i/>
        </w:rPr>
        <w:t>„</w:t>
      </w:r>
      <w:proofErr w:type="spellStart"/>
      <w:r>
        <w:rPr>
          <w:i/>
        </w:rPr>
        <w:t>Froster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Optuna</w:t>
      </w:r>
      <w:proofErr w:type="spellEnd"/>
      <w:r>
        <w:rPr>
          <w:i/>
        </w:rPr>
        <w:t>”</w:t>
      </w:r>
      <w:r>
        <w:t xml:space="preserve"> feliratra! 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t xml:space="preserve">Az eredeti oldalon látható 10 </w:t>
      </w:r>
      <w:r>
        <w:t xml:space="preserve">kicsi kép </w:t>
      </w:r>
      <w:r>
        <w:rPr>
          <w:b/>
        </w:rPr>
        <w:t>helyett</w:t>
      </w:r>
      <w:r>
        <w:t xml:space="preserve"> (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menu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>_[1-10].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jpg</w:t>
      </w:r>
      <w:proofErr w:type="spellEnd"/>
      <w:r>
        <w:t xml:space="preserve">) illessze az oldalba a </w:t>
      </w:r>
      <w:proofErr w:type="spellStart"/>
      <w:r>
        <w:rPr>
          <w:rFonts w:ascii="Courier New" w:eastAsia="Courier New" w:hAnsi="Courier New" w:cs="Courier New"/>
          <w:sz w:val="20"/>
        </w:rPr>
        <w:t>froster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t xml:space="preserve"> könyvtárban található 12 kicsi képet (</w:t>
      </w:r>
      <w:proofErr w:type="spellStart"/>
      <w:r>
        <w:rPr>
          <w:rFonts w:ascii="Courier New" w:eastAsia="Courier New" w:hAnsi="Courier New" w:cs="Courier New"/>
          <w:sz w:val="20"/>
        </w:rPr>
        <w:t>auto</w:t>
      </w:r>
      <w:proofErr w:type="spellEnd"/>
      <w:r>
        <w:rPr>
          <w:rFonts w:ascii="Courier New" w:eastAsia="Courier New" w:hAnsi="Courier New" w:cs="Courier New"/>
          <w:sz w:val="20"/>
        </w:rPr>
        <w:t>_[1-12].</w:t>
      </w:r>
      <w:proofErr w:type="spellStart"/>
      <w:r>
        <w:rPr>
          <w:rFonts w:ascii="Courier New" w:eastAsia="Courier New" w:hAnsi="Courier New" w:cs="Courier New"/>
          <w:sz w:val="20"/>
        </w:rPr>
        <w:t>jpg</w:t>
      </w:r>
      <w:proofErr w:type="spellEnd"/>
      <w:r>
        <w:t xml:space="preserve">)! 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t xml:space="preserve">Az oldal összes </w:t>
      </w:r>
      <w:r>
        <w:rPr>
          <w:i/>
        </w:rPr>
        <w:t>„Opus”</w:t>
      </w:r>
      <w:r>
        <w:t xml:space="preserve"> szavát cserélje le </w:t>
      </w:r>
      <w:r>
        <w:rPr>
          <w:i/>
        </w:rPr>
        <w:t>„</w:t>
      </w:r>
      <w:proofErr w:type="spellStart"/>
      <w:proofErr w:type="gramStart"/>
      <w:r>
        <w:rPr>
          <w:i/>
        </w:rPr>
        <w:t>Froster</w:t>
      </w:r>
      <w:proofErr w:type="spellEnd"/>
      <w:r>
        <w:rPr>
          <w:i/>
        </w:rPr>
        <w:t>”</w:t>
      </w:r>
      <w:r>
        <w:t>-</w:t>
      </w:r>
      <w:proofErr w:type="gramEnd"/>
      <w:r>
        <w:t>re (természetesen a szót megel</w:t>
      </w:r>
      <w:r>
        <w:t>ő</w:t>
      </w:r>
      <w:r>
        <w:t>z</w:t>
      </w:r>
      <w:r>
        <w:t>ő</w:t>
      </w:r>
      <w:r>
        <w:t xml:space="preserve"> </w:t>
      </w:r>
      <w:r>
        <w:rPr>
          <w:i/>
        </w:rPr>
        <w:t>az</w:t>
      </w:r>
      <w:r>
        <w:t xml:space="preserve"> nével</w:t>
      </w:r>
      <w:r>
        <w:t>ő</w:t>
      </w:r>
      <w:r>
        <w:t xml:space="preserve"> is cserélend</w:t>
      </w:r>
      <w:r>
        <w:t>ő</w:t>
      </w:r>
      <w:r>
        <w:t xml:space="preserve"> </w:t>
      </w:r>
      <w:r>
        <w:rPr>
          <w:i/>
        </w:rPr>
        <w:t>a</w:t>
      </w:r>
      <w:r>
        <w:t>-</w:t>
      </w:r>
      <w:proofErr w:type="spellStart"/>
      <w:r>
        <w:t>ra</w:t>
      </w:r>
      <w:proofErr w:type="spellEnd"/>
      <w:r>
        <w:t xml:space="preserve">)!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2883418</wp:posOffset>
                </wp:positionH>
                <wp:positionV relativeFrom="paragraph">
                  <wp:posOffset>-4317</wp:posOffset>
                </wp:positionV>
                <wp:extent cx="2878836" cy="1784604"/>
                <wp:effectExtent l="0" t="0" r="0" b="0"/>
                <wp:wrapSquare wrapText="bothSides"/>
                <wp:docPr id="15575" name="Group 15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836" cy="1784604"/>
                          <a:chOff x="0" y="0"/>
                          <a:chExt cx="2878836" cy="1784604"/>
                        </a:xfrm>
                      </wpg:grpSpPr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836" cy="595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884"/>
                            <a:ext cx="2878836" cy="595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1768"/>
                            <a:ext cx="2878836" cy="5928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75" style="width:226.68pt;height:140.52pt;position:absolute;mso-position-horizontal-relative:text;mso-position-horizontal:absolute;margin-left:227.041pt;mso-position-vertical-relative:text;margin-top:-0.340027pt;" coordsize="28788,17846">
                <v:shape id="Picture 665" style="position:absolute;width:28788;height:5958;left:0;top:0;" filled="f">
                  <v:imagedata r:id="rId46"/>
                </v:shape>
                <v:shape id="Picture 667" style="position:absolute;width:28788;height:5958;left:0;top:5958;" filled="f">
                  <v:imagedata r:id="rId47"/>
                </v:shape>
                <v:shape id="Picture 669" style="position:absolute;width:28788;height:5928;left:0;top:11917;" filled="f">
                  <v:imagedata r:id="rId48"/>
                </v:shape>
                <w10:wrap type="square"/>
              </v:group>
            </w:pict>
          </mc:Fallback>
        </mc:AlternateContent>
      </w:r>
      <w:r>
        <w:t>Szúrjon b</w:t>
      </w:r>
      <w:r>
        <w:t>e egy – a napi nyitvatartási id</w:t>
      </w:r>
      <w:r>
        <w:t>ő</w:t>
      </w:r>
      <w:r>
        <w:t xml:space="preserve">ket tartalmazó – táblázatot az </w:t>
      </w:r>
      <w:r>
        <w:rPr>
          <w:i/>
        </w:rPr>
        <w:t xml:space="preserve">„Ez az </w:t>
      </w:r>
      <w:proofErr w:type="spellStart"/>
      <w:r>
        <w:rPr>
          <w:i/>
        </w:rPr>
        <w:t>Froster</w:t>
      </w:r>
      <w:proofErr w:type="spellEnd"/>
      <w:r>
        <w:rPr>
          <w:i/>
        </w:rPr>
        <w:t>!”</w:t>
      </w:r>
      <w:r>
        <w:t xml:space="preserve"> bekezdés elé! </w:t>
      </w:r>
    </w:p>
    <w:p w:rsidR="004E276F" w:rsidRDefault="002572A7">
      <w:pPr>
        <w:numPr>
          <w:ilvl w:val="1"/>
          <w:numId w:val="3"/>
        </w:numPr>
        <w:ind w:left="855" w:right="50" w:hanging="286"/>
      </w:pPr>
      <w:r>
        <w:t xml:space="preserve">A táblázat fejlécében szerepeljen egy összevont cellában a </w:t>
      </w:r>
      <w:r>
        <w:rPr>
          <w:i/>
        </w:rPr>
        <w:t>„</w:t>
      </w:r>
      <w:proofErr w:type="spellStart"/>
      <w:r>
        <w:rPr>
          <w:i/>
        </w:rPr>
        <w:t>Nyitvatartás</w:t>
      </w:r>
      <w:proofErr w:type="spellEnd"/>
      <w:r>
        <w:rPr>
          <w:i/>
        </w:rPr>
        <w:t>”</w:t>
      </w:r>
      <w:r>
        <w:t xml:space="preserve"> felirat!  </w:t>
      </w:r>
    </w:p>
    <w:p w:rsidR="004E276F" w:rsidRDefault="002572A7">
      <w:pPr>
        <w:numPr>
          <w:ilvl w:val="1"/>
          <w:numId w:val="3"/>
        </w:numPr>
        <w:spacing w:after="143" w:line="242" w:lineRule="auto"/>
        <w:ind w:left="855" w:right="50" w:hanging="286"/>
      </w:pPr>
      <w:r>
        <w:t>A fejléc következ</w:t>
      </w:r>
      <w:r>
        <w:t>ő</w:t>
      </w:r>
      <w:r>
        <w:t xml:space="preserve"> sorának cellái a </w:t>
      </w:r>
      <w:r>
        <w:rPr>
          <w:i/>
        </w:rPr>
        <w:t>„Nap”</w:t>
      </w:r>
      <w:r>
        <w:t xml:space="preserve">, </w:t>
      </w:r>
      <w:r>
        <w:tab/>
      </w:r>
      <w:r>
        <w:rPr>
          <w:i/>
        </w:rPr>
        <w:t>„Kereskedés”</w:t>
      </w:r>
      <w:r>
        <w:t xml:space="preserve">, </w:t>
      </w:r>
      <w:r>
        <w:tab/>
      </w:r>
      <w:r>
        <w:rPr>
          <w:i/>
        </w:rPr>
        <w:t>„Szerviz”</w:t>
      </w:r>
      <w:r>
        <w:t xml:space="preserve">, </w:t>
      </w:r>
      <w:r>
        <w:rPr>
          <w:i/>
        </w:rPr>
        <w:t>„Pénztár”</w:t>
      </w:r>
      <w:r>
        <w:t xml:space="preserve"> szövegeket tartalmazzák!  </w:t>
      </w:r>
    </w:p>
    <w:p w:rsidR="004E276F" w:rsidRDefault="002572A7">
      <w:pPr>
        <w:numPr>
          <w:ilvl w:val="1"/>
          <w:numId w:val="3"/>
        </w:numPr>
        <w:ind w:left="855" w:right="50" w:hanging="286"/>
      </w:pPr>
      <w:r>
        <w:t xml:space="preserve">A táblázat láblécébe, összevont fejléccellába kerüljön a </w:t>
      </w:r>
      <w:r>
        <w:rPr>
          <w:i/>
        </w:rPr>
        <w:t>„Bankkártyás fizetésre hétköznap 15:30-ig van lehetőség!”</w:t>
      </w:r>
      <w:r>
        <w:t xml:space="preserve"> szöveg! </w:t>
      </w:r>
    </w:p>
    <w:p w:rsidR="004E276F" w:rsidRDefault="002572A7">
      <w:pPr>
        <w:numPr>
          <w:ilvl w:val="1"/>
          <w:numId w:val="3"/>
        </w:numPr>
        <w:spacing w:after="99"/>
        <w:ind w:left="855" w:right="50" w:hanging="286"/>
      </w:pPr>
      <w:r>
        <w:lastRenderedPageBreak/>
        <w:t xml:space="preserve">A táblázat törzse tartalmazza </w:t>
      </w:r>
      <w:proofErr w:type="spellStart"/>
      <w:r>
        <w:t>soronként</w:t>
      </w:r>
      <w:proofErr w:type="spellEnd"/>
      <w:r>
        <w:t xml:space="preserve"> egy-egy napra az adatokat (ezek szövegét megtalálja a források között a </w:t>
      </w:r>
      <w:r>
        <w:rPr>
          <w:rFonts w:ascii="Courier New" w:eastAsia="Courier New" w:hAnsi="Courier New" w:cs="Courier New"/>
          <w:sz w:val="31"/>
          <w:vertAlign w:val="subscript"/>
        </w:rPr>
        <w:t>nyitvatartas.txt</w:t>
      </w:r>
      <w:r>
        <w:t xml:space="preserve"> tabulátorral tagolt állományban), a napok elnevezését fejléccellákban helyezze el:  </w:t>
      </w:r>
    </w:p>
    <w:p w:rsidR="004E276F" w:rsidRDefault="002572A7">
      <w:pPr>
        <w:tabs>
          <w:tab w:val="center" w:pos="1154"/>
          <w:tab w:val="center" w:pos="2870"/>
          <w:tab w:val="center" w:pos="4572"/>
          <w:tab w:val="center" w:pos="6273"/>
        </w:tabs>
        <w:spacing w:after="11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Hétfő </w:t>
      </w:r>
      <w:r>
        <w:rPr>
          <w:rFonts w:ascii="Courier New" w:eastAsia="Courier New" w:hAnsi="Courier New" w:cs="Courier New"/>
          <w:sz w:val="20"/>
        </w:rPr>
        <w:tab/>
        <w:t xml:space="preserve">8:00-17:00 </w:t>
      </w:r>
      <w:r>
        <w:rPr>
          <w:rFonts w:ascii="Courier New" w:eastAsia="Courier New" w:hAnsi="Courier New" w:cs="Courier New"/>
          <w:sz w:val="20"/>
        </w:rPr>
        <w:tab/>
        <w:t xml:space="preserve">7:00-18:00 </w:t>
      </w:r>
      <w:r>
        <w:rPr>
          <w:rFonts w:ascii="Courier New" w:eastAsia="Courier New" w:hAnsi="Courier New" w:cs="Courier New"/>
          <w:sz w:val="20"/>
        </w:rPr>
        <w:tab/>
        <w:t>8:30-16:00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4E276F" w:rsidRDefault="002572A7">
      <w:pPr>
        <w:spacing w:after="35" w:line="250" w:lineRule="auto"/>
        <w:ind w:left="864" w:hanging="10"/>
        <w:jc w:val="left"/>
      </w:pPr>
      <w:r>
        <w:rPr>
          <w:rFonts w:ascii="Courier New" w:eastAsia="Courier New" w:hAnsi="Courier New" w:cs="Courier New"/>
          <w:sz w:val="20"/>
        </w:rPr>
        <w:t xml:space="preserve">... </w:t>
      </w:r>
    </w:p>
    <w:p w:rsidR="004E276F" w:rsidRDefault="002572A7">
      <w:pPr>
        <w:tabs>
          <w:tab w:val="center" w:pos="1214"/>
          <w:tab w:val="center" w:pos="2870"/>
          <w:tab w:val="center" w:pos="4572"/>
          <w:tab w:val="center" w:pos="6273"/>
        </w:tabs>
        <w:spacing w:after="35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Péntek </w:t>
      </w:r>
      <w:r>
        <w:rPr>
          <w:rFonts w:ascii="Courier New" w:eastAsia="Courier New" w:hAnsi="Courier New" w:cs="Courier New"/>
          <w:sz w:val="20"/>
        </w:rPr>
        <w:tab/>
        <w:t xml:space="preserve">8:00-17:00 </w:t>
      </w:r>
      <w:r>
        <w:rPr>
          <w:rFonts w:ascii="Courier New" w:eastAsia="Courier New" w:hAnsi="Courier New" w:cs="Courier New"/>
          <w:sz w:val="20"/>
        </w:rPr>
        <w:tab/>
        <w:t xml:space="preserve">7:00-18:00 </w:t>
      </w:r>
      <w:r>
        <w:rPr>
          <w:rFonts w:ascii="Courier New" w:eastAsia="Courier New" w:hAnsi="Courier New" w:cs="Courier New"/>
          <w:sz w:val="20"/>
        </w:rPr>
        <w:tab/>
        <w:t xml:space="preserve">8:30-16:00 </w:t>
      </w:r>
    </w:p>
    <w:p w:rsidR="004E276F" w:rsidRDefault="002572A7">
      <w:pPr>
        <w:tabs>
          <w:tab w:val="center" w:pos="1274"/>
          <w:tab w:val="center" w:pos="2870"/>
          <w:tab w:val="center" w:pos="4572"/>
          <w:tab w:val="center" w:pos="6273"/>
        </w:tabs>
        <w:spacing w:after="35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Szombat </w:t>
      </w:r>
      <w:r>
        <w:rPr>
          <w:rFonts w:ascii="Courier New" w:eastAsia="Courier New" w:hAnsi="Courier New" w:cs="Courier New"/>
          <w:sz w:val="20"/>
        </w:rPr>
        <w:tab/>
        <w:t xml:space="preserve">8:00-13:00 </w:t>
      </w:r>
      <w:r>
        <w:rPr>
          <w:rFonts w:ascii="Courier New" w:eastAsia="Courier New" w:hAnsi="Courier New" w:cs="Courier New"/>
          <w:sz w:val="20"/>
        </w:rPr>
        <w:tab/>
        <w:t xml:space="preserve">7:00-14:00 </w:t>
      </w:r>
      <w:r>
        <w:rPr>
          <w:rFonts w:ascii="Courier New" w:eastAsia="Courier New" w:hAnsi="Courier New" w:cs="Courier New"/>
          <w:sz w:val="20"/>
        </w:rPr>
        <w:tab/>
        <w:t xml:space="preserve">8:30-12:00 </w:t>
      </w:r>
    </w:p>
    <w:p w:rsidR="004E276F" w:rsidRDefault="002572A7">
      <w:pPr>
        <w:tabs>
          <w:tab w:val="center" w:pos="1622"/>
          <w:tab w:val="center" w:pos="4572"/>
        </w:tabs>
        <w:spacing w:after="195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Vasárnap - </w:t>
      </w:r>
      <w:r>
        <w:rPr>
          <w:rFonts w:ascii="Courier New" w:eastAsia="Courier New" w:hAnsi="Courier New" w:cs="Courier New"/>
          <w:sz w:val="20"/>
        </w:rPr>
        <w:tab/>
        <w:t xml:space="preserve">8:00-12:00 </w:t>
      </w:r>
    </w:p>
    <w:p w:rsidR="004E276F" w:rsidRDefault="002572A7">
      <w:pPr>
        <w:numPr>
          <w:ilvl w:val="1"/>
          <w:numId w:val="3"/>
        </w:numPr>
        <w:ind w:left="855" w:right="50" w:hanging="286"/>
      </w:pPr>
      <w:r>
        <w:t>Az id</w:t>
      </w:r>
      <w:r>
        <w:t>ő</w:t>
      </w:r>
      <w:r>
        <w:t>pontokban a perc kerüljön fels</w:t>
      </w:r>
      <w:r>
        <w:t>ő</w:t>
      </w:r>
      <w:r>
        <w:t>-indexbe; az óra és perc közé így nem kell kett</w:t>
      </w:r>
      <w:r>
        <w:t>ő</w:t>
      </w:r>
      <w:r>
        <w:t xml:space="preserve">spont. </w:t>
      </w:r>
    </w:p>
    <w:p w:rsidR="004E276F" w:rsidRDefault="002572A7">
      <w:pPr>
        <w:numPr>
          <w:ilvl w:val="0"/>
          <w:numId w:val="3"/>
        </w:numPr>
        <w:spacing w:after="53"/>
        <w:ind w:right="50" w:hanging="566"/>
      </w:pPr>
      <w:r>
        <w:t xml:space="preserve">Az oldal tetejére (a fejléc elé), külön </w:t>
      </w:r>
      <w:r>
        <w:t>bekezdésbe készítsen relatív hivatkozást az eredeti oldalra (</w:t>
      </w:r>
      <w:r>
        <w:rPr>
          <w:rFonts w:ascii="Courier New" w:eastAsia="Courier New" w:hAnsi="Courier New" w:cs="Courier New"/>
          <w:sz w:val="31"/>
          <w:vertAlign w:val="subscript"/>
        </w:rPr>
        <w:t>../opus/index.html</w:t>
      </w:r>
      <w:r>
        <w:t>) „</w:t>
      </w:r>
      <w:r>
        <w:rPr>
          <w:i/>
        </w:rPr>
        <w:t>Társoldalunk →</w:t>
      </w:r>
      <w:r>
        <w:t xml:space="preserve">” felirattal! </w:t>
      </w:r>
    </w:p>
    <w:p w:rsidR="004E276F" w:rsidRDefault="002572A7">
      <w:pPr>
        <w:spacing w:after="122" w:line="259" w:lineRule="auto"/>
        <w:ind w:left="0" w:right="62" w:firstLine="0"/>
        <w:jc w:val="center"/>
      </w:pPr>
      <w:r>
        <w:t xml:space="preserve">Készítse el ugyanezt a hivatkozást visszafele is, az Opus oldalról a </w:t>
      </w:r>
      <w:proofErr w:type="spellStart"/>
      <w:r>
        <w:t>Froster</w:t>
      </w:r>
      <w:proofErr w:type="spellEnd"/>
      <w:r>
        <w:t xml:space="preserve"> oldalra!  </w:t>
      </w:r>
    </w:p>
    <w:p w:rsidR="004E276F" w:rsidRDefault="002572A7">
      <w:pPr>
        <w:numPr>
          <w:ilvl w:val="0"/>
          <w:numId w:val="3"/>
        </w:numPr>
        <w:spacing w:after="38"/>
        <w:ind w:right="50" w:hanging="566"/>
      </w:pPr>
      <w:r>
        <w:t>Az „</w:t>
      </w:r>
      <w:r>
        <w:rPr>
          <w:i/>
        </w:rPr>
        <w:t>Új autók</w:t>
      </w:r>
      <w:r>
        <w:t xml:space="preserve">” pont alá készítsen felsorolást az egyes (fiktív) autótípusokról (a típusneveket megtalálja a források között a </w:t>
      </w:r>
      <w:r>
        <w:rPr>
          <w:rFonts w:ascii="Courier New" w:eastAsia="Courier New" w:hAnsi="Courier New" w:cs="Courier New"/>
          <w:sz w:val="31"/>
          <w:vertAlign w:val="subscript"/>
        </w:rPr>
        <w:t>tipusok.txt</w:t>
      </w:r>
      <w:r>
        <w:t xml:space="preserve"> állományban): </w:t>
      </w:r>
    </w:p>
    <w:p w:rsidR="004E276F" w:rsidRDefault="002572A7">
      <w:pPr>
        <w:tabs>
          <w:tab w:val="center" w:pos="1435"/>
          <w:tab w:val="center" w:pos="4332"/>
        </w:tabs>
        <w:spacing w:after="35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Oliga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Mevira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:rsidR="004E276F" w:rsidRDefault="002572A7">
      <w:pPr>
        <w:tabs>
          <w:tab w:val="center" w:pos="1435"/>
          <w:tab w:val="center" w:pos="4332"/>
        </w:tabs>
        <w:spacing w:after="35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Ersta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Singum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:rsidR="004E276F" w:rsidRDefault="002572A7">
      <w:pPr>
        <w:tabs>
          <w:tab w:val="center" w:pos="1915"/>
          <w:tab w:val="center" w:pos="4272"/>
        </w:tabs>
        <w:spacing w:after="35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Ersta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Class</w:t>
      </w:r>
      <w:proofErr w:type="spellEnd"/>
      <w:r>
        <w:rPr>
          <w:rFonts w:ascii="Courier New" w:eastAsia="Courier New" w:hAnsi="Courier New" w:cs="Courier New"/>
          <w:sz w:val="20"/>
        </w:rPr>
        <w:t xml:space="preserve"> 1 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Berct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:rsidR="004E276F" w:rsidRDefault="002572A7">
      <w:pPr>
        <w:tabs>
          <w:tab w:val="center" w:pos="1675"/>
          <w:tab w:val="center" w:pos="4272"/>
        </w:tabs>
        <w:spacing w:after="35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Mono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Bour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  <w:t xml:space="preserve">Vidra </w:t>
      </w:r>
    </w:p>
    <w:p w:rsidR="004E276F" w:rsidRDefault="002572A7">
      <w:pPr>
        <w:tabs>
          <w:tab w:val="center" w:pos="1435"/>
          <w:tab w:val="center" w:pos="4332"/>
        </w:tabs>
        <w:spacing w:after="161" w:line="25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Mosra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Mafira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:rsidR="004E276F" w:rsidRDefault="002572A7">
      <w:pPr>
        <w:spacing w:after="89" w:line="259" w:lineRule="auto"/>
        <w:ind w:left="-2" w:right="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3769" cy="3230879"/>
                <wp:effectExtent l="0" t="0" r="0" b="0"/>
                <wp:docPr id="15949" name="Group 15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769" cy="3230879"/>
                          <a:chOff x="0" y="0"/>
                          <a:chExt cx="5763769" cy="3230879"/>
                        </a:xfrm>
                      </wpg:grpSpPr>
                      <pic:pic xmlns:pic="http://schemas.openxmlformats.org/drawingml/2006/picture">
                        <pic:nvPicPr>
                          <pic:cNvPr id="802" name="Picture 80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" name="Picture 80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60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6" name="Picture 8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807720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8" name="Picture 80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1580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0" name="Picture 81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5440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2" name="Picture 81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9300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23160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7019"/>
                            <a:ext cx="5763769" cy="403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49" style="width:453.84pt;height:254.4pt;mso-position-horizontal-relative:char;mso-position-vertical-relative:line" coordsize="57637,32308">
                <v:shape id="Picture 802" style="position:absolute;width:57637;height:4038;left:0;top:0;" filled="f">
                  <v:imagedata r:id="rId57"/>
                </v:shape>
                <v:shape id="Picture 804" style="position:absolute;width:57637;height:4038;left:0;top:4038;" filled="f">
                  <v:imagedata r:id="rId58"/>
                </v:shape>
                <v:shape id="Picture 806" style="position:absolute;width:57637;height:4038;left:0;top:8077;" filled="f">
                  <v:imagedata r:id="rId59"/>
                </v:shape>
                <v:shape id="Picture 808" style="position:absolute;width:57637;height:4038;left:0;top:12115;" filled="f">
                  <v:imagedata r:id="rId60"/>
                </v:shape>
                <v:shape id="Picture 810" style="position:absolute;width:57637;height:4038;left:0;top:16154;" filled="f">
                  <v:imagedata r:id="rId61"/>
                </v:shape>
                <v:shape id="Picture 812" style="position:absolute;width:57637;height:4038;left:0;top:20193;" filled="f">
                  <v:imagedata r:id="rId62"/>
                </v:shape>
                <v:shape id="Picture 814" style="position:absolute;width:57637;height:4038;left:0;top:24231;" filled="f">
                  <v:imagedata r:id="rId63"/>
                </v:shape>
                <v:shape id="Picture 816" style="position:absolute;width:57637;height:4038;left:0;top:28270;" filled="f">
                  <v:imagedata r:id="rId64"/>
                </v:shape>
              </v:group>
            </w:pict>
          </mc:Fallback>
        </mc:AlternateContent>
      </w:r>
      <w:r>
        <w:t xml:space="preserve">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t>A „</w:t>
      </w:r>
      <w:proofErr w:type="spellStart"/>
      <w:r>
        <w:rPr>
          <w:i/>
        </w:rPr>
        <w:t>Mafira</w:t>
      </w:r>
      <w:proofErr w:type="spellEnd"/>
      <w:r>
        <w:t xml:space="preserve">” pontot alakítsa a </w:t>
      </w:r>
      <w:r>
        <w:rPr>
          <w:rFonts w:ascii="Courier New" w:eastAsia="Courier New" w:hAnsi="Courier New" w:cs="Courier New"/>
          <w:sz w:val="31"/>
          <w:vertAlign w:val="subscript"/>
        </w:rPr>
        <w:t>mafira.html</w:t>
      </w:r>
      <w:r>
        <w:t xml:space="preserve">-re mutató linké! 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0"/>
        </w:rPr>
        <w:t>froster</w:t>
      </w:r>
      <w:proofErr w:type="spellEnd"/>
      <w:r>
        <w:rPr>
          <w:rFonts w:ascii="Courier New" w:eastAsia="Courier New" w:hAnsi="Courier New" w:cs="Courier New"/>
          <w:sz w:val="20"/>
        </w:rPr>
        <w:t>/index.html</w:t>
      </w:r>
      <w:r>
        <w:t xml:space="preserve"> oldalt másolja le </w:t>
      </w:r>
      <w:r>
        <w:rPr>
          <w:rFonts w:ascii="Courier New" w:eastAsia="Courier New" w:hAnsi="Courier New" w:cs="Courier New"/>
          <w:sz w:val="20"/>
        </w:rPr>
        <w:t>mafira.html</w:t>
      </w:r>
      <w:r>
        <w:t xml:space="preserve"> néven. </w:t>
      </w:r>
    </w:p>
    <w:p w:rsidR="004E276F" w:rsidRDefault="002572A7">
      <w:pPr>
        <w:numPr>
          <w:ilvl w:val="0"/>
          <w:numId w:val="3"/>
        </w:numPr>
        <w:spacing w:after="158"/>
        <w:ind w:right="50" w:hanging="566"/>
      </w:pPr>
      <w:r>
        <w:t>Az oldal tartalmát adó kis képeket és szövegeket törölje, de az ezeket tároló, fehér háttérszín</w:t>
      </w:r>
      <w:r>
        <w:t>ű</w:t>
      </w:r>
      <w:r>
        <w:t xml:space="preserve"> konténer elemet (</w:t>
      </w:r>
      <w:r>
        <w:rPr>
          <w:rFonts w:ascii="Courier New" w:eastAsia="Courier New" w:hAnsi="Courier New" w:cs="Courier New"/>
          <w:sz w:val="20"/>
        </w:rPr>
        <w:t xml:space="preserve">&lt;div </w:t>
      </w:r>
      <w:proofErr w:type="spellStart"/>
      <w:r>
        <w:rPr>
          <w:rFonts w:ascii="Courier New" w:eastAsia="Courier New" w:hAnsi="Courier New" w:cs="Courier New"/>
          <w:sz w:val="20"/>
        </w:rPr>
        <w:t>class</w:t>
      </w:r>
      <w:proofErr w:type="spellEnd"/>
      <w:r>
        <w:rPr>
          <w:rFonts w:ascii="Courier New" w:eastAsia="Courier New" w:hAnsi="Courier New" w:cs="Courier New"/>
          <w:sz w:val="20"/>
        </w:rPr>
        <w:t>="lap"&gt;</w:t>
      </w:r>
      <w:r>
        <w:t xml:space="preserve">) hagyja meg. </w:t>
      </w:r>
    </w:p>
    <w:p w:rsidR="004E276F" w:rsidRDefault="002572A7">
      <w:pPr>
        <w:numPr>
          <w:ilvl w:val="0"/>
          <w:numId w:val="3"/>
        </w:numPr>
        <w:ind w:right="50" w:hanging="566"/>
      </w:pPr>
      <w:r>
        <w:lastRenderedPageBreak/>
        <w:t xml:space="preserve">A </w:t>
      </w:r>
      <w:proofErr w:type="spellStart"/>
      <w:r>
        <w:t>törölt</w:t>
      </w:r>
      <w:proofErr w:type="spellEnd"/>
      <w:r>
        <w:t xml:space="preserve"> elemek helyére illessze be az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img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>/mafira.jpg</w:t>
      </w:r>
      <w:r>
        <w:t xml:space="preserve"> képet. A kép alternatív szövege legyen „</w:t>
      </w:r>
      <w:proofErr w:type="spellStart"/>
      <w:r>
        <w:rPr>
          <w:i/>
        </w:rPr>
        <w:t>Froster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Mafira</w:t>
      </w:r>
      <w:proofErr w:type="spellEnd"/>
      <w:r>
        <w:t>”. A kép után szúrja be a „</w:t>
      </w:r>
      <w:proofErr w:type="spellStart"/>
      <w:r>
        <w:rPr>
          <w:i/>
        </w:rPr>
        <w:t>Froster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Mafira</w:t>
      </w:r>
      <w:proofErr w:type="spellEnd"/>
      <w:r>
        <w:t>” els</w:t>
      </w:r>
      <w:r>
        <w:t>ő</w:t>
      </w:r>
      <w:r>
        <w:t xml:space="preserve"> fokozatú címsort és a „</w:t>
      </w:r>
      <w:r>
        <w:rPr>
          <w:i/>
        </w:rPr>
        <w:t>Luxus elérhető áron!</w:t>
      </w:r>
      <w:r>
        <w:t>” szöveg</w:t>
      </w:r>
      <w:r>
        <w:t>ű</w:t>
      </w:r>
      <w:r>
        <w:t xml:space="preserve"> bekezdést! A fejlécet és menüt hagyja meg erede</w:t>
      </w:r>
      <w:r>
        <w:t xml:space="preserve">ti formájában!  </w:t>
      </w:r>
    </w:p>
    <w:p w:rsidR="004E276F" w:rsidRDefault="002572A7">
      <w:pPr>
        <w:numPr>
          <w:ilvl w:val="0"/>
          <w:numId w:val="3"/>
        </w:numPr>
        <w:spacing w:after="158"/>
        <w:ind w:right="50" w:hanging="566"/>
      </w:pPr>
      <w:r>
        <w:t xml:space="preserve">Az elkészült </w:t>
      </w:r>
      <w:r>
        <w:rPr>
          <w:rFonts w:ascii="Courier New" w:eastAsia="Courier New" w:hAnsi="Courier New" w:cs="Courier New"/>
          <w:sz w:val="31"/>
          <w:vertAlign w:val="subscript"/>
        </w:rPr>
        <w:t>mafira.html</w:t>
      </w:r>
      <w:r>
        <w:t xml:space="preserve"> lapon a </w:t>
      </w:r>
      <w:r>
        <w:rPr>
          <w:i/>
        </w:rPr>
        <w:t>„Társoldalunk →”</w:t>
      </w:r>
      <w:r>
        <w:t xml:space="preserve"> linket javítsa át az </w:t>
      </w:r>
      <w:proofErr w:type="spellStart"/>
      <w:proofErr w:type="gramStart"/>
      <w:r>
        <w:rPr>
          <w:rFonts w:ascii="Courier New" w:eastAsia="Courier New" w:hAnsi="Courier New" w:cs="Courier New"/>
          <w:sz w:val="31"/>
          <w:vertAlign w:val="subscript"/>
        </w:rPr>
        <w:t>index.html</w:t>
      </w:r>
      <w:r>
        <w:t>re</w:t>
      </w:r>
      <w:proofErr w:type="spellEnd"/>
      <w:proofErr w:type="gramEnd"/>
      <w:r>
        <w:t xml:space="preserve"> mutató </w:t>
      </w:r>
      <w:r>
        <w:rPr>
          <w:i/>
        </w:rPr>
        <w:t>„Vissza →”</w:t>
      </w:r>
      <w:r>
        <w:t xml:space="preserve"> feliratú hivatkozássá!  </w:t>
      </w:r>
    </w:p>
    <w:p w:rsidR="004E276F" w:rsidRDefault="002572A7">
      <w:pPr>
        <w:numPr>
          <w:ilvl w:val="0"/>
          <w:numId w:val="3"/>
        </w:numPr>
        <w:spacing w:after="191"/>
        <w:ind w:right="50" w:hanging="566"/>
      </w:pPr>
      <w:r>
        <w:t xml:space="preserve">A </w:t>
      </w:r>
      <w:r>
        <w:rPr>
          <w:rFonts w:ascii="Courier New" w:eastAsia="Courier New" w:hAnsi="Courier New" w:cs="Courier New"/>
          <w:sz w:val="31"/>
          <w:vertAlign w:val="subscript"/>
        </w:rPr>
        <w:t>base.css</w:t>
      </w:r>
      <w:r>
        <w:t xml:space="preserve"> állományban keresse meg a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span</w:t>
      </w:r>
      <w:proofErr w:type="spellEnd"/>
      <w:r>
        <w:t xml:space="preserve"> elemekre vonatkozó beállításokat, és módosítsa azokat úgy, hogy a kiem</w:t>
      </w:r>
      <w:r>
        <w:t xml:space="preserve">elt szövegek félkövérek és </w:t>
      </w:r>
      <w:proofErr w:type="gramStart"/>
      <w:r>
        <w:t>RGB(</w:t>
      </w:r>
      <w:proofErr w:type="gramEnd"/>
      <w:r>
        <w:t>255,100,0) kódú, narancs szín</w:t>
      </w:r>
      <w:r>
        <w:t>ű</w:t>
      </w:r>
      <w:r>
        <w:t xml:space="preserve">ek legyenek. </w:t>
      </w:r>
    </w:p>
    <w:p w:rsidR="004E276F" w:rsidRDefault="002572A7">
      <w:pPr>
        <w:spacing w:after="160" w:line="259" w:lineRule="auto"/>
        <w:ind w:left="-3" w:hanging="10"/>
        <w:jc w:val="left"/>
      </w:pPr>
      <w:r>
        <w:rPr>
          <w:b/>
          <w:sz w:val="32"/>
        </w:rPr>
        <w:t xml:space="preserve">Minta: </w:t>
      </w:r>
    </w:p>
    <w:p w:rsidR="004E276F" w:rsidRDefault="002572A7">
      <w:pPr>
        <w:spacing w:after="0" w:line="259" w:lineRule="auto"/>
        <w:ind w:left="-2" w:right="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3769" cy="3232404"/>
                <wp:effectExtent l="0" t="0" r="0" b="0"/>
                <wp:docPr id="15815" name="Group 15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769" cy="3232404"/>
                          <a:chOff x="0" y="0"/>
                          <a:chExt cx="5763769" cy="3232404"/>
                        </a:xfrm>
                      </wpg:grpSpPr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769" cy="40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385"/>
                            <a:ext cx="5763769" cy="40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810768"/>
                            <a:ext cx="5763769" cy="40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Picture 88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6152"/>
                            <a:ext cx="5763769" cy="40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1536"/>
                            <a:ext cx="5763769" cy="40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920"/>
                            <a:ext cx="5763769" cy="40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" name="Picture 89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2304"/>
                            <a:ext cx="5763769" cy="40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7688"/>
                            <a:ext cx="5763769" cy="3947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15" style="width:453.84pt;height:254.52pt;mso-position-horizontal-relative:char;mso-position-vertical-relative:line" coordsize="57637,32324">
                <v:shape id="Picture 878" style="position:absolute;width:57637;height:4053;left:0;top:0;" filled="f">
                  <v:imagedata r:id="rId73"/>
                </v:shape>
                <v:shape id="Picture 880" style="position:absolute;width:57637;height:4053;left:0;top:4053;" filled="f">
                  <v:imagedata r:id="rId74"/>
                </v:shape>
                <v:shape id="Picture 882" style="position:absolute;width:57637;height:4053;left:0;top:8107;" filled="f">
                  <v:imagedata r:id="rId75"/>
                </v:shape>
                <v:shape id="Picture 884" style="position:absolute;width:57637;height:4053;left:0;top:12161;" filled="f">
                  <v:imagedata r:id="rId76"/>
                </v:shape>
                <v:shape id="Picture 886" style="position:absolute;width:57637;height:4053;left:0;top:16215;" filled="f">
                  <v:imagedata r:id="rId77"/>
                </v:shape>
                <v:shape id="Picture 888" style="position:absolute;width:57637;height:4053;left:0;top:20269;" filled="f">
                  <v:imagedata r:id="rId78"/>
                </v:shape>
                <v:shape id="Picture 890" style="position:absolute;width:57637;height:4053;left:0;top:24323;" filled="f">
                  <v:imagedata r:id="rId79"/>
                </v:shape>
                <v:shape id="Picture 892" style="position:absolute;width:57637;height:3947;left:0;top:28376;" filled="f">
                  <v:imagedata r:id="rId80"/>
                </v:shape>
              </v:group>
            </w:pict>
          </mc:Fallback>
        </mc:AlternateContent>
      </w:r>
      <w:r>
        <w:t xml:space="preserve"> </w:t>
      </w:r>
    </w:p>
    <w:sectPr w:rsidR="004E276F">
      <w:headerReference w:type="even" r:id="rId81"/>
      <w:footerReference w:type="even" r:id="rId82"/>
      <w:footerReference w:type="default" r:id="rId83"/>
      <w:headerReference w:type="first" r:id="rId84"/>
      <w:footerReference w:type="first" r:id="rId85"/>
      <w:pgSz w:w="11900" w:h="16840"/>
      <w:pgMar w:top="1418" w:right="1350" w:bottom="1425" w:left="1416" w:header="790" w:footer="63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2572A7">
      <w:pPr>
        <w:spacing w:after="0" w:line="240" w:lineRule="auto"/>
      </w:pPr>
      <w:r>
        <w:separator/>
      </w:r>
    </w:p>
  </w:endnote>
  <w:endnote w:type="continuationSeparator" w:id="0">
    <w:p w:rsidR="00000000" w:rsidRDefault="002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76F" w:rsidRDefault="002572A7">
    <w:pPr>
      <w:tabs>
        <w:tab w:val="center" w:pos="4536"/>
        <w:tab w:val="right" w:pos="9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880872</wp:posOffset>
              </wp:positionH>
              <wp:positionV relativeFrom="page">
                <wp:posOffset>9948670</wp:posOffset>
              </wp:positionV>
              <wp:extent cx="5797296" cy="12192"/>
              <wp:effectExtent l="0" t="0" r="0" b="0"/>
              <wp:wrapSquare wrapText="bothSides"/>
              <wp:docPr id="17778" name="Group 17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7296" cy="12192"/>
                        <a:chOff x="0" y="0"/>
                        <a:chExt cx="5797296" cy="12192"/>
                      </a:xfrm>
                    </wpg:grpSpPr>
                    <wps:wsp>
                      <wps:cNvPr id="18217" name="Shape 18217"/>
                      <wps:cNvSpPr/>
                      <wps:spPr>
                        <a:xfrm>
                          <a:off x="0" y="0"/>
                          <a:ext cx="579729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7296" h="12192">
                              <a:moveTo>
                                <a:pt x="0" y="0"/>
                              </a:moveTo>
                              <a:lnTo>
                                <a:pt x="5797296" y="0"/>
                              </a:lnTo>
                              <a:lnTo>
                                <a:pt x="579729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78" style="width:456.48pt;height:0.959961pt;position:absolute;mso-position-horizontal-relative:page;mso-position-horizontal:absolute;margin-left:69.36pt;mso-position-vertical-relative:page;margin-top:783.36pt;" coordsize="57972,121">
              <v:shape id="Shape 18218" style="position:absolute;width:57972;height:121;left:0;top:0;" coordsize="5797296,12192" path="m0,0l5797296,0l5797296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Digitális kultúra –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 </w:t>
    </w:r>
    <w:r>
      <w:rPr>
        <w:sz w:val="22"/>
      </w:rPr>
      <w:tab/>
      <w:t>A 2024. január 1-jét</w:t>
    </w:r>
    <w:r>
      <w:rPr>
        <w:sz w:val="22"/>
      </w:rPr>
      <w:t>ő</w:t>
    </w:r>
    <w:r>
      <w:rPr>
        <w:sz w:val="22"/>
      </w:rPr>
      <w:t xml:space="preserve">l bevezetésre </w:t>
    </w:r>
  </w:p>
  <w:p w:rsidR="004E276F" w:rsidRDefault="002572A7">
    <w:pPr>
      <w:tabs>
        <w:tab w:val="center" w:pos="4536"/>
        <w:tab w:val="right" w:pos="9134"/>
      </w:tabs>
      <w:spacing w:after="0" w:line="259" w:lineRule="auto"/>
      <w:ind w:left="0" w:firstLine="0"/>
      <w:jc w:val="left"/>
    </w:pPr>
    <w:r>
      <w:rPr>
        <w:sz w:val="22"/>
      </w:rPr>
      <w:t>Emelt szint</w:t>
    </w:r>
    <w:r>
      <w:rPr>
        <w:sz w:val="22"/>
      </w:rPr>
      <w:t>ű</w:t>
    </w:r>
    <w:r>
      <w:rPr>
        <w:sz w:val="22"/>
      </w:rPr>
      <w:t xml:space="preserve"> írásbeli érettségi mintafeladatok </w:t>
    </w:r>
    <w:r>
      <w:rPr>
        <w:sz w:val="22"/>
      </w:rPr>
      <w:tab/>
      <w:t xml:space="preserve"> </w:t>
    </w:r>
    <w:r>
      <w:rPr>
        <w:sz w:val="22"/>
      </w:rPr>
      <w:tab/>
      <w:t>kerül</w:t>
    </w:r>
    <w:r>
      <w:rPr>
        <w:sz w:val="22"/>
      </w:rPr>
      <w:t>ő</w:t>
    </w:r>
    <w:r>
      <w:rPr>
        <w:sz w:val="22"/>
      </w:rPr>
      <w:t xml:space="preserve"> vizsgakövetelmények szerint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76F" w:rsidRPr="002572A7" w:rsidRDefault="002572A7" w:rsidP="002572A7">
    <w:pPr>
      <w:pStyle w:val="llb"/>
    </w:pPr>
    <w:r w:rsidRPr="002572A7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76F" w:rsidRDefault="002572A7">
    <w:pPr>
      <w:tabs>
        <w:tab w:val="center" w:pos="4536"/>
        <w:tab w:val="right" w:pos="9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880872</wp:posOffset>
              </wp:positionH>
              <wp:positionV relativeFrom="page">
                <wp:posOffset>9948670</wp:posOffset>
              </wp:positionV>
              <wp:extent cx="5797296" cy="12192"/>
              <wp:effectExtent l="0" t="0" r="0" b="0"/>
              <wp:wrapSquare wrapText="bothSides"/>
              <wp:docPr id="17690" name="Group 17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7296" cy="12192"/>
                        <a:chOff x="0" y="0"/>
                        <a:chExt cx="5797296" cy="12192"/>
                      </a:xfrm>
                    </wpg:grpSpPr>
                    <wps:wsp>
                      <wps:cNvPr id="18213" name="Shape 18213"/>
                      <wps:cNvSpPr/>
                      <wps:spPr>
                        <a:xfrm>
                          <a:off x="0" y="0"/>
                          <a:ext cx="579729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7296" h="12192">
                              <a:moveTo>
                                <a:pt x="0" y="0"/>
                              </a:moveTo>
                              <a:lnTo>
                                <a:pt x="5797296" y="0"/>
                              </a:lnTo>
                              <a:lnTo>
                                <a:pt x="579729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90" style="width:456.48pt;height:0.959961pt;position:absolute;mso-position-horizontal-relative:page;mso-position-horizontal:absolute;margin-left:69.36pt;mso-position-vertical-relative:page;margin-top:783.36pt;" coordsize="57972,121">
              <v:shape id="Shape 18214" style="position:absolute;width:57972;height:121;left:0;top:0;" coordsize="5797296,12192" path="m0,0l5797296,0l5797296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Digitális kultúra – </w:t>
    </w:r>
    <w:r>
      <w:rPr>
        <w:sz w:val="22"/>
      </w:rPr>
      <w:tab/>
    </w:r>
    <w:r>
      <w:fldChar w:fldCharType="begin"/>
    </w:r>
    <w:r>
      <w:instrText xml:space="preserve"> PAGE   \* MERGEFORMAT</w:instrText>
    </w:r>
    <w:r>
      <w:instrText xml:space="preserve">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 </w:t>
    </w:r>
    <w:r>
      <w:rPr>
        <w:sz w:val="22"/>
      </w:rPr>
      <w:tab/>
      <w:t>A 2024. január 1-jét</w:t>
    </w:r>
    <w:r>
      <w:rPr>
        <w:sz w:val="22"/>
      </w:rPr>
      <w:t>ő</w:t>
    </w:r>
    <w:r>
      <w:rPr>
        <w:sz w:val="22"/>
      </w:rPr>
      <w:t xml:space="preserve">l bevezetésre </w:t>
    </w:r>
  </w:p>
  <w:p w:rsidR="004E276F" w:rsidRDefault="002572A7">
    <w:pPr>
      <w:tabs>
        <w:tab w:val="center" w:pos="4536"/>
        <w:tab w:val="right" w:pos="9134"/>
      </w:tabs>
      <w:spacing w:after="0" w:line="259" w:lineRule="auto"/>
      <w:ind w:left="0" w:firstLine="0"/>
      <w:jc w:val="left"/>
    </w:pPr>
    <w:r>
      <w:rPr>
        <w:sz w:val="22"/>
      </w:rPr>
      <w:t>Emelt szint</w:t>
    </w:r>
    <w:r>
      <w:rPr>
        <w:sz w:val="22"/>
      </w:rPr>
      <w:t>ű</w:t>
    </w:r>
    <w:r>
      <w:rPr>
        <w:sz w:val="22"/>
      </w:rPr>
      <w:t xml:space="preserve"> írásbeli érettségi mintafeladatok </w:t>
    </w:r>
    <w:r>
      <w:rPr>
        <w:sz w:val="22"/>
      </w:rPr>
      <w:tab/>
      <w:t xml:space="preserve"> </w:t>
    </w:r>
    <w:r>
      <w:rPr>
        <w:sz w:val="22"/>
      </w:rPr>
      <w:tab/>
      <w:t>kerül</w:t>
    </w:r>
    <w:r>
      <w:rPr>
        <w:sz w:val="22"/>
      </w:rPr>
      <w:t>ő</w:t>
    </w:r>
    <w:r>
      <w:rPr>
        <w:sz w:val="22"/>
      </w:rPr>
      <w:t xml:space="preserve"> vizsgakövetelmények szerint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276F" w:rsidRDefault="002572A7">
      <w:pPr>
        <w:spacing w:after="0" w:line="264" w:lineRule="auto"/>
        <w:ind w:left="0" w:firstLine="0"/>
        <w:jc w:val="left"/>
      </w:pPr>
      <w:r>
        <w:separator/>
      </w:r>
    </w:p>
  </w:footnote>
  <w:footnote w:type="continuationSeparator" w:id="0">
    <w:p w:rsidR="004E276F" w:rsidRDefault="002572A7">
      <w:pPr>
        <w:spacing w:after="0" w:line="264" w:lineRule="auto"/>
        <w:ind w:left="0" w:firstLine="0"/>
        <w:jc w:val="lef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76F" w:rsidRDefault="002572A7">
    <w:pPr>
      <w:spacing w:after="0" w:line="241" w:lineRule="auto"/>
      <w:ind w:left="0" w:right="1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880872</wp:posOffset>
              </wp:positionH>
              <wp:positionV relativeFrom="page">
                <wp:posOffset>835148</wp:posOffset>
              </wp:positionV>
              <wp:extent cx="5797296" cy="12192"/>
              <wp:effectExtent l="0" t="0" r="0" b="0"/>
              <wp:wrapSquare wrapText="bothSides"/>
              <wp:docPr id="17761" name="Group 17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7296" cy="12192"/>
                        <a:chOff x="0" y="0"/>
                        <a:chExt cx="5797296" cy="12192"/>
                      </a:xfrm>
                    </wpg:grpSpPr>
                    <wps:wsp>
                      <wps:cNvPr id="18211" name="Shape 18211"/>
                      <wps:cNvSpPr/>
                      <wps:spPr>
                        <a:xfrm>
                          <a:off x="0" y="0"/>
                          <a:ext cx="579729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7296" h="12192">
                              <a:moveTo>
                                <a:pt x="0" y="0"/>
                              </a:moveTo>
                              <a:lnTo>
                                <a:pt x="5797296" y="0"/>
                              </a:lnTo>
                              <a:lnTo>
                                <a:pt x="579729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1" style="width:456.48pt;height:0.959961pt;position:absolute;mso-position-horizontal-relative:page;mso-position-horizontal:absolute;margin-left:69.36pt;mso-position-vertical-relative:page;margin-top:65.7596pt;" coordsize="57972,121">
              <v:shape id="Shape 18212" style="position:absolute;width:57972;height:121;left:0;top:0;" coordsize="5797296,12192" path="m0,0l5797296,0l5797296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>Digitális kultúra – Emelt szint</w:t>
    </w:r>
    <w:r>
      <w:rPr>
        <w:sz w:val="22"/>
      </w:rPr>
      <w:t>ű</w:t>
    </w:r>
    <w:r>
      <w:rPr>
        <w:sz w:val="22"/>
      </w:rPr>
      <w:t xml:space="preserve"> írásbeli érettségi mintafeladatok a 2024. január 1-t</w:t>
    </w:r>
    <w:r>
      <w:rPr>
        <w:sz w:val="22"/>
      </w:rPr>
      <w:t>ő</w:t>
    </w:r>
    <w:r>
      <w:rPr>
        <w:sz w:val="22"/>
      </w:rPr>
      <w:t>l bevezetésre kerül</w:t>
    </w:r>
    <w:r>
      <w:rPr>
        <w:sz w:val="22"/>
      </w:rPr>
      <w:t>ő</w:t>
    </w:r>
    <w:r>
      <w:rPr>
        <w:sz w:val="22"/>
      </w:rPr>
      <w:t xml:space="preserve"> vizsgakövetelmények szerint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76F" w:rsidRDefault="002572A7">
    <w:pPr>
      <w:spacing w:after="0" w:line="241" w:lineRule="auto"/>
      <w:ind w:left="0" w:right="1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880872</wp:posOffset>
              </wp:positionH>
              <wp:positionV relativeFrom="page">
                <wp:posOffset>835148</wp:posOffset>
              </wp:positionV>
              <wp:extent cx="5797296" cy="12192"/>
              <wp:effectExtent l="0" t="0" r="0" b="0"/>
              <wp:wrapSquare wrapText="bothSides"/>
              <wp:docPr id="17673" name="Group 17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7296" cy="12192"/>
                        <a:chOff x="0" y="0"/>
                        <a:chExt cx="5797296" cy="12192"/>
                      </a:xfrm>
                    </wpg:grpSpPr>
                    <wps:wsp>
                      <wps:cNvPr id="18207" name="Shape 18207"/>
                      <wps:cNvSpPr/>
                      <wps:spPr>
                        <a:xfrm>
                          <a:off x="0" y="0"/>
                          <a:ext cx="579729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7296" h="12192">
                              <a:moveTo>
                                <a:pt x="0" y="0"/>
                              </a:moveTo>
                              <a:lnTo>
                                <a:pt x="5797296" y="0"/>
                              </a:lnTo>
                              <a:lnTo>
                                <a:pt x="579729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73" style="width:456.48pt;height:0.959961pt;position:absolute;mso-position-horizontal-relative:page;mso-position-horizontal:absolute;margin-left:69.36pt;mso-position-vertical-relative:page;margin-top:65.7596pt;" coordsize="57972,121">
              <v:shape id="Shape 18208" style="position:absolute;width:57972;height:121;left:0;top:0;" coordsize="5797296,12192" path="m0,0l5797296,0l5797296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>Digitális kultúra – Emelt szint</w:t>
    </w:r>
    <w:r>
      <w:rPr>
        <w:sz w:val="22"/>
      </w:rPr>
      <w:t>ű</w:t>
    </w:r>
    <w:r>
      <w:rPr>
        <w:sz w:val="22"/>
      </w:rPr>
      <w:t xml:space="preserve"> írásbeli érettségi mintafeladatok a 2024. január 1-t</w:t>
    </w:r>
    <w:r>
      <w:rPr>
        <w:sz w:val="22"/>
      </w:rPr>
      <w:t>ő</w:t>
    </w:r>
    <w:r>
      <w:rPr>
        <w:sz w:val="22"/>
      </w:rPr>
      <w:t xml:space="preserve">l </w:t>
    </w:r>
    <w:r>
      <w:rPr>
        <w:sz w:val="22"/>
      </w:rPr>
      <w:t>bevezetésre kerül</w:t>
    </w:r>
    <w:r>
      <w:rPr>
        <w:sz w:val="22"/>
      </w:rPr>
      <w:t>ő</w:t>
    </w:r>
    <w:r>
      <w:rPr>
        <w:sz w:val="22"/>
      </w:rPr>
      <w:t xml:space="preserve"> vizsgakövetelmények szerint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D13CF"/>
    <w:multiLevelType w:val="hybridMultilevel"/>
    <w:tmpl w:val="49968C9C"/>
    <w:lvl w:ilvl="0" w:tplc="D8A0298C">
      <w:start w:val="1"/>
      <w:numFmt w:val="bullet"/>
      <w:lvlText w:val="•"/>
      <w:lvlJc w:val="left"/>
      <w:pPr>
        <w:ind w:left="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CE9DCA">
      <w:start w:val="1"/>
      <w:numFmt w:val="bullet"/>
      <w:lvlText w:val="o"/>
      <w:lvlJc w:val="left"/>
      <w:pPr>
        <w:ind w:left="12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1EF83C">
      <w:start w:val="1"/>
      <w:numFmt w:val="bullet"/>
      <w:lvlText w:val="▪"/>
      <w:lvlJc w:val="left"/>
      <w:pPr>
        <w:ind w:left="19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F68138">
      <w:start w:val="1"/>
      <w:numFmt w:val="bullet"/>
      <w:lvlText w:val="•"/>
      <w:lvlJc w:val="left"/>
      <w:pPr>
        <w:ind w:left="2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B66C06">
      <w:start w:val="1"/>
      <w:numFmt w:val="bullet"/>
      <w:lvlText w:val="o"/>
      <w:lvlJc w:val="left"/>
      <w:pPr>
        <w:ind w:left="33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C283DC">
      <w:start w:val="1"/>
      <w:numFmt w:val="bullet"/>
      <w:lvlText w:val="▪"/>
      <w:lvlJc w:val="left"/>
      <w:pPr>
        <w:ind w:left="41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3C71E4">
      <w:start w:val="1"/>
      <w:numFmt w:val="bullet"/>
      <w:lvlText w:val="•"/>
      <w:lvlJc w:val="left"/>
      <w:pPr>
        <w:ind w:left="48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167B12">
      <w:start w:val="1"/>
      <w:numFmt w:val="bullet"/>
      <w:lvlText w:val="o"/>
      <w:lvlJc w:val="left"/>
      <w:pPr>
        <w:ind w:left="55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C49C28">
      <w:start w:val="1"/>
      <w:numFmt w:val="bullet"/>
      <w:lvlText w:val="▪"/>
      <w:lvlJc w:val="left"/>
      <w:pPr>
        <w:ind w:left="6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107131"/>
    <w:multiLevelType w:val="hybridMultilevel"/>
    <w:tmpl w:val="4CDACF38"/>
    <w:lvl w:ilvl="0" w:tplc="0C16EAE2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4A069A">
      <w:start w:val="2"/>
      <w:numFmt w:val="lowerLetter"/>
      <w:lvlText w:val="%2)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0EEB08">
      <w:start w:val="1"/>
      <w:numFmt w:val="bullet"/>
      <w:lvlText w:val="–"/>
      <w:lvlJc w:val="left"/>
      <w:pPr>
        <w:ind w:left="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8EE002">
      <w:start w:val="1"/>
      <w:numFmt w:val="bullet"/>
      <w:lvlText w:val="•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9C46C2">
      <w:start w:val="1"/>
      <w:numFmt w:val="bullet"/>
      <w:lvlText w:val="o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4CBE34">
      <w:start w:val="1"/>
      <w:numFmt w:val="bullet"/>
      <w:lvlText w:val="▪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96E08A">
      <w:start w:val="1"/>
      <w:numFmt w:val="bullet"/>
      <w:lvlText w:val="•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74A754">
      <w:start w:val="1"/>
      <w:numFmt w:val="bullet"/>
      <w:lvlText w:val="o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808A3E">
      <w:start w:val="1"/>
      <w:numFmt w:val="bullet"/>
      <w:lvlText w:val="▪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3977A0"/>
    <w:multiLevelType w:val="hybridMultilevel"/>
    <w:tmpl w:val="0C6E492C"/>
    <w:lvl w:ilvl="0" w:tplc="9EFEFAF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1461F3C">
      <w:start w:val="1"/>
      <w:numFmt w:val="lowerLetter"/>
      <w:lvlText w:val="%2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7842A0E">
      <w:start w:val="1"/>
      <w:numFmt w:val="decimal"/>
      <w:lvlRestart w:val="0"/>
      <w:lvlText w:val="%3."/>
      <w:lvlJc w:val="left"/>
      <w:pPr>
        <w:ind w:left="12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88ACB8A">
      <w:start w:val="1"/>
      <w:numFmt w:val="decimal"/>
      <w:lvlText w:val="%4"/>
      <w:lvlJc w:val="left"/>
      <w:pPr>
        <w:ind w:left="3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D8CA4F4">
      <w:start w:val="1"/>
      <w:numFmt w:val="lowerLetter"/>
      <w:lvlText w:val="%5"/>
      <w:lvlJc w:val="left"/>
      <w:pPr>
        <w:ind w:left="3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FAAC124">
      <w:start w:val="1"/>
      <w:numFmt w:val="lowerRoman"/>
      <w:lvlText w:val="%6"/>
      <w:lvlJc w:val="left"/>
      <w:pPr>
        <w:ind w:left="4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48C38CA">
      <w:start w:val="1"/>
      <w:numFmt w:val="decimal"/>
      <w:lvlText w:val="%7"/>
      <w:lvlJc w:val="left"/>
      <w:pPr>
        <w:ind w:left="5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B66711A">
      <w:start w:val="1"/>
      <w:numFmt w:val="lowerLetter"/>
      <w:lvlText w:val="%8"/>
      <w:lvlJc w:val="left"/>
      <w:pPr>
        <w:ind w:left="5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8501CF8">
      <w:start w:val="1"/>
      <w:numFmt w:val="lowerRoman"/>
      <w:lvlText w:val="%9"/>
      <w:lvlJc w:val="left"/>
      <w:pPr>
        <w:ind w:left="6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0F657D"/>
    <w:multiLevelType w:val="hybridMultilevel"/>
    <w:tmpl w:val="63A63548"/>
    <w:lvl w:ilvl="0" w:tplc="7E5E55FE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E44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D406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04A7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DACD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4089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6227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18D8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818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A67010"/>
    <w:multiLevelType w:val="hybridMultilevel"/>
    <w:tmpl w:val="AFEC873C"/>
    <w:lvl w:ilvl="0" w:tplc="6B9A79AC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58D202">
      <w:start w:val="2"/>
      <w:numFmt w:val="lowerLetter"/>
      <w:lvlText w:val="%2)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B08CDA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0842F4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DAC0B0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7CFE7E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5CE768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228E62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50E8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F17F79"/>
    <w:multiLevelType w:val="hybridMultilevel"/>
    <w:tmpl w:val="0EFC57D4"/>
    <w:lvl w:ilvl="0" w:tplc="C658CB86">
      <w:start w:val="6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70EE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4E11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56EFA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3A39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8693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94FF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C0CF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8AB3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794367"/>
    <w:multiLevelType w:val="hybridMultilevel"/>
    <w:tmpl w:val="F4166FE0"/>
    <w:lvl w:ilvl="0" w:tplc="77CC69F4">
      <w:start w:val="6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8476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52E5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8418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E78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0639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AC970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B8E1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66E2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B0580B"/>
    <w:multiLevelType w:val="hybridMultilevel"/>
    <w:tmpl w:val="E9AC0E68"/>
    <w:lvl w:ilvl="0" w:tplc="E80E1A6E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41A">
      <w:start w:val="1"/>
      <w:numFmt w:val="lowerLetter"/>
      <w:lvlText w:val="%2)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DCD7F8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101CBE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B2DCEC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64DEF8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C02E14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B8BF76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121EB2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056F7D"/>
    <w:multiLevelType w:val="hybridMultilevel"/>
    <w:tmpl w:val="C64262E2"/>
    <w:lvl w:ilvl="0" w:tplc="E40422CE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C676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F442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6C32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F2CD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AA0E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422C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26C0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22B2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76F"/>
    <w:rsid w:val="002572A7"/>
    <w:rsid w:val="004E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84A3"/>
  <w15:docId w15:val="{6342D89F-22DC-4644-A800-E3EF97B2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132" w:line="249" w:lineRule="auto"/>
      <w:ind w:left="8" w:hanging="8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36"/>
    </w:rPr>
  </w:style>
  <w:style w:type="paragraph" w:customStyle="1" w:styleId="footnotedescription">
    <w:name w:val="footnote description"/>
    <w:next w:val="Norml"/>
    <w:link w:val="footnotedescriptionChar"/>
    <w:hidden/>
    <w:pPr>
      <w:spacing w:after="0" w:line="262" w:lineRule="auto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lb">
    <w:name w:val="footer"/>
    <w:basedOn w:val="Norml"/>
    <w:link w:val="llbChar"/>
    <w:uiPriority w:val="99"/>
    <w:semiHidden/>
    <w:unhideWhenUsed/>
    <w:rsid w:val="002572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2572A7"/>
    <w:rPr>
      <w:rFonts w:ascii="Times New Roman" w:eastAsia="Times New Roman" w:hAnsi="Times New Roman" w:cs="Times New Roman"/>
      <w:color w:val="000000"/>
      <w:sz w:val="24"/>
    </w:rPr>
  </w:style>
  <w:style w:type="paragraph" w:styleId="lfej">
    <w:name w:val="header"/>
    <w:basedOn w:val="Norml"/>
    <w:link w:val="lfejChar"/>
    <w:uiPriority w:val="99"/>
    <w:semiHidden/>
    <w:unhideWhenUsed/>
    <w:rsid w:val="002572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2572A7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42" Type="http://schemas.openxmlformats.org/officeDocument/2006/relationships/image" Target="media/image33.jpg"/><Relationship Id="rId47" Type="http://schemas.openxmlformats.org/officeDocument/2006/relationships/image" Target="media/image35.jpg"/><Relationship Id="rId50" Type="http://schemas.openxmlformats.org/officeDocument/2006/relationships/image" Target="media/image7.jpg"/><Relationship Id="rId55" Type="http://schemas.openxmlformats.org/officeDocument/2006/relationships/image" Target="media/image12.jpg"/><Relationship Id="rId63" Type="http://schemas.openxmlformats.org/officeDocument/2006/relationships/image" Target="media/image43.jpg"/><Relationship Id="rId68" Type="http://schemas.openxmlformats.org/officeDocument/2006/relationships/image" Target="media/image17.jpg"/><Relationship Id="rId76" Type="http://schemas.openxmlformats.org/officeDocument/2006/relationships/image" Target="media/image48.jpg"/><Relationship Id="rId84" Type="http://schemas.openxmlformats.org/officeDocument/2006/relationships/header" Target="header2.xml"/><Relationship Id="rId7" Type="http://schemas.openxmlformats.org/officeDocument/2006/relationships/image" Target="media/image1.jpg"/><Relationship Id="rId71" Type="http://schemas.openxmlformats.org/officeDocument/2006/relationships/image" Target="media/image20.jpg"/><Relationship Id="rId2" Type="http://schemas.openxmlformats.org/officeDocument/2006/relationships/styles" Target="styles.xml"/><Relationship Id="rId45" Type="http://schemas.openxmlformats.org/officeDocument/2006/relationships/image" Target="media/image5.jpg"/><Relationship Id="rId53" Type="http://schemas.openxmlformats.org/officeDocument/2006/relationships/image" Target="media/image10.jpg"/><Relationship Id="rId58" Type="http://schemas.openxmlformats.org/officeDocument/2006/relationships/image" Target="media/image38.jpg"/><Relationship Id="rId66" Type="http://schemas.openxmlformats.org/officeDocument/2006/relationships/image" Target="media/image15.jpg"/><Relationship Id="rId74" Type="http://schemas.openxmlformats.org/officeDocument/2006/relationships/image" Target="media/image46.jpg"/><Relationship Id="rId79" Type="http://schemas.openxmlformats.org/officeDocument/2006/relationships/image" Target="media/image51.jp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1.jpg"/><Relationship Id="rId82" Type="http://schemas.openxmlformats.org/officeDocument/2006/relationships/footer" Target="footer1.xml"/><Relationship Id="rId44" Type="http://schemas.openxmlformats.org/officeDocument/2006/relationships/image" Target="media/image4.jpg"/><Relationship Id="rId52" Type="http://schemas.openxmlformats.org/officeDocument/2006/relationships/image" Target="media/image9.jpg"/><Relationship Id="rId60" Type="http://schemas.openxmlformats.org/officeDocument/2006/relationships/image" Target="media/image40.jpg"/><Relationship Id="rId65" Type="http://schemas.openxmlformats.org/officeDocument/2006/relationships/image" Target="media/image14.jpg"/><Relationship Id="rId73" Type="http://schemas.openxmlformats.org/officeDocument/2006/relationships/image" Target="media/image45.jpg"/><Relationship Id="rId78" Type="http://schemas.openxmlformats.org/officeDocument/2006/relationships/image" Target="media/image50.jpg"/><Relationship Id="rId81" Type="http://schemas.openxmlformats.org/officeDocument/2006/relationships/header" Target="header1.xml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43" Type="http://schemas.openxmlformats.org/officeDocument/2006/relationships/image" Target="media/image3.jpg"/><Relationship Id="rId48" Type="http://schemas.openxmlformats.org/officeDocument/2006/relationships/image" Target="media/image36.jpg"/><Relationship Id="rId56" Type="http://schemas.openxmlformats.org/officeDocument/2006/relationships/image" Target="media/image13.jpg"/><Relationship Id="rId64" Type="http://schemas.openxmlformats.org/officeDocument/2006/relationships/image" Target="media/image44.jpg"/><Relationship Id="rId69" Type="http://schemas.openxmlformats.org/officeDocument/2006/relationships/image" Target="media/image18.jpg"/><Relationship Id="rId77" Type="http://schemas.openxmlformats.org/officeDocument/2006/relationships/image" Target="media/image49.jpg"/><Relationship Id="rId8" Type="http://schemas.openxmlformats.org/officeDocument/2006/relationships/image" Target="media/image2.jpg"/><Relationship Id="rId51" Type="http://schemas.openxmlformats.org/officeDocument/2006/relationships/image" Target="media/image8.jpg"/><Relationship Id="rId72" Type="http://schemas.openxmlformats.org/officeDocument/2006/relationships/image" Target="media/image21.jpg"/><Relationship Id="rId80" Type="http://schemas.openxmlformats.org/officeDocument/2006/relationships/image" Target="media/image52.jpg"/><Relationship Id="rId85" Type="http://schemas.openxmlformats.org/officeDocument/2006/relationships/footer" Target="footer3.xml"/><Relationship Id="rId3" Type="http://schemas.openxmlformats.org/officeDocument/2006/relationships/settings" Target="settings.xml"/><Relationship Id="rId46" Type="http://schemas.openxmlformats.org/officeDocument/2006/relationships/image" Target="media/image34.jpg"/><Relationship Id="rId59" Type="http://schemas.openxmlformats.org/officeDocument/2006/relationships/image" Target="media/image39.jpg"/><Relationship Id="rId67" Type="http://schemas.openxmlformats.org/officeDocument/2006/relationships/image" Target="media/image16.jpg"/><Relationship Id="rId41" Type="http://schemas.openxmlformats.org/officeDocument/2006/relationships/image" Target="media/image32.jpg"/><Relationship Id="rId54" Type="http://schemas.openxmlformats.org/officeDocument/2006/relationships/image" Target="media/image11.jpg"/><Relationship Id="rId62" Type="http://schemas.openxmlformats.org/officeDocument/2006/relationships/image" Target="media/image42.jpg"/><Relationship Id="rId70" Type="http://schemas.openxmlformats.org/officeDocument/2006/relationships/image" Target="media/image19.jpg"/><Relationship Id="rId75" Type="http://schemas.openxmlformats.org/officeDocument/2006/relationships/image" Target="media/image47.jpg"/><Relationship Id="rId83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image" Target="media/image6.jpg"/><Relationship Id="rId57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László</dc:creator>
  <cp:keywords/>
  <cp:lastModifiedBy>Sándor László</cp:lastModifiedBy>
  <cp:revision>2</cp:revision>
  <dcterms:created xsi:type="dcterms:W3CDTF">2024-04-23T05:56:00Z</dcterms:created>
  <dcterms:modified xsi:type="dcterms:W3CDTF">2024-04-23T05:56:00Z</dcterms:modified>
</cp:coreProperties>
</file>