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color w:val="0000FF"/>
          <w:sz w:val="28"/>
        </w:rPr>
        <w:t>Section 1</w:t>
      </w:r>
    </w:p>
    <w:p>
      <w:r>
        <w:t>This is some text under Section 1.</w:t>
      </w:r>
    </w:p>
    <w:p>
      <w:pPr>
        <w:pStyle w:val="Heading2"/>
      </w:pPr>
      <w:r>
        <w:rPr>
          <w:b/>
          <w:color w:val="008000"/>
          <w:sz w:val="24"/>
        </w:rPr>
        <w:t>Section 1.1</w:t>
      </w:r>
    </w:p>
    <w:p>
      <w:r>
        <w:t>This is some text under Section 1.1.</w:t>
      </w:r>
    </w:p>
    <w:p>
      <w:r>
        <w:br w:type="page"/>
      </w:r>
    </w:p>
    <w:p>
      <w:pPr>
        <w:pStyle w:val="Heading2"/>
      </w:pPr>
      <w:r>
        <w:rPr>
          <w:b/>
          <w:color w:val="FF0000"/>
          <w:sz w:val="24"/>
        </w:rPr>
        <w:t>Section 1.2</w:t>
      </w:r>
    </w:p>
    <w:p>
      <w:r>
        <w:t>This is some text under Section 1.2.</w:t>
      </w:r>
    </w:p>
    <w:p>
      <w:pPr>
        <w:pStyle w:val="Heading3"/>
      </w:pPr>
      <w:r>
        <w:rPr>
          <w:b/>
          <w:color w:val="800080"/>
          <w:sz w:val="24"/>
        </w:rPr>
        <w:t>Section 2</w:t>
      </w:r>
    </w:p>
    <w:p>
      <w:r>
        <w:t>This is some text under Section 2.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D9D9D9"/>
          </w:tcPr>
          <w:p>
            <w:r>
              <w:t>Field</w:t>
            </w:r>
          </w:p>
        </w:tc>
        <w:tc>
          <w:tcPr>
            <w:tcW w:type="dxa" w:w="4320"/>
            <w:shd w:fill="D9D9D9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AAA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QQ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rr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This is the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