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test777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Screw Conveyor</w:t>
      </w:r>
    </w:p>
    <w:p>
      <w:r>
        <w:br w:type="page"/>
      </w:r>
    </w:p>
    <w:p>
      <w:pPr>
        <w:pStyle w:val="Heading3"/>
      </w:pPr>
      <w:r>
        <w:rPr>
          <w:sz w:val="28"/>
        </w:rPr>
        <w:t>6. Rectangular Mixers</w:t>
      </w:r>
    </w:p>
    <w:p>
      <w:r>
        <w:br w:type="page"/>
      </w:r>
    </w:p>
    <w:p>
      <w:pPr>
        <w:pStyle w:val="Heading3"/>
      </w:pPr>
      <w:r>
        <w:rPr>
          <w:sz w:val="28"/>
        </w:rPr>
        <w:t>7. Container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Area/GRC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Screeings disposal &amp; Grit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Accessories</w:t>
            </w:r>
          </w:p>
        </w:tc>
        <w:tc>
          <w:tcPr>
            <w:tcW w:type="dxa" w:w="4320"/>
          </w:tcPr>
          <w:p>
            <w:r>
              <w:t>2 Rear Swivel castors with brakes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Container Body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Wheels</w:t>
            </w:r>
          </w:p>
        </w:tc>
        <w:tc>
          <w:tcPr>
            <w:tcW w:type="dxa" w:w="4320"/>
          </w:tcPr>
          <w:p>
            <w:r>
              <w:t>Steel Wheels covered with polyurethane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Gritremoval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Grit &amp; Grease Removal Tank</w:t>
            </w:r>
          </w:p>
        </w:tc>
      </w:tr>
      <w:tr>
        <w:tc>
          <w:tcPr>
            <w:tcW w:type="dxa" w:w="4320"/>
          </w:tcPr>
          <w:p>
            <w:r>
              <w:t>No of Channels per Bridge</w:t>
            </w:r>
          </w:p>
        </w:tc>
        <w:tc>
          <w:tcPr>
            <w:tcW w:type="dxa" w:w="4320"/>
          </w:tcPr>
          <w:p>
            <w:r>
              <w:t>One Channel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Longitudinal Scraper Bridge</w:t>
            </w:r>
          </w:p>
        </w:tc>
      </w:tr>
      <w:tr>
        <w:tc>
          <w:tcPr>
            <w:tcW w:type="dxa" w:w="4320"/>
          </w:tcPr>
          <w:p>
            <w:r>
              <w:t>Channel Length</w:t>
            </w:r>
          </w:p>
        </w:tc>
        <w:tc>
          <w:tcPr>
            <w:tcW w:type="dxa" w:w="4320"/>
          </w:tcPr>
          <w:p>
            <w:r>
              <w:t>7500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3190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2500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2900 approx.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Side Plate (Safety)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Acc. To Design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Polyurethane Coated Carbon Steel 37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Sec07: Drive unit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Grating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Hand railing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Scraper Support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Two complete bottom scrapers for grit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Two complete scrapers for oil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Four wheels with Rubber tires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4. 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Sand Silo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Collecting &amp; removing sand from grit removal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Sand &amp; water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Cylindrical Shell Vertical Height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Quick Shutoff Gate Valve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Silo Tank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Discharge Hopper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Silo Legs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Ladder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Anchor Bolts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Primary Sedimentation Tank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>Sec07: Section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Sec08: Section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Thickener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Sludge Thickener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Fixed Concrete Bridge</w:t>
            </w:r>
          </w:p>
        </w:tc>
      </w:tr>
      <w:tr>
        <w:tc>
          <w:tcPr>
            <w:tcW w:type="dxa" w:w="4320"/>
          </w:tcPr>
          <w:p>
            <w:r>
              <w:t>Tank Inner Diameter</w:t>
            </w:r>
          </w:p>
        </w:tc>
        <w:tc>
          <w:tcPr>
            <w:tcW w:type="dxa" w:w="4320"/>
          </w:tcPr>
          <w:p>
            <w:r>
              <w:t>9500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Number of Arms</w:t>
            </w:r>
          </w:p>
        </w:tc>
        <w:tc>
          <w:tcPr>
            <w:tcW w:type="dxa" w:w="4320"/>
          </w:tcPr>
          <w:p>
            <w:r>
              <w:t>3 arms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â‰¥ 250</w:t>
            </w:r>
          </w:p>
        </w:tc>
      </w:tr>
      <w:tr>
        <w:tc>
          <w:tcPr>
            <w:tcW w:type="dxa" w:w="4320"/>
          </w:tcPr>
          <w:p>
            <w:r>
              <w:t>Scraper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Cleaning Brushes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29.9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  <w:tr>
        <w:tc>
          <w:tcPr>
            <w:tcW w:type="dxa" w:w="4320"/>
          </w:tcPr>
          <w:p>
            <w:r>
              <w:t>Rotating shaft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Picket fence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Supporting arms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Scraper Strips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Diffusion Drum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Drive Unit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12. Telescopic Valve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Actuated (Modulated)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Valve Diameter</w:t>
            </w:r>
          </w:p>
        </w:tc>
        <w:tc>
          <w:tcPr>
            <w:tcW w:type="dxa" w:w="4320"/>
          </w:tcPr>
          <w:p>
            <w:r>
              <w:t>DN 400</w:t>
            </w:r>
          </w:p>
        </w:tc>
      </w:tr>
      <w:tr>
        <w:tc>
          <w:tcPr>
            <w:tcW w:type="dxa" w:w="4320"/>
          </w:tcPr>
          <w:p>
            <w:r>
              <w:t>Sliding Tube Diameter</w:t>
            </w:r>
          </w:p>
        </w:tc>
        <w:tc>
          <w:tcPr>
            <w:tcW w:type="dxa" w:w="4320"/>
          </w:tcPr>
          <w:p>
            <w:r>
              <w:t>DN 350</w:t>
            </w:r>
          </w:p>
        </w:tc>
      </w:tr>
      <w:tr>
        <w:tc>
          <w:tcPr>
            <w:tcW w:type="dxa" w:w="4320"/>
          </w:tcPr>
          <w:p>
            <w:r>
              <w:t>Adjustable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Body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Sliding tube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Stem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Sealing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Hand wheel</w:t>
            </w:r>
          </w:p>
        </w:tc>
        <w:tc>
          <w:tcPr>
            <w:tcW w:type="dxa" w:w="4320"/>
          </w:tcPr>
          <w:p>
            <w:r>
              <w:t>Cast iron</w:t>
            </w:r>
          </w:p>
        </w:tc>
      </w:tr>
      <w:tr>
        <w:tc>
          <w:tcPr>
            <w:tcW w:type="dxa" w:w="4320"/>
          </w:tcPr>
          <w:p>
            <w:r>
              <w:t>Bolts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13. Quick Valve</w:t>
      </w:r>
    </w:p>
    <w:p>
      <w:r>
        <w:br w:type="page"/>
      </w:r>
    </w:p>
    <w:p>
      <w:pPr>
        <w:pStyle w:val="Heading3"/>
      </w:pPr>
      <w:r>
        <w:rPr>
          <w:sz w:val="28"/>
        </w:rPr>
        <w:t>14. Rectangular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15. Circular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16. Channel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17. Wall Penstocks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