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testservice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tc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tc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570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Hand rake</w:t>
            </w:r>
          </w:p>
        </w:tc>
        <w:tc>
          <w:tcPr>
            <w:tcW w:type="dxa" w:w="4320"/>
          </w:tcPr>
          <w:p>
            <w:r>
              <w:t>No. 2</w:t>
            </w:r>
          </w:p>
        </w:tc>
      </w:tr>
      <w:tr>
        <w:tc>
          <w:tcPr>
            <w:tcW w:type="dxa" w:w="4320"/>
          </w:tcPr>
          <w:p>
            <w:r>
              <w:t>Space between bar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10x30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45 Deg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Belt Conveyor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Winkel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9000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6000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5198.81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Roller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Conveyor</w:t>
            </w:r>
          </w:p>
        </w:tc>
        <w:tc>
          <w:tcPr>
            <w:tcW w:type="dxa" w:w="4320"/>
          </w:tcPr>
          <w:p>
            <w:r>
              <w:t>Rubber 10 mm (3Ply cotton/nylon)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Container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Capacity</w:t>
            </w:r>
          </w:p>
        </w:tc>
        <w:tc>
          <w:tcPr>
            <w:tcW w:type="dxa" w:w="4320"/>
          </w:tcPr>
          <w:p>
            <w:r>
              <w:t>2 m3</w:t>
            </w:r>
          </w:p>
        </w:tc>
      </w:tr>
      <w:tr>
        <w:tc>
          <w:tcPr>
            <w:tcW w:type="dxa" w:w="4320"/>
          </w:tcPr>
          <w:p>
            <w:r>
              <w:t>Thicknesses</w:t>
            </w:r>
          </w:p>
        </w:tc>
        <w:tc>
          <w:tcPr>
            <w:tcW w:type="dxa" w:w="4320"/>
          </w:tcPr>
          <w:p>
            <w:r>
              <w:t>6mm</w:t>
            </w:r>
          </w:p>
        </w:tc>
      </w:tr>
      <w:tr>
        <w:tc>
          <w:tcPr>
            <w:tcW w:type="dxa" w:w="4320"/>
          </w:tcPr>
          <w:p>
            <w:r>
              <w:t>No. of Wheel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Automatic safety lock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Epoxy Coated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Galvanized steel</w:t>
            </w:r>
          </w:p>
        </w:tc>
      </w:tr>
      <w:tr>
        <w:tc>
          <w:tcPr>
            <w:tcW w:type="dxa" w:w="4320"/>
          </w:tcPr>
          <w:p>
            <w:r>
              <w:t>Wheel</w:t>
            </w:r>
          </w:p>
        </w:tc>
        <w:tc>
          <w:tcPr>
            <w:tcW w:type="dxa" w:w="4320"/>
          </w:tcPr>
          <w:p>
            <w:r>
              <w:t>Steel with rubber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