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TestingBBBB111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Mechanical Screen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