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sz w:val="50"/>
        </w:rPr>
        <w:t xml:space="preserve">Project Name: </w:t>
      </w:r>
    </w:p>
    <w:p>
      <w:pPr>
        <w:jc w:val="center"/>
      </w:pPr>
      <w:r>
        <w:rPr>
          <w:sz w:val="50"/>
        </w:rPr>
        <w:t>LTDXF</w:t>
      </w:r>
    </w:p>
    <w:p>
      <w:pPr>
        <w:jc w:val="center"/>
      </w:pPr>
      <w:r>
        <w:rPr>
          <w:sz w:val="50"/>
        </w:rPr>
        <w:t xml:space="preserve">Client Name: </w:t>
      </w:r>
    </w:p>
    <w:p>
      <w:pPr>
        <w:jc w:val="center"/>
      </w:pPr>
      <w:r>
        <w:rPr>
          <w:sz w:val="50"/>
        </w:rPr>
        <w:t>ld</w:t>
      </w:r>
    </w:p>
    <w:p>
      <w:pPr>
        <w:jc w:val="center"/>
      </w:pPr>
      <w:r>
        <w:rPr>
          <w:sz w:val="50"/>
        </w:rPr>
        <w:t xml:space="preserve">Capacity: </w:t>
      </w:r>
    </w:p>
    <w:p>
      <w:pPr>
        <w:jc w:val="center"/>
      </w:pPr>
      <w:r>
        <w:rPr>
          <w:sz w:val="50"/>
        </w:rPr>
        <w:t>ltd</w:t>
      </w:r>
    </w:p>
    <w:p>
      <w:pPr>
        <w:jc w:val="center"/>
      </w:pPr>
      <w:r>
        <w:br/>
      </w:r>
    </w:p>
    <w:p>
      <w:r>
        <w:br w:type="page"/>
      </w:r>
    </w:p>
    <w:p>
      <w:r>
        <w:br/>
      </w:r>
    </w:p>
    <w:p>
      <w:pPr>
        <w:pStyle w:val="Heading3"/>
      </w:pPr>
      <w:r>
        <w:rPr>
          <w:sz w:val="28"/>
        </w:rPr>
        <w:t>1. Manual Screen</w:t>
      </w:r>
    </w:p>
    <w:p>
      <w:pPr>
        <w:pStyle w:val="Heading3"/>
      </w:pPr>
      <w:r>
        <w:t>Sec01: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Chanel Height (m)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Channel Width (m)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Water Level (m)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Water Level Margin (m)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Bar Spacing (m)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Bar Thickness (m)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Bar Width (m)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Angle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</w:tbl>
    <w:p>
      <w:pPr>
        <w:pStyle w:val="Heading3"/>
      </w:pPr>
      <w:r>
        <w:t>Sec02: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Weight (KG)</w:t>
            </w:r>
          </w:p>
        </w:tc>
        <w:tc>
          <w:tcPr>
            <w:tcW w:type="dxa" w:w="4320"/>
          </w:tcPr>
          <w:p>
            <w:r>
              <w:t>35354.88</w:t>
            </w:r>
          </w:p>
        </w:tc>
      </w:tr>
    </w:tbl>
    <w:p>
      <w:r>
        <w:br w:type="page"/>
      </w:r>
    </w:p>
    <w:p>
      <w:pPr>
        <w:pStyle w:val="Heading3"/>
      </w:pPr>
      <w:r>
        <w:rPr>
          <w:sz w:val="28"/>
        </w:rPr>
        <w:t>2. Mechanical Screen</w:t>
      </w:r>
    </w:p>
    <w:p>
      <w:pPr>
        <w:pStyle w:val="Heading3"/>
      </w:pPr>
      <w:r>
        <w:t>Sec01: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Channel Height (mm)</w:t>
            </w:r>
          </w:p>
        </w:tc>
        <w:tc>
          <w:tcPr>
            <w:tcW w:type="dxa" w:w="4320"/>
          </w:tcPr>
          <w:p>
            <w:r>
              <w:t>800</w:t>
            </w:r>
          </w:p>
        </w:tc>
      </w:tr>
      <w:tr>
        <w:tc>
          <w:tcPr>
            <w:tcW w:type="dxa" w:w="4320"/>
          </w:tcPr>
          <w:p>
            <w:r>
              <w:t>Screen Width (mm)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Belt Height (mm)</w:t>
            </w:r>
          </w:p>
        </w:tc>
        <w:tc>
          <w:tcPr>
            <w:tcW w:type="dxa" w:w="4320"/>
          </w:tcPr>
          <w:p>
            <w:r>
              <w:t>800</w:t>
            </w:r>
          </w:p>
        </w:tc>
      </w:tr>
      <w:tr>
        <w:tc>
          <w:tcPr>
            <w:tcW w:type="dxa" w:w="4320"/>
          </w:tcPr>
          <w:p>
            <w:r>
              <w:t>Water Level (mm)</w:t>
            </w:r>
          </w:p>
        </w:tc>
        <w:tc>
          <w:tcPr>
            <w:tcW w:type="dxa" w:w="4320"/>
          </w:tcPr>
          <w:p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Bar Spacing (mm)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Bar Th (mm)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Bar Width (mm)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Inclination Degree (Deg)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Sprocket Diameter (mm)</w:t>
            </w:r>
          </w:p>
        </w:tc>
        <w:tc>
          <w:tcPr>
            <w:tcW w:type="dxa" w:w="4320"/>
          </w:tcPr>
          <w:p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Velocity (m/s)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Safety Factor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3"/>
      </w:pPr>
      <w:r>
        <w:t>Sec02: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Weight of Screen (kg)</w:t>
            </w:r>
          </w:p>
        </w:tc>
        <w:tc>
          <w:tcPr>
            <w:tcW w:type="dxa" w:w="4320"/>
          </w:tcPr>
          <w:p>
            <w:r>
              <w:t>328.87</w:t>
            </w:r>
          </w:p>
        </w:tc>
      </w:tr>
      <w:tr>
        <w:tc>
          <w:tcPr>
            <w:tcW w:type="dxa" w:w="4320"/>
          </w:tcPr>
          <w:p>
            <w:r>
              <w:t>Power Required (Wat)</w:t>
            </w:r>
          </w:p>
        </w:tc>
        <w:tc>
          <w:tcPr>
            <w:tcW w:type="dxa" w:w="4320"/>
          </w:tcPr>
          <w:p>
            <w:r>
              <w:t>514.29</w:t>
            </w:r>
          </w:p>
        </w:tc>
      </w:tr>
      <w:tr>
        <w:tc>
          <w:tcPr>
            <w:tcW w:type="dxa" w:w="4320"/>
          </w:tcPr>
          <w:p>
            <w:r>
              <w:t>Speed of motor (RPM)</w:t>
            </w:r>
          </w:p>
        </w:tc>
        <w:tc>
          <w:tcPr>
            <w:tcW w:type="dxa" w:w="4320"/>
          </w:tcPr>
          <w:p>
            <w:r>
              <w:t>23.89 RPM.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95592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AA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95592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