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0F11" w:rsidRPr="00A77CED" w:rsidRDefault="00DF0F11" w:rsidP="00DF0F11">
      <w:pPr>
        <w:keepNext/>
        <w:outlineLvl w:val="0"/>
        <w:rPr>
          <w:rFonts w:ascii="Tahoma" w:hAnsi="Tahoma" w:cs="Tahoma"/>
          <w:b/>
          <w:sz w:val="22"/>
          <w:szCs w:val="22"/>
        </w:rPr>
      </w:pPr>
      <w:r w:rsidRPr="00A77CED">
        <w:rPr>
          <w:rFonts w:ascii="Tahoma" w:hAnsi="Tahoma" w:cs="Tahoma"/>
          <w:noProof/>
          <w:lang w:val="es-PE" w:eastAsia="es-PE"/>
        </w:rPr>
        <w:drawing>
          <wp:anchor distT="0" distB="0" distL="114300" distR="114300" simplePos="0" relativeHeight="251660288" behindDoc="0" locked="0" layoutInCell="1" allowOverlap="1" wp14:anchorId="6F50CFCE" wp14:editId="0A410A7A">
            <wp:simplePos x="0" y="0"/>
            <wp:positionH relativeFrom="column">
              <wp:posOffset>4824730</wp:posOffset>
            </wp:positionH>
            <wp:positionV relativeFrom="paragraph">
              <wp:posOffset>67945</wp:posOffset>
            </wp:positionV>
            <wp:extent cx="962025" cy="455295"/>
            <wp:effectExtent l="0" t="0" r="9525" b="190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45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77CED">
        <w:rPr>
          <w:rFonts w:ascii="Tahoma" w:hAnsi="Tahoma" w:cs="Tahoma"/>
          <w:b/>
          <w:sz w:val="22"/>
          <w:szCs w:val="22"/>
        </w:rPr>
        <w:t>INSTITUTO SUPERIOR TECNOLÓGICO PRIVADO CIBERTEC</w:t>
      </w:r>
      <w:r w:rsidRPr="00A77CED">
        <w:rPr>
          <w:rFonts w:ascii="Tahoma" w:hAnsi="Tahoma" w:cs="Tahoma"/>
          <w:b/>
          <w:sz w:val="22"/>
          <w:szCs w:val="22"/>
        </w:rPr>
        <w:tab/>
      </w:r>
    </w:p>
    <w:p w:rsidR="00DF0F11" w:rsidRPr="00A77CED" w:rsidRDefault="00DF0F11" w:rsidP="00DF0F11">
      <w:pPr>
        <w:keepNext/>
        <w:outlineLvl w:val="0"/>
        <w:rPr>
          <w:rFonts w:ascii="Tahoma" w:hAnsi="Tahoma" w:cs="Tahoma"/>
          <w:b/>
          <w:sz w:val="22"/>
          <w:szCs w:val="22"/>
        </w:rPr>
      </w:pPr>
      <w:r w:rsidRPr="00A77CED">
        <w:rPr>
          <w:rFonts w:ascii="Tahoma" w:hAnsi="Tahoma" w:cs="Tahoma"/>
          <w:b/>
          <w:sz w:val="22"/>
          <w:szCs w:val="22"/>
        </w:rPr>
        <w:t xml:space="preserve">DIRECCIÓN ACADÉMICA </w:t>
      </w:r>
    </w:p>
    <w:p w:rsidR="00DF0F11" w:rsidRPr="00A77CED" w:rsidRDefault="00DF0F11" w:rsidP="00DF0F11">
      <w:pPr>
        <w:keepNext/>
        <w:outlineLvl w:val="0"/>
        <w:rPr>
          <w:rFonts w:ascii="Tahoma" w:hAnsi="Tahoma" w:cs="Tahoma"/>
          <w:sz w:val="22"/>
          <w:szCs w:val="22"/>
        </w:rPr>
      </w:pPr>
      <w:r w:rsidRPr="00A77CED">
        <w:rPr>
          <w:rFonts w:ascii="Tahoma" w:hAnsi="Tahoma" w:cs="Tahoma"/>
          <w:b/>
          <w:sz w:val="22"/>
          <w:szCs w:val="22"/>
        </w:rPr>
        <w:t>CARRERA PROFESIONALES</w:t>
      </w:r>
    </w:p>
    <w:p w:rsidR="00DF0F11" w:rsidRPr="00A77CED" w:rsidRDefault="00DF0F11" w:rsidP="00DF0F11">
      <w:pPr>
        <w:rPr>
          <w:rFonts w:ascii="Tahoma" w:hAnsi="Tahoma" w:cs="Tahoma"/>
          <w:b/>
          <w:sz w:val="22"/>
          <w:szCs w:val="22"/>
        </w:rPr>
      </w:pPr>
    </w:p>
    <w:p w:rsidR="00DF0F11" w:rsidRPr="00A77CED" w:rsidRDefault="00DF0F11" w:rsidP="00DF0F11">
      <w:pPr>
        <w:tabs>
          <w:tab w:val="left" w:pos="1620"/>
          <w:tab w:val="left" w:pos="1980"/>
        </w:tabs>
        <w:rPr>
          <w:rFonts w:ascii="Tahoma" w:hAnsi="Tahoma" w:cs="Tahoma"/>
          <w:b/>
          <w:sz w:val="22"/>
          <w:szCs w:val="22"/>
        </w:rPr>
      </w:pPr>
      <w:r w:rsidRPr="00A77CED">
        <w:rPr>
          <w:rFonts w:ascii="Tahoma" w:hAnsi="Tahoma" w:cs="Tahoma"/>
          <w:noProof/>
          <w:szCs w:val="22"/>
          <w:lang w:val="es-PE"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3B93E7" wp14:editId="14A5FDDB">
                <wp:simplePos x="0" y="0"/>
                <wp:positionH relativeFrom="column">
                  <wp:posOffset>4686300</wp:posOffset>
                </wp:positionH>
                <wp:positionV relativeFrom="paragraph">
                  <wp:posOffset>43180</wp:posOffset>
                </wp:positionV>
                <wp:extent cx="1257300" cy="1143000"/>
                <wp:effectExtent l="5715" t="5080" r="13335" b="13970"/>
                <wp:wrapNone/>
                <wp:docPr id="1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0F11" w:rsidRPr="001343FC" w:rsidRDefault="00DF0F11" w:rsidP="00DF0F11">
                            <w:pPr>
                              <w:pStyle w:val="Ttulo3"/>
                              <w:jc w:val="center"/>
                            </w:pPr>
                            <w:r w:rsidRPr="001343FC">
                              <w:t>NOTA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369pt;margin-top:3.4pt;width:99pt;height:9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">
                <v:textbox>
                  <w:txbxContent>
                    <w:p w:rsidR="00DF0F11" w:rsidRPr="001343FC" w:rsidRDefault="00DF0F11" w:rsidP="00DF0F11">
                      <w:pPr>
                        <w:pStyle w:val="Ttulo3"/>
                        <w:jc w:val="center"/>
                      </w:pPr>
                      <w:r w:rsidRPr="001343FC">
                        <w:t>NOTA</w:t>
                      </w:r>
                    </w:p>
                  </w:txbxContent>
                </v:textbox>
              </v:shape>
            </w:pict>
          </mc:Fallback>
        </mc:AlternateContent>
      </w:r>
      <w:r w:rsidRPr="00A77CED">
        <w:rPr>
          <w:rFonts w:ascii="Tahoma" w:hAnsi="Tahoma" w:cs="Tahoma"/>
          <w:b/>
          <w:sz w:val="22"/>
          <w:szCs w:val="22"/>
        </w:rPr>
        <w:t>CURSO</w:t>
      </w:r>
      <w:r w:rsidRPr="00A77CED">
        <w:rPr>
          <w:rFonts w:ascii="Tahoma" w:hAnsi="Tahoma" w:cs="Tahoma"/>
          <w:b/>
          <w:sz w:val="22"/>
          <w:szCs w:val="22"/>
        </w:rPr>
        <w:tab/>
        <w:t>:</w:t>
      </w:r>
      <w:r w:rsidRPr="00A77CED">
        <w:rPr>
          <w:rFonts w:ascii="Tahoma" w:hAnsi="Tahoma" w:cs="Tahoma"/>
          <w:sz w:val="22"/>
          <w:szCs w:val="22"/>
        </w:rPr>
        <w:tab/>
      </w:r>
      <w:r w:rsidR="00EF3919" w:rsidRPr="00A77CED">
        <w:rPr>
          <w:rFonts w:ascii="Tahoma" w:hAnsi="Tahoma" w:cs="Tahoma"/>
          <w:sz w:val="22"/>
          <w:szCs w:val="22"/>
        </w:rPr>
        <w:t>Programación</w:t>
      </w:r>
      <w:r w:rsidR="009A268C" w:rsidRPr="00A77CED">
        <w:rPr>
          <w:rFonts w:ascii="Tahoma" w:hAnsi="Tahoma" w:cs="Tahoma"/>
          <w:sz w:val="22"/>
          <w:szCs w:val="22"/>
        </w:rPr>
        <w:t xml:space="preserve"> Orientada a Objetos I</w:t>
      </w:r>
      <w:r w:rsidR="00B909D5" w:rsidRPr="00A77CED">
        <w:rPr>
          <w:rFonts w:ascii="Tahoma" w:hAnsi="Tahoma" w:cs="Tahoma"/>
          <w:sz w:val="22"/>
          <w:szCs w:val="22"/>
        </w:rPr>
        <w:t>I</w:t>
      </w:r>
    </w:p>
    <w:p w:rsidR="00DF0F11" w:rsidRPr="00A77CED" w:rsidRDefault="00DF0F11" w:rsidP="00DF0F11">
      <w:pPr>
        <w:tabs>
          <w:tab w:val="left" w:pos="1620"/>
          <w:tab w:val="left" w:pos="1980"/>
        </w:tabs>
        <w:rPr>
          <w:rFonts w:ascii="Tahoma" w:hAnsi="Tahoma" w:cs="Tahoma"/>
          <w:b/>
          <w:sz w:val="22"/>
          <w:szCs w:val="22"/>
        </w:rPr>
      </w:pPr>
      <w:r w:rsidRPr="00A77CED">
        <w:rPr>
          <w:rFonts w:ascii="Tahoma" w:hAnsi="Tahoma" w:cs="Tahoma"/>
          <w:b/>
          <w:sz w:val="22"/>
          <w:szCs w:val="22"/>
        </w:rPr>
        <w:t>PROFESOR</w:t>
      </w:r>
      <w:r w:rsidRPr="00A77CED">
        <w:rPr>
          <w:rFonts w:ascii="Tahoma" w:hAnsi="Tahoma" w:cs="Tahoma"/>
          <w:b/>
          <w:sz w:val="22"/>
          <w:szCs w:val="22"/>
        </w:rPr>
        <w:tab/>
        <w:t>:</w:t>
      </w:r>
      <w:r w:rsidRPr="00A77CED">
        <w:rPr>
          <w:rFonts w:ascii="Tahoma" w:hAnsi="Tahoma" w:cs="Tahoma"/>
          <w:sz w:val="22"/>
          <w:szCs w:val="22"/>
        </w:rPr>
        <w:tab/>
      </w:r>
      <w:r w:rsidR="00C04FFF">
        <w:rPr>
          <w:rFonts w:ascii="Tahoma" w:hAnsi="Tahoma" w:cs="Tahoma"/>
          <w:sz w:val="22"/>
          <w:szCs w:val="22"/>
        </w:rPr>
        <w:t>Fernando Alex Sierra Liñan</w:t>
      </w:r>
    </w:p>
    <w:p w:rsidR="00DF0F11" w:rsidRPr="00A77CED" w:rsidRDefault="00DF0F11" w:rsidP="00DF0F11">
      <w:pPr>
        <w:tabs>
          <w:tab w:val="left" w:pos="1620"/>
          <w:tab w:val="left" w:pos="1980"/>
        </w:tabs>
        <w:rPr>
          <w:rFonts w:ascii="Tahoma" w:hAnsi="Tahoma" w:cs="Tahoma"/>
          <w:b/>
          <w:sz w:val="22"/>
          <w:szCs w:val="22"/>
        </w:rPr>
      </w:pPr>
      <w:r w:rsidRPr="00A77CED">
        <w:rPr>
          <w:rFonts w:ascii="Tahoma" w:hAnsi="Tahoma" w:cs="Tahoma"/>
          <w:b/>
          <w:sz w:val="22"/>
          <w:szCs w:val="22"/>
        </w:rPr>
        <w:t>SEMESTRE</w:t>
      </w:r>
      <w:r w:rsidRPr="00A77CED">
        <w:rPr>
          <w:rFonts w:ascii="Tahoma" w:hAnsi="Tahoma" w:cs="Tahoma"/>
          <w:b/>
          <w:sz w:val="22"/>
          <w:szCs w:val="22"/>
        </w:rPr>
        <w:tab/>
        <w:t>:</w:t>
      </w:r>
      <w:r w:rsidRPr="00A77CED">
        <w:rPr>
          <w:rFonts w:ascii="Tahoma" w:hAnsi="Tahoma" w:cs="Tahoma"/>
          <w:sz w:val="22"/>
          <w:szCs w:val="22"/>
        </w:rPr>
        <w:tab/>
        <w:t xml:space="preserve">2014 - </w:t>
      </w:r>
      <w:r w:rsidR="009A268C" w:rsidRPr="00A77CED">
        <w:rPr>
          <w:rFonts w:ascii="Tahoma" w:hAnsi="Tahoma" w:cs="Tahoma"/>
          <w:sz w:val="22"/>
          <w:szCs w:val="22"/>
        </w:rPr>
        <w:t>2</w:t>
      </w:r>
      <w:r w:rsidR="00F76ADA">
        <w:rPr>
          <w:rFonts w:ascii="Tahoma" w:hAnsi="Tahoma" w:cs="Tahoma"/>
          <w:sz w:val="22"/>
          <w:szCs w:val="22"/>
        </w:rPr>
        <w:t>2</w:t>
      </w:r>
    </w:p>
    <w:p w:rsidR="00DF0F11" w:rsidRPr="00A77CED" w:rsidRDefault="00DF0F11" w:rsidP="00DF0F11">
      <w:pPr>
        <w:tabs>
          <w:tab w:val="left" w:pos="1620"/>
          <w:tab w:val="left" w:pos="1980"/>
        </w:tabs>
        <w:rPr>
          <w:rFonts w:ascii="Tahoma" w:hAnsi="Tahoma" w:cs="Tahoma"/>
          <w:b/>
          <w:sz w:val="22"/>
          <w:szCs w:val="22"/>
          <w:lang w:val="es-PE"/>
        </w:rPr>
      </w:pPr>
      <w:r w:rsidRPr="00A77CED">
        <w:rPr>
          <w:rFonts w:ascii="Tahoma" w:hAnsi="Tahoma" w:cs="Tahoma"/>
          <w:b/>
          <w:sz w:val="22"/>
          <w:szCs w:val="22"/>
          <w:lang w:val="es-PE"/>
        </w:rPr>
        <w:t>CICLO</w:t>
      </w:r>
      <w:r w:rsidRPr="00A77CED">
        <w:rPr>
          <w:rFonts w:ascii="Tahoma" w:hAnsi="Tahoma" w:cs="Tahoma"/>
          <w:b/>
          <w:sz w:val="22"/>
          <w:szCs w:val="22"/>
          <w:lang w:val="es-PE"/>
        </w:rPr>
        <w:tab/>
        <w:t>:</w:t>
      </w:r>
      <w:r w:rsidRPr="00A77CED">
        <w:rPr>
          <w:rFonts w:ascii="Tahoma" w:hAnsi="Tahoma" w:cs="Tahoma"/>
          <w:sz w:val="22"/>
          <w:szCs w:val="22"/>
          <w:lang w:val="es-PE"/>
        </w:rPr>
        <w:tab/>
      </w:r>
      <w:r w:rsidR="00B909D5" w:rsidRPr="00A77CED">
        <w:rPr>
          <w:rFonts w:ascii="Tahoma" w:hAnsi="Tahoma" w:cs="Tahoma"/>
          <w:sz w:val="22"/>
          <w:szCs w:val="22"/>
          <w:lang w:val="es-PE"/>
        </w:rPr>
        <w:t>Cuarto</w:t>
      </w:r>
    </w:p>
    <w:p w:rsidR="00DF0F11" w:rsidRPr="00A77CED" w:rsidRDefault="00DF0F11" w:rsidP="00DF0F11">
      <w:pPr>
        <w:tabs>
          <w:tab w:val="left" w:pos="1620"/>
          <w:tab w:val="left" w:pos="1980"/>
        </w:tabs>
        <w:rPr>
          <w:rFonts w:ascii="Tahoma" w:hAnsi="Tahoma" w:cs="Tahoma"/>
          <w:b/>
          <w:sz w:val="22"/>
          <w:szCs w:val="22"/>
        </w:rPr>
      </w:pPr>
      <w:r w:rsidRPr="00A77CED">
        <w:rPr>
          <w:rFonts w:ascii="Tahoma" w:hAnsi="Tahoma" w:cs="Tahoma"/>
          <w:b/>
          <w:sz w:val="22"/>
          <w:szCs w:val="22"/>
        </w:rPr>
        <w:t>SECCIÓN</w:t>
      </w:r>
      <w:r w:rsidRPr="00A77CED">
        <w:rPr>
          <w:rFonts w:ascii="Tahoma" w:hAnsi="Tahoma" w:cs="Tahoma"/>
          <w:b/>
          <w:sz w:val="22"/>
          <w:szCs w:val="22"/>
        </w:rPr>
        <w:tab/>
        <w:t>:</w:t>
      </w:r>
      <w:r w:rsidRPr="00A77CED">
        <w:rPr>
          <w:rFonts w:ascii="Tahoma" w:hAnsi="Tahoma" w:cs="Tahoma"/>
          <w:sz w:val="22"/>
          <w:szCs w:val="22"/>
        </w:rPr>
        <w:tab/>
      </w:r>
      <w:r w:rsidR="00E84A5A">
        <w:rPr>
          <w:rFonts w:ascii="Tahoma" w:hAnsi="Tahoma" w:cs="Tahoma"/>
          <w:sz w:val="22"/>
          <w:szCs w:val="22"/>
        </w:rPr>
        <w:t>T4BN</w:t>
      </w:r>
      <w:r w:rsidR="00F76ADA">
        <w:rPr>
          <w:rFonts w:ascii="Tahoma" w:hAnsi="Tahoma" w:cs="Tahoma"/>
          <w:sz w:val="22"/>
          <w:szCs w:val="22"/>
        </w:rPr>
        <w:t>-01</w:t>
      </w:r>
    </w:p>
    <w:p w:rsidR="00DF0F11" w:rsidRPr="00A77CED" w:rsidRDefault="00DF0F11" w:rsidP="00DF0F11">
      <w:pPr>
        <w:tabs>
          <w:tab w:val="left" w:pos="1620"/>
          <w:tab w:val="left" w:pos="1980"/>
        </w:tabs>
        <w:rPr>
          <w:rFonts w:ascii="Tahoma" w:hAnsi="Tahoma" w:cs="Tahoma"/>
          <w:b/>
          <w:sz w:val="22"/>
          <w:szCs w:val="22"/>
        </w:rPr>
      </w:pPr>
      <w:r w:rsidRPr="00A77CED">
        <w:rPr>
          <w:rFonts w:ascii="Tahoma" w:hAnsi="Tahoma" w:cs="Tahoma"/>
          <w:b/>
          <w:sz w:val="22"/>
          <w:szCs w:val="22"/>
        </w:rPr>
        <w:t>FECHA</w:t>
      </w:r>
      <w:r w:rsidRPr="00A77CED">
        <w:rPr>
          <w:rFonts w:ascii="Tahoma" w:hAnsi="Tahoma" w:cs="Tahoma"/>
          <w:b/>
          <w:sz w:val="22"/>
          <w:szCs w:val="22"/>
        </w:rPr>
        <w:tab/>
        <w:t>:</w:t>
      </w:r>
      <w:r w:rsidRPr="00A77CED">
        <w:rPr>
          <w:rFonts w:ascii="Tahoma" w:hAnsi="Tahoma" w:cs="Tahoma"/>
          <w:sz w:val="22"/>
          <w:szCs w:val="22"/>
        </w:rPr>
        <w:tab/>
      </w:r>
      <w:r w:rsidR="00E84A5A">
        <w:rPr>
          <w:rFonts w:ascii="Tahoma" w:hAnsi="Tahoma" w:cs="Tahoma"/>
          <w:sz w:val="22"/>
          <w:szCs w:val="22"/>
        </w:rPr>
        <w:t>12-</w:t>
      </w:r>
      <w:r w:rsidR="00F76ADA">
        <w:rPr>
          <w:rFonts w:ascii="Tahoma" w:hAnsi="Tahoma" w:cs="Tahoma"/>
          <w:sz w:val="22"/>
          <w:szCs w:val="22"/>
        </w:rPr>
        <w:t>11</w:t>
      </w:r>
      <w:r w:rsidR="00E84A5A">
        <w:rPr>
          <w:rFonts w:ascii="Tahoma" w:hAnsi="Tahoma" w:cs="Tahoma"/>
          <w:sz w:val="22"/>
          <w:szCs w:val="22"/>
        </w:rPr>
        <w:t>-2014</w:t>
      </w:r>
    </w:p>
    <w:p w:rsidR="00DF0F11" w:rsidRPr="00A77CED" w:rsidRDefault="00DF0F11" w:rsidP="00DF0F11">
      <w:pPr>
        <w:tabs>
          <w:tab w:val="left" w:pos="1620"/>
          <w:tab w:val="left" w:pos="1980"/>
        </w:tabs>
        <w:rPr>
          <w:rFonts w:ascii="Tahoma" w:hAnsi="Tahoma" w:cs="Tahoma"/>
          <w:b/>
          <w:sz w:val="22"/>
          <w:szCs w:val="22"/>
        </w:rPr>
      </w:pPr>
      <w:r w:rsidRPr="00A77CED">
        <w:rPr>
          <w:rFonts w:ascii="Tahoma" w:hAnsi="Tahoma" w:cs="Tahoma"/>
          <w:b/>
          <w:sz w:val="22"/>
          <w:szCs w:val="22"/>
        </w:rPr>
        <w:t>DURACIÓN</w:t>
      </w:r>
      <w:r w:rsidRPr="00A77CED">
        <w:rPr>
          <w:rFonts w:ascii="Tahoma" w:hAnsi="Tahoma" w:cs="Tahoma"/>
          <w:b/>
          <w:sz w:val="22"/>
          <w:szCs w:val="22"/>
        </w:rPr>
        <w:tab/>
        <w:t>:</w:t>
      </w:r>
      <w:r w:rsidRPr="00A77CED">
        <w:rPr>
          <w:rFonts w:ascii="Tahoma" w:hAnsi="Tahoma" w:cs="Tahoma"/>
          <w:sz w:val="22"/>
          <w:szCs w:val="22"/>
        </w:rPr>
        <w:tab/>
      </w:r>
      <w:r w:rsidR="009A268C" w:rsidRPr="00A77CED">
        <w:rPr>
          <w:rFonts w:ascii="Tahoma" w:hAnsi="Tahoma" w:cs="Tahoma"/>
          <w:sz w:val="22"/>
          <w:szCs w:val="22"/>
        </w:rPr>
        <w:t>9</w:t>
      </w:r>
      <w:r w:rsidRPr="00A77CED">
        <w:rPr>
          <w:rFonts w:ascii="Tahoma" w:hAnsi="Tahoma" w:cs="Tahoma"/>
          <w:sz w:val="22"/>
          <w:szCs w:val="22"/>
        </w:rPr>
        <w:t>0 minutos</w:t>
      </w:r>
      <w:r w:rsidRPr="00A77CED">
        <w:rPr>
          <w:rFonts w:ascii="Tahoma" w:hAnsi="Tahoma" w:cs="Tahoma"/>
          <w:b/>
          <w:sz w:val="22"/>
          <w:szCs w:val="22"/>
        </w:rPr>
        <w:tab/>
      </w:r>
      <w:r w:rsidRPr="00A77CED">
        <w:rPr>
          <w:rFonts w:ascii="Tahoma" w:hAnsi="Tahoma" w:cs="Tahoma"/>
          <w:b/>
          <w:sz w:val="22"/>
          <w:szCs w:val="22"/>
        </w:rPr>
        <w:tab/>
      </w:r>
      <w:r w:rsidRPr="00A77CED">
        <w:rPr>
          <w:rFonts w:ascii="Tahoma" w:hAnsi="Tahoma" w:cs="Tahoma"/>
          <w:b/>
          <w:sz w:val="22"/>
          <w:szCs w:val="22"/>
        </w:rPr>
        <w:tab/>
        <w:t xml:space="preserve">  </w:t>
      </w:r>
      <w:r w:rsidRPr="00A77CED">
        <w:rPr>
          <w:rFonts w:ascii="Tahoma" w:hAnsi="Tahoma" w:cs="Tahoma"/>
          <w:b/>
          <w:sz w:val="22"/>
          <w:szCs w:val="22"/>
        </w:rPr>
        <w:tab/>
      </w:r>
    </w:p>
    <w:p w:rsidR="00DF0F11" w:rsidRPr="00A77CED" w:rsidRDefault="00DF0F11" w:rsidP="00DF0F11">
      <w:pPr>
        <w:rPr>
          <w:rFonts w:ascii="Tahoma" w:hAnsi="Tahoma" w:cs="Tahoma"/>
          <w:b/>
          <w:sz w:val="22"/>
          <w:szCs w:val="22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179"/>
      </w:tblGrid>
      <w:tr w:rsidR="00DF0F11" w:rsidRPr="00A77CED" w:rsidTr="007D50CE">
        <w:trPr>
          <w:trHeight w:val="475"/>
        </w:trPr>
        <w:tc>
          <w:tcPr>
            <w:tcW w:w="9406" w:type="dxa"/>
            <w:shd w:val="clear" w:color="auto" w:fill="auto"/>
            <w:vAlign w:val="center"/>
          </w:tcPr>
          <w:p w:rsidR="00DF0F11" w:rsidRPr="00A77CED" w:rsidRDefault="00DF0F11" w:rsidP="007D50CE">
            <w:pPr>
              <w:rPr>
                <w:rFonts w:ascii="Tahoma" w:hAnsi="Tahoma" w:cs="Tahoma"/>
                <w:b/>
                <w:sz w:val="22"/>
                <w:szCs w:val="22"/>
              </w:rPr>
            </w:pPr>
            <w:r w:rsidRPr="00A77CED">
              <w:rPr>
                <w:rFonts w:ascii="Tahoma" w:hAnsi="Tahoma" w:cs="Tahoma"/>
                <w:b/>
                <w:sz w:val="22"/>
                <w:szCs w:val="22"/>
              </w:rPr>
              <w:t>ALUMNO (A)</w:t>
            </w:r>
            <w:r w:rsidRPr="00A77CED">
              <w:rPr>
                <w:rFonts w:ascii="Tahoma" w:hAnsi="Tahoma" w:cs="Tahoma"/>
                <w:b/>
                <w:sz w:val="22"/>
                <w:szCs w:val="22"/>
              </w:rPr>
              <w:tab/>
              <w:t>:</w:t>
            </w:r>
          </w:p>
        </w:tc>
      </w:tr>
    </w:tbl>
    <w:p w:rsidR="00DF0F11" w:rsidRPr="00A77CED" w:rsidRDefault="00DF0F11" w:rsidP="00DF0F11">
      <w:pPr>
        <w:rPr>
          <w:rFonts w:ascii="Tahoma" w:hAnsi="Tahoma" w:cs="Tahoma"/>
          <w:b/>
          <w:sz w:val="22"/>
          <w:szCs w:val="22"/>
        </w:rPr>
      </w:pPr>
    </w:p>
    <w:p w:rsidR="00DF0F11" w:rsidRPr="00CC6D2D" w:rsidRDefault="00A77CED" w:rsidP="00DF0F11">
      <w:pPr>
        <w:jc w:val="center"/>
        <w:rPr>
          <w:rFonts w:ascii="Tahoma" w:hAnsi="Tahoma" w:cs="Tahoma"/>
          <w:color w:val="FF0000"/>
          <w:sz w:val="30"/>
        </w:rPr>
      </w:pPr>
      <w:r w:rsidRPr="00A42175">
        <w:rPr>
          <w:rFonts w:ascii="Tahoma" w:hAnsi="Tahoma" w:cs="Tahoma"/>
          <w:color w:val="000000" w:themeColor="text1"/>
          <w:sz w:val="30"/>
        </w:rPr>
        <w:t>SEGUNDA</w:t>
      </w:r>
      <w:r w:rsidR="00DF0F11" w:rsidRPr="00A42175">
        <w:rPr>
          <w:rFonts w:ascii="Tahoma" w:hAnsi="Tahoma" w:cs="Tahoma"/>
          <w:color w:val="000000" w:themeColor="text1"/>
          <w:sz w:val="30"/>
        </w:rPr>
        <w:t xml:space="preserve"> EVALUACIÓN </w:t>
      </w:r>
      <w:r w:rsidR="00CD6D7E" w:rsidRPr="00A42175">
        <w:rPr>
          <w:rFonts w:ascii="Tahoma" w:hAnsi="Tahoma" w:cs="Tahoma"/>
          <w:color w:val="000000" w:themeColor="text1"/>
          <w:sz w:val="30"/>
        </w:rPr>
        <w:t>PRACTICA</w:t>
      </w:r>
      <w:r w:rsidRPr="00A42175">
        <w:rPr>
          <w:rFonts w:ascii="Tahoma" w:hAnsi="Tahoma" w:cs="Tahoma"/>
          <w:color w:val="000000" w:themeColor="text1"/>
          <w:sz w:val="30"/>
        </w:rPr>
        <w:t xml:space="preserve"> DE LABORATORIO</w:t>
      </w:r>
      <w:r w:rsidRPr="00CC6D2D">
        <w:rPr>
          <w:rFonts w:ascii="Tahoma" w:hAnsi="Tahoma" w:cs="Tahoma"/>
          <w:color w:val="FF0000"/>
          <w:sz w:val="30"/>
        </w:rPr>
        <w:t xml:space="preserve"> </w:t>
      </w:r>
    </w:p>
    <w:p w:rsidR="00DF0F11" w:rsidRPr="00CC6D2D" w:rsidRDefault="00DF0F11" w:rsidP="00DF0F11">
      <w:pPr>
        <w:rPr>
          <w:rFonts w:ascii="Tahoma" w:hAnsi="Tahoma" w:cs="Tahoma"/>
          <w:b/>
          <w:color w:val="FF0000"/>
          <w:sz w:val="22"/>
          <w:szCs w:val="22"/>
        </w:rPr>
      </w:pPr>
    </w:p>
    <w:p w:rsidR="00DF0F11" w:rsidRPr="00A77CED" w:rsidRDefault="00DF0F11" w:rsidP="00DF0F11">
      <w:pPr>
        <w:keepNext/>
        <w:jc w:val="both"/>
        <w:outlineLvl w:val="1"/>
        <w:rPr>
          <w:rFonts w:ascii="Tahoma" w:hAnsi="Tahoma" w:cs="Tahoma"/>
          <w:b/>
          <w:sz w:val="22"/>
          <w:szCs w:val="22"/>
        </w:rPr>
      </w:pPr>
      <w:r w:rsidRPr="00A77CED">
        <w:rPr>
          <w:rFonts w:ascii="Tahoma" w:hAnsi="Tahoma" w:cs="Tahoma"/>
          <w:b/>
          <w:sz w:val="22"/>
          <w:szCs w:val="22"/>
        </w:rPr>
        <w:t>Consideraciones generales:</w:t>
      </w:r>
    </w:p>
    <w:p w:rsidR="00CD6D7E" w:rsidRPr="00A77CED" w:rsidRDefault="00CD6D7E" w:rsidP="00CD6D7E">
      <w:pPr>
        <w:numPr>
          <w:ilvl w:val="0"/>
          <w:numId w:val="1"/>
        </w:numPr>
        <w:pBdr>
          <w:bottom w:val="single" w:sz="12" w:space="1" w:color="auto"/>
        </w:pBdr>
        <w:jc w:val="both"/>
        <w:rPr>
          <w:rFonts w:ascii="Tahoma" w:hAnsi="Tahoma" w:cs="Tahoma"/>
          <w:sz w:val="22"/>
          <w:szCs w:val="22"/>
        </w:rPr>
      </w:pPr>
      <w:r w:rsidRPr="00A77CED">
        <w:rPr>
          <w:rFonts w:ascii="Tahoma" w:hAnsi="Tahoma" w:cs="Tahoma"/>
          <w:sz w:val="22"/>
          <w:szCs w:val="22"/>
        </w:rPr>
        <w:t>No está permitido el uso o consulta del manual ni dispositivos de memoria como USB, Tablet o Móvil.</w:t>
      </w:r>
    </w:p>
    <w:p w:rsidR="00CD6D7E" w:rsidRDefault="00CD6D7E" w:rsidP="00CD6D7E">
      <w:pPr>
        <w:numPr>
          <w:ilvl w:val="0"/>
          <w:numId w:val="1"/>
        </w:numPr>
        <w:pBdr>
          <w:bottom w:val="single" w:sz="12" w:space="1" w:color="auto"/>
        </w:pBdr>
        <w:jc w:val="both"/>
        <w:rPr>
          <w:rFonts w:ascii="Tahoma" w:hAnsi="Tahoma" w:cs="Tahoma"/>
          <w:sz w:val="22"/>
          <w:szCs w:val="22"/>
        </w:rPr>
      </w:pPr>
      <w:r w:rsidRPr="00A77CED">
        <w:rPr>
          <w:rFonts w:ascii="Tahoma" w:hAnsi="Tahoma" w:cs="Tahoma"/>
          <w:sz w:val="22"/>
          <w:szCs w:val="22"/>
        </w:rPr>
        <w:t>Inicie el proyecto denominado POOI</w:t>
      </w:r>
      <w:r w:rsidR="00B909D5" w:rsidRPr="00A77CED">
        <w:rPr>
          <w:rFonts w:ascii="Tahoma" w:hAnsi="Tahoma" w:cs="Tahoma"/>
          <w:sz w:val="22"/>
          <w:szCs w:val="22"/>
        </w:rPr>
        <w:t>I</w:t>
      </w:r>
      <w:r w:rsidRPr="00A77CED">
        <w:rPr>
          <w:rFonts w:ascii="Tahoma" w:hAnsi="Tahoma" w:cs="Tahoma"/>
          <w:sz w:val="22"/>
          <w:szCs w:val="22"/>
        </w:rPr>
        <w:t>_E</w:t>
      </w:r>
      <w:r w:rsidR="00A77CED">
        <w:rPr>
          <w:rFonts w:ascii="Tahoma" w:hAnsi="Tahoma" w:cs="Tahoma"/>
          <w:sz w:val="22"/>
          <w:szCs w:val="22"/>
        </w:rPr>
        <w:t>L2</w:t>
      </w:r>
      <w:r w:rsidRPr="00A77CED">
        <w:rPr>
          <w:rFonts w:ascii="Tahoma" w:hAnsi="Tahoma" w:cs="Tahoma"/>
          <w:sz w:val="22"/>
          <w:szCs w:val="22"/>
        </w:rPr>
        <w:t>_XXXX (donde XXXX serán sus apellidos)</w:t>
      </w:r>
    </w:p>
    <w:p w:rsidR="00F76ADA" w:rsidRPr="00A77CED" w:rsidRDefault="00F76ADA" w:rsidP="00CD6D7E">
      <w:pPr>
        <w:numPr>
          <w:ilvl w:val="0"/>
          <w:numId w:val="1"/>
        </w:numPr>
        <w:pBdr>
          <w:bottom w:val="single" w:sz="12" w:space="1" w:color="auto"/>
        </w:pBdr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Use la base de datos </w:t>
      </w:r>
      <w:r w:rsidR="00E84A5A">
        <w:rPr>
          <w:rFonts w:ascii="Tahoma" w:hAnsi="Tahoma" w:cs="Tahoma"/>
          <w:sz w:val="22"/>
          <w:szCs w:val="22"/>
        </w:rPr>
        <w:t>Contratos</w:t>
      </w:r>
    </w:p>
    <w:p w:rsidR="00DF0F11" w:rsidRPr="00A77CED" w:rsidRDefault="00DF0F11" w:rsidP="00DF0F11">
      <w:pPr>
        <w:jc w:val="both"/>
        <w:rPr>
          <w:rFonts w:ascii="Tahoma" w:hAnsi="Tahoma" w:cs="Tahoma"/>
          <w:sz w:val="22"/>
          <w:szCs w:val="22"/>
        </w:rPr>
      </w:pPr>
    </w:p>
    <w:p w:rsidR="00A77CED" w:rsidRPr="00A54303" w:rsidRDefault="00A77CED" w:rsidP="00A77CED">
      <w:pPr>
        <w:jc w:val="both"/>
        <w:rPr>
          <w:rFonts w:ascii="Tahoma" w:hAnsi="Tahoma" w:cs="Tahoma"/>
          <w:b/>
          <w:sz w:val="22"/>
          <w:szCs w:val="22"/>
        </w:rPr>
      </w:pPr>
      <w:r w:rsidRPr="00A54303">
        <w:rPr>
          <w:rFonts w:ascii="Tahoma" w:hAnsi="Tahoma" w:cs="Tahoma"/>
          <w:b/>
          <w:sz w:val="22"/>
          <w:szCs w:val="22"/>
        </w:rPr>
        <w:t>Pregunta 01: Datos desconectados</w:t>
      </w:r>
    </w:p>
    <w:p w:rsidR="00A77CED" w:rsidRPr="00A54303" w:rsidRDefault="00A42175" w:rsidP="00A77CED">
      <w:pPr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Usando la Base de Datos CONTRATOS</w:t>
      </w:r>
      <w:r w:rsidR="00A77CED" w:rsidRPr="00A54303">
        <w:rPr>
          <w:rFonts w:ascii="Tahoma" w:hAnsi="Tahoma" w:cs="Tahoma"/>
          <w:sz w:val="22"/>
          <w:szCs w:val="22"/>
        </w:rPr>
        <w:t xml:space="preserve">, desarrolle el MANTENIMIENTO DE </w:t>
      </w:r>
      <w:r>
        <w:rPr>
          <w:rFonts w:ascii="Tahoma" w:hAnsi="Tahoma" w:cs="Tahoma"/>
          <w:sz w:val="22"/>
          <w:szCs w:val="22"/>
        </w:rPr>
        <w:t>INQUILINOS</w:t>
      </w:r>
      <w:r w:rsidR="00A77CED" w:rsidRPr="00A54303">
        <w:rPr>
          <w:rFonts w:ascii="Tahoma" w:hAnsi="Tahoma" w:cs="Tahoma"/>
          <w:sz w:val="22"/>
          <w:szCs w:val="22"/>
        </w:rPr>
        <w:t xml:space="preserve"> DESCONECTADO, para lo cual deberá crear la clase conexión, </w:t>
      </w:r>
      <w:r>
        <w:rPr>
          <w:rFonts w:ascii="Tahoma" w:hAnsi="Tahoma" w:cs="Tahoma"/>
          <w:sz w:val="22"/>
          <w:szCs w:val="22"/>
        </w:rPr>
        <w:t>inquilinoDAO y la clase inquilino</w:t>
      </w:r>
      <w:r w:rsidR="00A77CED" w:rsidRPr="00A54303">
        <w:rPr>
          <w:rFonts w:ascii="Tahoma" w:hAnsi="Tahoma" w:cs="Tahoma"/>
          <w:sz w:val="22"/>
          <w:szCs w:val="22"/>
        </w:rPr>
        <w:t xml:space="preserve"> que contendrá código, </w:t>
      </w:r>
      <w:r>
        <w:rPr>
          <w:rFonts w:ascii="Tahoma" w:hAnsi="Tahoma" w:cs="Tahoma"/>
          <w:sz w:val="22"/>
          <w:szCs w:val="22"/>
        </w:rPr>
        <w:t>nombre</w:t>
      </w:r>
      <w:r w:rsidR="00A77CED" w:rsidRPr="00A54303">
        <w:rPr>
          <w:rFonts w:ascii="Tahoma" w:hAnsi="Tahoma" w:cs="Tahoma"/>
          <w:sz w:val="22"/>
          <w:szCs w:val="22"/>
        </w:rPr>
        <w:t xml:space="preserve">, </w:t>
      </w:r>
      <w:r>
        <w:rPr>
          <w:rFonts w:ascii="Tahoma" w:hAnsi="Tahoma" w:cs="Tahoma"/>
          <w:sz w:val="22"/>
          <w:szCs w:val="22"/>
        </w:rPr>
        <w:t>apellido</w:t>
      </w:r>
      <w:r w:rsidR="00A77CED" w:rsidRPr="00A54303">
        <w:rPr>
          <w:rFonts w:ascii="Tahoma" w:hAnsi="Tahoma" w:cs="Tahoma"/>
          <w:sz w:val="22"/>
          <w:szCs w:val="22"/>
        </w:rPr>
        <w:t xml:space="preserve">, </w:t>
      </w:r>
      <w:r>
        <w:rPr>
          <w:rFonts w:ascii="Tahoma" w:hAnsi="Tahoma" w:cs="Tahoma"/>
          <w:sz w:val="22"/>
          <w:szCs w:val="22"/>
        </w:rPr>
        <w:t>básico, civil</w:t>
      </w:r>
      <w:r w:rsidR="00A77CED" w:rsidRPr="00A54303">
        <w:rPr>
          <w:rFonts w:ascii="Tahoma" w:hAnsi="Tahoma" w:cs="Tahoma"/>
          <w:sz w:val="22"/>
          <w:szCs w:val="22"/>
        </w:rPr>
        <w:t xml:space="preserve"> y </w:t>
      </w:r>
      <w:r>
        <w:rPr>
          <w:rFonts w:ascii="Tahoma" w:hAnsi="Tahoma" w:cs="Tahoma"/>
          <w:sz w:val="22"/>
          <w:szCs w:val="22"/>
        </w:rPr>
        <w:t>lugar de trabajo</w:t>
      </w:r>
      <w:r w:rsidR="00A77CED" w:rsidRPr="00A54303">
        <w:rPr>
          <w:rFonts w:ascii="Tahoma" w:hAnsi="Tahoma" w:cs="Tahoma"/>
          <w:sz w:val="22"/>
          <w:szCs w:val="22"/>
        </w:rPr>
        <w:t>.</w:t>
      </w:r>
    </w:p>
    <w:p w:rsidR="00A77CED" w:rsidRPr="00A77CED" w:rsidRDefault="00A77CED" w:rsidP="00A77CED">
      <w:pPr>
        <w:jc w:val="both"/>
        <w:rPr>
          <w:rFonts w:ascii="Trebuchet MS" w:hAnsi="Trebuchet MS" w:cs="Arial"/>
          <w:b/>
          <w:sz w:val="22"/>
          <w:szCs w:val="22"/>
        </w:rPr>
      </w:pPr>
    </w:p>
    <w:p w:rsidR="00A77CED" w:rsidRPr="00A77CED" w:rsidRDefault="00324719" w:rsidP="00A77CED">
      <w:pPr>
        <w:jc w:val="center"/>
        <w:rPr>
          <w:rFonts w:ascii="Trebuchet MS" w:hAnsi="Trebuchet MS" w:cs="Arial"/>
          <w:b/>
          <w:sz w:val="22"/>
          <w:szCs w:val="22"/>
        </w:rPr>
      </w:pPr>
      <w:r>
        <w:rPr>
          <w:noProof/>
          <w:lang w:val="es-PE" w:eastAsia="es-PE"/>
        </w:rPr>
        <w:drawing>
          <wp:inline distT="0" distB="0" distL="0" distR="0" wp14:anchorId="6BBFD25C" wp14:editId="199C730F">
            <wp:extent cx="5612130" cy="219900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9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CED" w:rsidRPr="00A77CED" w:rsidRDefault="00A77CED" w:rsidP="00A77CED">
      <w:pPr>
        <w:jc w:val="both"/>
        <w:rPr>
          <w:rFonts w:ascii="Trebuchet MS" w:hAnsi="Trebuchet MS" w:cs="Arial"/>
          <w:sz w:val="22"/>
          <w:szCs w:val="22"/>
        </w:rPr>
      </w:pPr>
    </w:p>
    <w:p w:rsidR="00A77CED" w:rsidRPr="00A54303" w:rsidRDefault="00A77CED" w:rsidP="00A77CED">
      <w:pPr>
        <w:jc w:val="both"/>
        <w:rPr>
          <w:rFonts w:ascii="Tahoma" w:hAnsi="Tahoma" w:cs="Tahoma"/>
          <w:sz w:val="22"/>
          <w:szCs w:val="22"/>
        </w:rPr>
      </w:pPr>
      <w:r w:rsidRPr="00A54303">
        <w:rPr>
          <w:rFonts w:ascii="Tahoma" w:hAnsi="Tahoma" w:cs="Tahoma"/>
          <w:sz w:val="22"/>
          <w:szCs w:val="22"/>
        </w:rPr>
        <w:t xml:space="preserve">Tener en cuenta: </w:t>
      </w:r>
    </w:p>
    <w:p w:rsidR="00A77CED" w:rsidRPr="00A54303" w:rsidRDefault="00A77CED" w:rsidP="00A77CED">
      <w:pPr>
        <w:jc w:val="both"/>
        <w:rPr>
          <w:rFonts w:ascii="Tahoma" w:hAnsi="Tahoma" w:cs="Tahoma"/>
          <w:sz w:val="22"/>
          <w:szCs w:val="22"/>
        </w:rPr>
      </w:pPr>
    </w:p>
    <w:p w:rsidR="00A77CED" w:rsidRPr="00A54303" w:rsidRDefault="00A77CED" w:rsidP="00A77CED">
      <w:pPr>
        <w:pStyle w:val="Prrafodelista"/>
        <w:numPr>
          <w:ilvl w:val="0"/>
          <w:numId w:val="6"/>
        </w:numPr>
        <w:jc w:val="both"/>
        <w:rPr>
          <w:rFonts w:ascii="Tahoma" w:hAnsi="Tahoma" w:cs="Tahoma"/>
          <w:sz w:val="22"/>
          <w:szCs w:val="22"/>
        </w:rPr>
      </w:pPr>
      <w:r w:rsidRPr="00A54303">
        <w:rPr>
          <w:rFonts w:ascii="Tahoma" w:hAnsi="Tahoma" w:cs="Tahoma"/>
          <w:sz w:val="22"/>
          <w:szCs w:val="22"/>
        </w:rPr>
        <w:t>Al iniciar el formulario deberá mostrar el código autogenera</w:t>
      </w:r>
      <w:r w:rsidR="004029B6">
        <w:rPr>
          <w:rFonts w:ascii="Tahoma" w:hAnsi="Tahoma" w:cs="Tahoma"/>
          <w:sz w:val="22"/>
          <w:szCs w:val="22"/>
        </w:rPr>
        <w:t>do y el listado de los inquilinos</w:t>
      </w:r>
      <w:r w:rsidRPr="00A54303">
        <w:rPr>
          <w:rFonts w:ascii="Tahoma" w:hAnsi="Tahoma" w:cs="Tahoma"/>
          <w:sz w:val="22"/>
          <w:szCs w:val="22"/>
        </w:rPr>
        <w:t xml:space="preserve">. </w:t>
      </w:r>
    </w:p>
    <w:p w:rsidR="00A77CED" w:rsidRPr="00A54303" w:rsidRDefault="007349A7" w:rsidP="00A77CED">
      <w:pPr>
        <w:pStyle w:val="Prrafodelista"/>
        <w:numPr>
          <w:ilvl w:val="0"/>
          <w:numId w:val="6"/>
        </w:numPr>
        <w:jc w:val="both"/>
        <w:rPr>
          <w:rFonts w:ascii="Tahoma" w:hAnsi="Tahoma" w:cs="Tahoma"/>
          <w:sz w:val="22"/>
          <w:szCs w:val="22"/>
        </w:rPr>
      </w:pPr>
      <w:r w:rsidRPr="00A54303">
        <w:rPr>
          <w:rFonts w:ascii="Tahoma" w:hAnsi="Tahoma" w:cs="Tahoma"/>
          <w:b/>
          <w:sz w:val="22"/>
          <w:szCs w:val="22"/>
        </w:rPr>
        <w:t>Botón</w:t>
      </w:r>
      <w:r w:rsidR="00A77CED" w:rsidRPr="00A54303">
        <w:rPr>
          <w:rFonts w:ascii="Tahoma" w:hAnsi="Tahoma" w:cs="Tahoma"/>
          <w:b/>
          <w:sz w:val="22"/>
          <w:szCs w:val="22"/>
        </w:rPr>
        <w:t xml:space="preserve"> Registrar</w:t>
      </w:r>
      <w:r w:rsidR="00A77CED" w:rsidRPr="00A54303">
        <w:rPr>
          <w:rFonts w:ascii="Tahoma" w:hAnsi="Tahoma" w:cs="Tahoma"/>
          <w:noProof/>
          <w:sz w:val="22"/>
          <w:szCs w:val="22"/>
          <w:lang w:val="es-MX" w:eastAsia="es-MX"/>
        </w:rPr>
        <w:t xml:space="preserve">: </w:t>
      </w:r>
      <w:r w:rsidRPr="00A54303">
        <w:rPr>
          <w:rFonts w:ascii="Tahoma" w:hAnsi="Tahoma" w:cs="Tahoma"/>
          <w:sz w:val="22"/>
          <w:szCs w:val="22"/>
        </w:rPr>
        <w:t>Permitirá</w:t>
      </w:r>
      <w:r w:rsidR="00A77CED" w:rsidRPr="00A54303">
        <w:rPr>
          <w:rFonts w:ascii="Tahoma" w:hAnsi="Tahoma" w:cs="Tahoma"/>
          <w:sz w:val="22"/>
          <w:szCs w:val="22"/>
        </w:rPr>
        <w:t xml:space="preserve"> registrar la información del </w:t>
      </w:r>
      <w:r w:rsidR="004029B6">
        <w:rPr>
          <w:rFonts w:ascii="Tahoma" w:hAnsi="Tahoma" w:cs="Tahoma"/>
          <w:sz w:val="22"/>
          <w:szCs w:val="22"/>
        </w:rPr>
        <w:t>inquilino</w:t>
      </w:r>
      <w:r w:rsidR="00A77CED" w:rsidRPr="00A54303">
        <w:rPr>
          <w:rFonts w:ascii="Tahoma" w:hAnsi="Tahoma" w:cs="Tahoma"/>
          <w:sz w:val="22"/>
          <w:szCs w:val="22"/>
        </w:rPr>
        <w:t xml:space="preserve"> de forma desconectada y a la vez deberá mostrarse en el listado de los </w:t>
      </w:r>
      <w:r w:rsidR="004029B6">
        <w:rPr>
          <w:rFonts w:ascii="Tahoma" w:hAnsi="Tahoma" w:cs="Tahoma"/>
          <w:sz w:val="22"/>
          <w:szCs w:val="22"/>
        </w:rPr>
        <w:t>inquilinos</w:t>
      </w:r>
      <w:r w:rsidR="00A77CED" w:rsidRPr="00A54303">
        <w:rPr>
          <w:rFonts w:ascii="Tahoma" w:hAnsi="Tahoma" w:cs="Tahoma"/>
          <w:sz w:val="22"/>
          <w:szCs w:val="22"/>
        </w:rPr>
        <w:t>.</w:t>
      </w:r>
    </w:p>
    <w:p w:rsidR="00A77CED" w:rsidRPr="00A54303" w:rsidRDefault="007349A7" w:rsidP="00A77CED">
      <w:pPr>
        <w:pStyle w:val="Prrafodelista"/>
        <w:numPr>
          <w:ilvl w:val="0"/>
          <w:numId w:val="6"/>
        </w:numPr>
        <w:jc w:val="both"/>
        <w:rPr>
          <w:rFonts w:ascii="Tahoma" w:hAnsi="Tahoma" w:cs="Tahoma"/>
          <w:sz w:val="22"/>
          <w:szCs w:val="22"/>
        </w:rPr>
      </w:pPr>
      <w:r w:rsidRPr="00A54303">
        <w:rPr>
          <w:rFonts w:ascii="Tahoma" w:hAnsi="Tahoma" w:cs="Tahoma"/>
          <w:b/>
          <w:sz w:val="22"/>
          <w:szCs w:val="22"/>
        </w:rPr>
        <w:t>Botón</w:t>
      </w:r>
      <w:r w:rsidR="00A77CED" w:rsidRPr="00A54303">
        <w:rPr>
          <w:rFonts w:ascii="Tahoma" w:hAnsi="Tahoma" w:cs="Tahoma"/>
          <w:b/>
          <w:sz w:val="22"/>
          <w:szCs w:val="22"/>
        </w:rPr>
        <w:t xml:space="preserve"> Modificar</w:t>
      </w:r>
      <w:r w:rsidR="00A77CED" w:rsidRPr="00A54303">
        <w:rPr>
          <w:rFonts w:ascii="Tahoma" w:hAnsi="Tahoma" w:cs="Tahoma"/>
          <w:sz w:val="22"/>
          <w:szCs w:val="22"/>
        </w:rPr>
        <w:t xml:space="preserve">: Para modificar los datos de un determinado </w:t>
      </w:r>
      <w:r w:rsidR="004029B6">
        <w:rPr>
          <w:rFonts w:ascii="Tahoma" w:hAnsi="Tahoma" w:cs="Tahoma"/>
          <w:sz w:val="22"/>
          <w:szCs w:val="22"/>
        </w:rPr>
        <w:t>inquilino</w:t>
      </w:r>
      <w:r w:rsidR="00A77CED" w:rsidRPr="00A54303">
        <w:rPr>
          <w:rFonts w:ascii="Tahoma" w:hAnsi="Tahoma" w:cs="Tahoma"/>
          <w:sz w:val="22"/>
          <w:szCs w:val="22"/>
        </w:rPr>
        <w:t xml:space="preserve"> primero se debe tener toda la información en los controles para lo cual puede realizarlo dando doble </w:t>
      </w:r>
      <w:r w:rsidRPr="00A54303">
        <w:rPr>
          <w:rFonts w:ascii="Tahoma" w:hAnsi="Tahoma" w:cs="Tahoma"/>
          <w:sz w:val="22"/>
          <w:szCs w:val="22"/>
        </w:rPr>
        <w:t>clic</w:t>
      </w:r>
      <w:r w:rsidR="004029B6">
        <w:rPr>
          <w:rFonts w:ascii="Tahoma" w:hAnsi="Tahoma" w:cs="Tahoma"/>
          <w:sz w:val="22"/>
          <w:szCs w:val="22"/>
        </w:rPr>
        <w:t xml:space="preserve"> sobre un inquilino</w:t>
      </w:r>
      <w:r w:rsidR="00A77CED" w:rsidRPr="00A54303">
        <w:rPr>
          <w:rFonts w:ascii="Tahoma" w:hAnsi="Tahoma" w:cs="Tahoma"/>
          <w:sz w:val="22"/>
          <w:szCs w:val="22"/>
        </w:rPr>
        <w:t xml:space="preserve"> desde el control DataGridView o </w:t>
      </w:r>
      <w:r w:rsidR="00F176E9">
        <w:rPr>
          <w:rFonts w:ascii="Tahoma" w:hAnsi="Tahoma" w:cs="Tahoma"/>
          <w:sz w:val="22"/>
          <w:szCs w:val="22"/>
        </w:rPr>
        <w:t>solicitar el código del inquilino</w:t>
      </w:r>
      <w:r w:rsidR="00A77CED" w:rsidRPr="00A54303">
        <w:rPr>
          <w:rFonts w:ascii="Tahoma" w:hAnsi="Tahoma" w:cs="Tahoma"/>
          <w:sz w:val="22"/>
          <w:szCs w:val="22"/>
        </w:rPr>
        <w:t xml:space="preserve"> mediante la instrucción InputBox; es decir una vez hecho los cambios respectivos deberá mostrarse en el listado de </w:t>
      </w:r>
      <w:r w:rsidR="004029B6">
        <w:rPr>
          <w:rFonts w:ascii="Tahoma" w:hAnsi="Tahoma" w:cs="Tahoma"/>
          <w:sz w:val="22"/>
          <w:szCs w:val="22"/>
        </w:rPr>
        <w:t>inquilinos</w:t>
      </w:r>
      <w:r w:rsidR="00A77CED" w:rsidRPr="00A54303">
        <w:rPr>
          <w:rFonts w:ascii="Tahoma" w:hAnsi="Tahoma" w:cs="Tahoma"/>
          <w:sz w:val="22"/>
          <w:szCs w:val="22"/>
        </w:rPr>
        <w:t xml:space="preserve"> de tal manera que dichos cambios se realice de forma desconectada.</w:t>
      </w:r>
    </w:p>
    <w:p w:rsidR="00A54303" w:rsidRPr="00A54303" w:rsidRDefault="007349A7" w:rsidP="00A77CED">
      <w:pPr>
        <w:pStyle w:val="Prrafodelista"/>
        <w:numPr>
          <w:ilvl w:val="0"/>
          <w:numId w:val="6"/>
        </w:numPr>
        <w:jc w:val="both"/>
        <w:rPr>
          <w:rFonts w:ascii="Tahoma" w:hAnsi="Tahoma" w:cs="Tahoma"/>
          <w:sz w:val="22"/>
          <w:szCs w:val="22"/>
        </w:rPr>
      </w:pPr>
      <w:r w:rsidRPr="00A54303">
        <w:rPr>
          <w:rFonts w:ascii="Tahoma" w:hAnsi="Tahoma" w:cs="Tahoma"/>
          <w:b/>
          <w:sz w:val="22"/>
          <w:szCs w:val="22"/>
        </w:rPr>
        <w:lastRenderedPageBreak/>
        <w:t>Botón</w:t>
      </w:r>
      <w:r w:rsidR="00A54303" w:rsidRPr="00A54303">
        <w:rPr>
          <w:rFonts w:ascii="Tahoma" w:hAnsi="Tahoma" w:cs="Tahoma"/>
          <w:b/>
          <w:sz w:val="22"/>
          <w:szCs w:val="22"/>
        </w:rPr>
        <w:t xml:space="preserve"> Guardar Cambios</w:t>
      </w:r>
      <w:r w:rsidR="00A54303" w:rsidRPr="00A54303">
        <w:rPr>
          <w:rFonts w:ascii="Tahoma" w:hAnsi="Tahoma" w:cs="Tahoma"/>
          <w:sz w:val="22"/>
          <w:szCs w:val="22"/>
        </w:rPr>
        <w:t xml:space="preserve">: </w:t>
      </w:r>
      <w:r w:rsidRPr="00A54303">
        <w:rPr>
          <w:rFonts w:ascii="Tahoma" w:hAnsi="Tahoma" w:cs="Tahoma"/>
          <w:sz w:val="22"/>
          <w:szCs w:val="22"/>
        </w:rPr>
        <w:t>Permitirá</w:t>
      </w:r>
      <w:r w:rsidR="00A54303" w:rsidRPr="00A54303">
        <w:rPr>
          <w:rFonts w:ascii="Tahoma" w:hAnsi="Tahoma" w:cs="Tahoma"/>
          <w:sz w:val="22"/>
          <w:szCs w:val="22"/>
        </w:rPr>
        <w:t xml:space="preserve"> registrar todos los cambios realizados es decir tanto registro de nuevos </w:t>
      </w:r>
      <w:r w:rsidR="004029B6">
        <w:rPr>
          <w:rFonts w:ascii="Tahoma" w:hAnsi="Tahoma" w:cs="Tahoma"/>
          <w:sz w:val="22"/>
          <w:szCs w:val="22"/>
        </w:rPr>
        <w:t>inquilinos</w:t>
      </w:r>
      <w:r w:rsidR="00A54303" w:rsidRPr="00A54303">
        <w:rPr>
          <w:rFonts w:ascii="Tahoma" w:hAnsi="Tahoma" w:cs="Tahoma"/>
          <w:sz w:val="22"/>
          <w:szCs w:val="22"/>
        </w:rPr>
        <w:t xml:space="preserve"> como la actualización de los mismos en la tabla </w:t>
      </w:r>
      <w:r w:rsidR="004029B6">
        <w:rPr>
          <w:rFonts w:ascii="Tahoma" w:hAnsi="Tahoma" w:cs="Tahoma"/>
          <w:sz w:val="22"/>
          <w:szCs w:val="22"/>
        </w:rPr>
        <w:t>Inquilino de la base de datos Contratos</w:t>
      </w:r>
      <w:r w:rsidR="00A54303" w:rsidRPr="00A54303">
        <w:rPr>
          <w:rFonts w:ascii="Tahoma" w:hAnsi="Tahoma" w:cs="Tahoma"/>
          <w:sz w:val="22"/>
          <w:szCs w:val="22"/>
        </w:rPr>
        <w:t>.</w:t>
      </w:r>
    </w:p>
    <w:p w:rsidR="00A54303" w:rsidRPr="00A54303" w:rsidRDefault="00A54303" w:rsidP="00A77CED">
      <w:pPr>
        <w:pStyle w:val="Prrafodelista"/>
        <w:numPr>
          <w:ilvl w:val="0"/>
          <w:numId w:val="6"/>
        </w:numPr>
        <w:jc w:val="both"/>
        <w:rPr>
          <w:rFonts w:ascii="Tahoma" w:hAnsi="Tahoma" w:cs="Tahoma"/>
          <w:sz w:val="22"/>
          <w:szCs w:val="22"/>
        </w:rPr>
      </w:pPr>
      <w:r w:rsidRPr="00A54303">
        <w:rPr>
          <w:rFonts w:ascii="Tahoma" w:hAnsi="Tahoma" w:cs="Tahoma"/>
          <w:sz w:val="22"/>
          <w:szCs w:val="22"/>
        </w:rPr>
        <w:t>Para todos los casos mostrar los mensajes que crea conveniente.</w:t>
      </w:r>
    </w:p>
    <w:p w:rsidR="00A77CED" w:rsidRPr="00A54303" w:rsidRDefault="00A77CED" w:rsidP="00A77CED">
      <w:pPr>
        <w:jc w:val="both"/>
        <w:rPr>
          <w:rFonts w:ascii="Tahoma" w:hAnsi="Tahoma" w:cs="Tahoma"/>
          <w:sz w:val="22"/>
          <w:szCs w:val="22"/>
        </w:rPr>
      </w:pPr>
    </w:p>
    <w:tbl>
      <w:tblPr>
        <w:tblW w:w="10915" w:type="dxa"/>
        <w:jc w:val="center"/>
        <w:tblInd w:w="-12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7"/>
        <w:gridCol w:w="3157"/>
        <w:gridCol w:w="2255"/>
        <w:gridCol w:w="2115"/>
        <w:gridCol w:w="1691"/>
      </w:tblGrid>
      <w:tr w:rsidR="00A77CED" w:rsidRPr="00A54303" w:rsidTr="00CA6F83">
        <w:trPr>
          <w:jc w:val="center"/>
        </w:trPr>
        <w:tc>
          <w:tcPr>
            <w:tcW w:w="1091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7CED" w:rsidRPr="00A54303" w:rsidRDefault="00A77CED" w:rsidP="00CA6F83">
            <w:pPr>
              <w:jc w:val="center"/>
              <w:rPr>
                <w:rFonts w:ascii="Tahoma" w:hAnsi="Tahoma" w:cs="Tahoma"/>
                <w:sz w:val="22"/>
                <w:szCs w:val="22"/>
                <w:shd w:val="clear" w:color="auto" w:fill="000000"/>
              </w:rPr>
            </w:pPr>
            <w:r w:rsidRPr="00A54303">
              <w:rPr>
                <w:rFonts w:ascii="Tahoma" w:hAnsi="Tahoma" w:cs="Tahoma"/>
                <w:b/>
                <w:bCs/>
                <w:color w:val="FFFFFF"/>
                <w:sz w:val="22"/>
                <w:szCs w:val="22"/>
                <w:shd w:val="clear" w:color="auto" w:fill="000000"/>
              </w:rPr>
              <w:t xml:space="preserve">RÚBRICA </w:t>
            </w:r>
          </w:p>
        </w:tc>
      </w:tr>
      <w:tr w:rsidR="00A77CED" w:rsidRPr="00A54303" w:rsidTr="00A54303">
        <w:trPr>
          <w:jc w:val="center"/>
        </w:trPr>
        <w:tc>
          <w:tcPr>
            <w:tcW w:w="169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F7F7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7CED" w:rsidRPr="00A54303" w:rsidRDefault="00A77CED" w:rsidP="00CA6F83">
            <w:pPr>
              <w:jc w:val="center"/>
              <w:rPr>
                <w:rFonts w:ascii="Tahoma" w:hAnsi="Tahoma" w:cs="Tahoma"/>
                <w:sz w:val="22"/>
                <w:szCs w:val="22"/>
                <w:shd w:val="clear" w:color="auto" w:fill="7F7F7F"/>
              </w:rPr>
            </w:pPr>
            <w:r w:rsidRPr="00A54303">
              <w:rPr>
                <w:rFonts w:ascii="Tahoma" w:hAnsi="Tahoma" w:cs="Tahoma"/>
                <w:b/>
                <w:bCs/>
                <w:color w:val="FFFFFF"/>
                <w:sz w:val="22"/>
                <w:szCs w:val="22"/>
                <w:shd w:val="clear" w:color="auto" w:fill="7F7F7F"/>
              </w:rPr>
              <w:t>Puntaje</w:t>
            </w:r>
          </w:p>
        </w:tc>
        <w:tc>
          <w:tcPr>
            <w:tcW w:w="9218" w:type="dxa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7F7F7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7CED" w:rsidRPr="00A54303" w:rsidRDefault="00A77CED" w:rsidP="00CA6F83">
            <w:pPr>
              <w:jc w:val="center"/>
              <w:rPr>
                <w:rFonts w:ascii="Tahoma" w:hAnsi="Tahoma" w:cs="Tahoma"/>
                <w:sz w:val="22"/>
                <w:szCs w:val="22"/>
                <w:shd w:val="clear" w:color="auto" w:fill="7F7F7F"/>
              </w:rPr>
            </w:pPr>
            <w:r w:rsidRPr="00A54303">
              <w:rPr>
                <w:rFonts w:ascii="Tahoma" w:hAnsi="Tahoma" w:cs="Tahoma"/>
                <w:b/>
                <w:bCs/>
                <w:color w:val="FFFFFF"/>
                <w:sz w:val="22"/>
                <w:szCs w:val="22"/>
                <w:shd w:val="clear" w:color="auto" w:fill="7F7F7F"/>
              </w:rPr>
              <w:t>Criterios de Evaluación</w:t>
            </w:r>
          </w:p>
        </w:tc>
      </w:tr>
      <w:tr w:rsidR="00A54303" w:rsidRPr="00A54303" w:rsidTr="00A54303">
        <w:trPr>
          <w:jc w:val="center"/>
        </w:trPr>
        <w:tc>
          <w:tcPr>
            <w:tcW w:w="1697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77CED" w:rsidRPr="00A54303" w:rsidRDefault="00A77CED" w:rsidP="00CA6F83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A54303">
              <w:rPr>
                <w:rFonts w:ascii="Tahoma" w:hAnsi="Tahoma" w:cs="Tahoma"/>
                <w:b/>
                <w:bCs/>
                <w:sz w:val="22"/>
                <w:szCs w:val="22"/>
              </w:rPr>
              <w:t xml:space="preserve">Pregunta </w:t>
            </w:r>
            <w:r w:rsidR="00A54303">
              <w:rPr>
                <w:rFonts w:ascii="Tahoma" w:hAnsi="Tahoma" w:cs="Tahoma"/>
                <w:b/>
                <w:bCs/>
                <w:sz w:val="22"/>
                <w:szCs w:val="22"/>
              </w:rPr>
              <w:t>1</w:t>
            </w:r>
          </w:p>
          <w:p w:rsidR="00A77CED" w:rsidRPr="00A54303" w:rsidRDefault="00A77CED" w:rsidP="00A54303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A54303">
              <w:rPr>
                <w:rFonts w:ascii="Tahoma" w:hAnsi="Tahoma" w:cs="Tahoma"/>
                <w:b/>
                <w:bCs/>
                <w:sz w:val="22"/>
                <w:szCs w:val="22"/>
              </w:rPr>
              <w:t>(</w:t>
            </w:r>
            <w:r w:rsidR="00A54303">
              <w:rPr>
                <w:rFonts w:ascii="Tahoma" w:hAnsi="Tahoma" w:cs="Tahoma"/>
                <w:b/>
                <w:bCs/>
                <w:sz w:val="22"/>
                <w:szCs w:val="22"/>
              </w:rPr>
              <w:t>7</w:t>
            </w:r>
            <w:r w:rsidRPr="00A54303">
              <w:rPr>
                <w:rFonts w:ascii="Tahoma" w:hAnsi="Tahoma" w:cs="Tahoma"/>
                <w:b/>
                <w:bCs/>
                <w:sz w:val="22"/>
                <w:szCs w:val="22"/>
              </w:rPr>
              <w:t xml:space="preserve"> Puntos)</w:t>
            </w:r>
          </w:p>
        </w:tc>
        <w:tc>
          <w:tcPr>
            <w:tcW w:w="315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7CED" w:rsidRPr="00A54303" w:rsidRDefault="00A77CED" w:rsidP="00CA6F83">
            <w:pPr>
              <w:jc w:val="center"/>
              <w:rPr>
                <w:rFonts w:ascii="Tahoma" w:hAnsi="Tahoma" w:cs="Tahoma"/>
                <w:sz w:val="22"/>
                <w:szCs w:val="22"/>
                <w:shd w:val="clear" w:color="auto" w:fill="D9D9D9"/>
              </w:rPr>
            </w:pPr>
            <w:r w:rsidRPr="00A54303">
              <w:rPr>
                <w:rFonts w:ascii="Tahoma" w:hAnsi="Tahoma" w:cs="Tahoma"/>
                <w:b/>
                <w:bCs/>
                <w:sz w:val="22"/>
                <w:szCs w:val="22"/>
                <w:shd w:val="clear" w:color="auto" w:fill="D9D9D9"/>
              </w:rPr>
              <w:t>07 Puntos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7CED" w:rsidRPr="00A54303" w:rsidRDefault="00A77CED" w:rsidP="00A54303">
            <w:pPr>
              <w:jc w:val="center"/>
              <w:rPr>
                <w:rFonts w:ascii="Tahoma" w:hAnsi="Tahoma" w:cs="Tahoma"/>
                <w:sz w:val="22"/>
                <w:szCs w:val="22"/>
                <w:shd w:val="clear" w:color="auto" w:fill="D9D9D9"/>
              </w:rPr>
            </w:pPr>
            <w:r w:rsidRPr="00A54303">
              <w:rPr>
                <w:rFonts w:ascii="Tahoma" w:hAnsi="Tahoma" w:cs="Tahoma"/>
                <w:b/>
                <w:bCs/>
                <w:sz w:val="22"/>
                <w:szCs w:val="22"/>
                <w:shd w:val="clear" w:color="auto" w:fill="D9D9D9"/>
              </w:rPr>
              <w:t>0</w:t>
            </w:r>
            <w:r w:rsidR="00A54303">
              <w:rPr>
                <w:rFonts w:ascii="Tahoma" w:hAnsi="Tahoma" w:cs="Tahoma"/>
                <w:b/>
                <w:bCs/>
                <w:sz w:val="22"/>
                <w:szCs w:val="22"/>
                <w:shd w:val="clear" w:color="auto" w:fill="D9D9D9"/>
              </w:rPr>
              <w:t>5</w:t>
            </w:r>
            <w:r w:rsidRPr="00A54303">
              <w:rPr>
                <w:rFonts w:ascii="Tahoma" w:hAnsi="Tahoma" w:cs="Tahoma"/>
                <w:b/>
                <w:bCs/>
                <w:sz w:val="22"/>
                <w:szCs w:val="22"/>
                <w:shd w:val="clear" w:color="auto" w:fill="D9D9D9"/>
              </w:rPr>
              <w:t xml:space="preserve"> Puntos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7CED" w:rsidRPr="00A54303" w:rsidRDefault="00A77CED" w:rsidP="00A54303">
            <w:pPr>
              <w:jc w:val="center"/>
              <w:rPr>
                <w:rFonts w:ascii="Tahoma" w:hAnsi="Tahoma" w:cs="Tahoma"/>
                <w:sz w:val="22"/>
                <w:szCs w:val="22"/>
                <w:shd w:val="clear" w:color="auto" w:fill="D9D9D9"/>
              </w:rPr>
            </w:pPr>
            <w:r w:rsidRPr="00A54303">
              <w:rPr>
                <w:rFonts w:ascii="Tahoma" w:hAnsi="Tahoma" w:cs="Tahoma"/>
                <w:b/>
                <w:bCs/>
                <w:sz w:val="22"/>
                <w:szCs w:val="22"/>
                <w:shd w:val="clear" w:color="auto" w:fill="D9D9D9"/>
              </w:rPr>
              <w:t>0</w:t>
            </w:r>
            <w:r w:rsidR="00A54303">
              <w:rPr>
                <w:rFonts w:ascii="Tahoma" w:hAnsi="Tahoma" w:cs="Tahoma"/>
                <w:b/>
                <w:bCs/>
                <w:sz w:val="22"/>
                <w:szCs w:val="22"/>
                <w:shd w:val="clear" w:color="auto" w:fill="D9D9D9"/>
              </w:rPr>
              <w:t>3</w:t>
            </w:r>
            <w:r w:rsidRPr="00A54303">
              <w:rPr>
                <w:rFonts w:ascii="Tahoma" w:hAnsi="Tahoma" w:cs="Tahoma"/>
                <w:b/>
                <w:bCs/>
                <w:sz w:val="22"/>
                <w:szCs w:val="22"/>
                <w:shd w:val="clear" w:color="auto" w:fill="D9D9D9"/>
              </w:rPr>
              <w:t xml:space="preserve"> Puntos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7CED" w:rsidRPr="00A54303" w:rsidRDefault="00A77CED" w:rsidP="00CA6F83">
            <w:pPr>
              <w:jc w:val="center"/>
              <w:rPr>
                <w:rFonts w:ascii="Tahoma" w:hAnsi="Tahoma" w:cs="Tahoma"/>
                <w:sz w:val="22"/>
                <w:szCs w:val="22"/>
                <w:shd w:val="clear" w:color="auto" w:fill="D9D9D9"/>
              </w:rPr>
            </w:pPr>
            <w:r w:rsidRPr="00A54303">
              <w:rPr>
                <w:rFonts w:ascii="Tahoma" w:hAnsi="Tahoma" w:cs="Tahoma"/>
                <w:b/>
                <w:bCs/>
                <w:sz w:val="22"/>
                <w:szCs w:val="22"/>
                <w:shd w:val="clear" w:color="auto" w:fill="D9D9D9"/>
              </w:rPr>
              <w:t>01 Punto</w:t>
            </w:r>
          </w:p>
        </w:tc>
      </w:tr>
      <w:tr w:rsidR="00A54303" w:rsidRPr="00A54303" w:rsidTr="00A54303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77CED" w:rsidRPr="00A54303" w:rsidRDefault="00A77CED" w:rsidP="00CA6F83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315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77CED" w:rsidRPr="00A54303" w:rsidRDefault="00A54303" w:rsidP="00A54303">
            <w:pPr>
              <w:jc w:val="center"/>
              <w:rPr>
                <w:rFonts w:ascii="Tahoma" w:hAnsi="Tahoma" w:cs="Tahoma"/>
                <w:sz w:val="22"/>
                <w:szCs w:val="22"/>
                <w:lang w:val="es-MX"/>
              </w:rPr>
            </w:pPr>
            <w:r w:rsidRPr="00A54303">
              <w:rPr>
                <w:rFonts w:ascii="Tahoma" w:hAnsi="Tahoma" w:cs="Tahoma"/>
                <w:sz w:val="22"/>
                <w:szCs w:val="22"/>
                <w:lang w:val="es-MX"/>
              </w:rPr>
              <w:t>Grabar todas las modificaciones</w:t>
            </w:r>
            <w:r w:rsidR="004029B6">
              <w:rPr>
                <w:rFonts w:ascii="Tahoma" w:hAnsi="Tahoma" w:cs="Tahoma"/>
                <w:sz w:val="22"/>
                <w:szCs w:val="22"/>
                <w:lang w:val="es-MX"/>
              </w:rPr>
              <w:t xml:space="preserve"> realizadas a la tabla Inquilinos</w:t>
            </w:r>
            <w:r w:rsidRPr="00A54303">
              <w:rPr>
                <w:rFonts w:ascii="Tahoma" w:hAnsi="Tahoma" w:cs="Tahoma"/>
                <w:sz w:val="22"/>
                <w:szCs w:val="22"/>
                <w:lang w:val="es-MX"/>
              </w:rPr>
              <w:t xml:space="preserve"> de manera correcta tal como se solicita en el caso.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77CED" w:rsidRPr="00A54303" w:rsidRDefault="00A54303" w:rsidP="00A54303">
            <w:pPr>
              <w:jc w:val="center"/>
              <w:rPr>
                <w:rFonts w:ascii="Tahoma" w:hAnsi="Tahoma" w:cs="Tahoma"/>
                <w:sz w:val="22"/>
                <w:szCs w:val="22"/>
                <w:lang w:val="es-MX"/>
              </w:rPr>
            </w:pPr>
            <w:r w:rsidRPr="00A54303">
              <w:rPr>
                <w:rFonts w:ascii="Tahoma" w:hAnsi="Tahoma" w:cs="Tahoma"/>
                <w:sz w:val="22"/>
                <w:szCs w:val="22"/>
                <w:lang w:val="es-MX"/>
              </w:rPr>
              <w:t>Permite registrar y actualizar de manera desconectada a la base de datos y los muestra en el control Datagridview.</w:t>
            </w:r>
            <w:r w:rsidR="00A77CED" w:rsidRPr="00A54303">
              <w:rPr>
                <w:rFonts w:ascii="Tahoma" w:hAnsi="Tahoma" w:cs="Tahoma"/>
                <w:sz w:val="22"/>
                <w:szCs w:val="22"/>
                <w:lang w:val="es-MX"/>
              </w:rPr>
              <w:t xml:space="preserve"> 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77CED" w:rsidRPr="00A54303" w:rsidRDefault="00A54303" w:rsidP="004029B6">
            <w:pPr>
              <w:jc w:val="center"/>
              <w:rPr>
                <w:rFonts w:ascii="Tahoma" w:hAnsi="Tahoma" w:cs="Tahoma"/>
                <w:sz w:val="22"/>
                <w:szCs w:val="22"/>
                <w:lang w:val="es-MX"/>
              </w:rPr>
            </w:pPr>
            <w:r w:rsidRPr="00A54303">
              <w:rPr>
                <w:rFonts w:ascii="Tahoma" w:hAnsi="Tahoma" w:cs="Tahoma"/>
                <w:sz w:val="22"/>
                <w:szCs w:val="22"/>
                <w:lang w:val="es-MX"/>
              </w:rPr>
              <w:t xml:space="preserve">Muestra el código autogenerado y lista los </w:t>
            </w:r>
            <w:r w:rsidR="004029B6">
              <w:rPr>
                <w:rFonts w:ascii="Tahoma" w:hAnsi="Tahoma" w:cs="Tahoma"/>
                <w:sz w:val="22"/>
                <w:szCs w:val="22"/>
                <w:lang w:val="es-MX"/>
              </w:rPr>
              <w:t>inquilinos</w:t>
            </w:r>
            <w:r w:rsidRPr="00A54303">
              <w:rPr>
                <w:rFonts w:ascii="Tahoma" w:hAnsi="Tahoma" w:cs="Tahoma"/>
                <w:sz w:val="22"/>
                <w:szCs w:val="22"/>
                <w:lang w:val="es-MX"/>
              </w:rPr>
              <w:t xml:space="preserve"> de manera correcta haciendo uso de las clases solicitadas en el caso.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77CED" w:rsidRPr="00A54303" w:rsidRDefault="00A77CED" w:rsidP="00CA6F83">
            <w:pPr>
              <w:jc w:val="center"/>
              <w:rPr>
                <w:rFonts w:ascii="Tahoma" w:hAnsi="Tahoma" w:cs="Tahoma"/>
                <w:sz w:val="22"/>
                <w:szCs w:val="22"/>
                <w:lang w:val="es-MX"/>
              </w:rPr>
            </w:pPr>
            <w:r w:rsidRPr="00A54303">
              <w:rPr>
                <w:rFonts w:ascii="Tahoma" w:hAnsi="Tahoma" w:cs="Tahoma"/>
                <w:sz w:val="22"/>
                <w:szCs w:val="22"/>
                <w:lang w:val="es-MX"/>
              </w:rPr>
              <w:t>Dibuja la GUI</w:t>
            </w:r>
            <w:r w:rsidR="00A54303" w:rsidRPr="00A54303">
              <w:rPr>
                <w:rFonts w:ascii="Tahoma" w:hAnsi="Tahoma" w:cs="Tahoma"/>
                <w:sz w:val="22"/>
                <w:szCs w:val="22"/>
                <w:lang w:val="es-MX"/>
              </w:rPr>
              <w:t xml:space="preserve"> e implementa los procedimientos almacenados necesarios en la aplicación.</w:t>
            </w:r>
          </w:p>
        </w:tc>
      </w:tr>
    </w:tbl>
    <w:p w:rsidR="00A54303" w:rsidRDefault="00A54303" w:rsidP="00B909D5">
      <w:pPr>
        <w:jc w:val="both"/>
        <w:rPr>
          <w:rFonts w:ascii="Tahoma" w:hAnsi="Tahoma" w:cs="Tahoma"/>
          <w:b/>
          <w:sz w:val="22"/>
          <w:szCs w:val="22"/>
        </w:rPr>
      </w:pPr>
      <w:bookmarkStart w:id="0" w:name="_GoBack"/>
      <w:bookmarkEnd w:id="0"/>
    </w:p>
    <w:sectPr w:rsidR="00A54303" w:rsidSect="00A54303">
      <w:footerReference w:type="default" r:id="rId10"/>
      <w:pgSz w:w="11907" w:h="16840" w:code="9"/>
      <w:pgMar w:top="993" w:right="1418" w:bottom="1134" w:left="1418" w:header="709" w:footer="6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379C" w:rsidRDefault="0022379C" w:rsidP="00DF0F11">
      <w:r>
        <w:separator/>
      </w:r>
    </w:p>
  </w:endnote>
  <w:endnote w:type="continuationSeparator" w:id="0">
    <w:p w:rsidR="0022379C" w:rsidRDefault="0022379C" w:rsidP="00DF0F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0F11" w:rsidRPr="00DF0F11" w:rsidRDefault="00DF0F11" w:rsidP="00DF0F11">
    <w:pPr>
      <w:pStyle w:val="Piedepgina"/>
      <w:pBdr>
        <w:top w:val="single" w:sz="4" w:space="1" w:color="auto"/>
      </w:pBdr>
      <w:tabs>
        <w:tab w:val="clear" w:pos="4419"/>
        <w:tab w:val="clear" w:pos="8838"/>
        <w:tab w:val="center" w:pos="4536"/>
        <w:tab w:val="right" w:pos="9072"/>
      </w:tabs>
      <w:rPr>
        <w:rFonts w:ascii="Arial" w:hAnsi="Arial" w:cs="Arial"/>
        <w:b/>
        <w:sz w:val="16"/>
      </w:rPr>
    </w:pPr>
    <w:r w:rsidRPr="00564D88">
      <w:rPr>
        <w:rFonts w:ascii="Arial" w:hAnsi="Arial" w:cs="Arial"/>
        <w:b/>
        <w:sz w:val="16"/>
      </w:rPr>
      <w:t>IESTP CIBERTEC</w:t>
    </w:r>
    <w:r w:rsidRPr="00564D88">
      <w:rPr>
        <w:rFonts w:ascii="Arial" w:hAnsi="Arial" w:cs="Arial"/>
        <w:b/>
        <w:sz w:val="16"/>
      </w:rPr>
      <w:tab/>
    </w:r>
    <w:r w:rsidRPr="00564D88">
      <w:rPr>
        <w:rFonts w:ascii="Arial" w:hAnsi="Arial" w:cs="Arial"/>
        <w:b/>
        <w:sz w:val="16"/>
      </w:rPr>
      <w:tab/>
    </w:r>
    <w:r w:rsidRPr="00564D88">
      <w:rPr>
        <w:rFonts w:ascii="Arial" w:hAnsi="Arial" w:cs="Arial"/>
        <w:b/>
        <w:sz w:val="16"/>
      </w:rPr>
      <w:fldChar w:fldCharType="begin"/>
    </w:r>
    <w:r w:rsidRPr="00564D88">
      <w:rPr>
        <w:rFonts w:ascii="Arial" w:hAnsi="Arial" w:cs="Arial"/>
        <w:b/>
        <w:sz w:val="16"/>
      </w:rPr>
      <w:instrText>PAGE   \* MERGEFORMAT</w:instrText>
    </w:r>
    <w:r w:rsidRPr="00564D88">
      <w:rPr>
        <w:rFonts w:ascii="Arial" w:hAnsi="Arial" w:cs="Arial"/>
        <w:b/>
        <w:sz w:val="16"/>
      </w:rPr>
      <w:fldChar w:fldCharType="separate"/>
    </w:r>
    <w:r w:rsidR="00FC097C">
      <w:rPr>
        <w:rFonts w:ascii="Arial" w:hAnsi="Arial" w:cs="Arial"/>
        <w:b/>
        <w:noProof/>
        <w:sz w:val="16"/>
      </w:rPr>
      <w:t>2</w:t>
    </w:r>
    <w:r w:rsidRPr="00564D88">
      <w:rPr>
        <w:rFonts w:ascii="Arial" w:hAnsi="Arial" w:cs="Arial"/>
        <w:b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379C" w:rsidRDefault="0022379C" w:rsidP="00DF0F11">
      <w:r>
        <w:separator/>
      </w:r>
    </w:p>
  </w:footnote>
  <w:footnote w:type="continuationSeparator" w:id="0">
    <w:p w:rsidR="0022379C" w:rsidRDefault="0022379C" w:rsidP="00DF0F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43D30"/>
    <w:multiLevelType w:val="hybridMultilevel"/>
    <w:tmpl w:val="5F6E65F6"/>
    <w:lvl w:ilvl="0" w:tplc="9BD4AE18"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2C7B5F"/>
    <w:multiLevelType w:val="hybridMultilevel"/>
    <w:tmpl w:val="98465D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B80242"/>
    <w:multiLevelType w:val="hybridMultilevel"/>
    <w:tmpl w:val="ADDEBB2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E342045"/>
    <w:multiLevelType w:val="hybridMultilevel"/>
    <w:tmpl w:val="7A78E2CA"/>
    <w:lvl w:ilvl="0" w:tplc="7A0EE5B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bCs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40065FA4"/>
    <w:multiLevelType w:val="hybridMultilevel"/>
    <w:tmpl w:val="CDC23B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4474B0"/>
    <w:multiLevelType w:val="hybridMultilevel"/>
    <w:tmpl w:val="ADEE14F4"/>
    <w:lvl w:ilvl="0" w:tplc="747C3456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Ansi="Courier New" w:hint="default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51B142BD"/>
    <w:multiLevelType w:val="hybridMultilevel"/>
    <w:tmpl w:val="36387FDA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1C8214BC">
      <w:start w:val="1"/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0F11"/>
    <w:rsid w:val="000F4EA5"/>
    <w:rsid w:val="00161A63"/>
    <w:rsid w:val="00194237"/>
    <w:rsid w:val="00203013"/>
    <w:rsid w:val="0022379C"/>
    <w:rsid w:val="00321272"/>
    <w:rsid w:val="0032305C"/>
    <w:rsid w:val="00324719"/>
    <w:rsid w:val="004029B6"/>
    <w:rsid w:val="00404E8C"/>
    <w:rsid w:val="004076F7"/>
    <w:rsid w:val="005649FB"/>
    <w:rsid w:val="005E66FE"/>
    <w:rsid w:val="007349A7"/>
    <w:rsid w:val="007466B1"/>
    <w:rsid w:val="007D50CE"/>
    <w:rsid w:val="00882282"/>
    <w:rsid w:val="00887D10"/>
    <w:rsid w:val="009A268C"/>
    <w:rsid w:val="00A42175"/>
    <w:rsid w:val="00A54303"/>
    <w:rsid w:val="00A77CED"/>
    <w:rsid w:val="00B909D5"/>
    <w:rsid w:val="00C04FFF"/>
    <w:rsid w:val="00C86B61"/>
    <w:rsid w:val="00CC6D2D"/>
    <w:rsid w:val="00CD6D7E"/>
    <w:rsid w:val="00DB77E1"/>
    <w:rsid w:val="00DF0F11"/>
    <w:rsid w:val="00E777C0"/>
    <w:rsid w:val="00E84A5A"/>
    <w:rsid w:val="00EF3919"/>
    <w:rsid w:val="00F176E9"/>
    <w:rsid w:val="00F611C0"/>
    <w:rsid w:val="00F76ADA"/>
    <w:rsid w:val="00F97945"/>
    <w:rsid w:val="00FB7AE3"/>
    <w:rsid w:val="00FC0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F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909D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qFormat/>
    <w:rsid w:val="00DF0F11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649F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DF0F11"/>
    <w:rPr>
      <w:rFonts w:ascii="Arial" w:eastAsia="Times New Roman" w:hAnsi="Arial" w:cs="Times New Roman"/>
      <w:b/>
      <w:bCs/>
      <w:sz w:val="26"/>
      <w:szCs w:val="26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DF0F1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F0F11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DF0F1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F0F11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A268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A268C"/>
    <w:rPr>
      <w:rFonts w:ascii="Tahoma" w:eastAsia="Times New Roman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E777C0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B909D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 w:eastAsia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649FB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F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909D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qFormat/>
    <w:rsid w:val="00DF0F11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649F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DF0F11"/>
    <w:rPr>
      <w:rFonts w:ascii="Arial" w:eastAsia="Times New Roman" w:hAnsi="Arial" w:cs="Times New Roman"/>
      <w:b/>
      <w:bCs/>
      <w:sz w:val="26"/>
      <w:szCs w:val="26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DF0F1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F0F11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DF0F1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F0F11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A268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A268C"/>
    <w:rPr>
      <w:rFonts w:ascii="Tahoma" w:eastAsia="Times New Roman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E777C0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B909D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 w:eastAsia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649FB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368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Morales Flores</dc:creator>
  <cp:lastModifiedBy>pfsierra (Sierra Liñan, Fernando Alex)</cp:lastModifiedBy>
  <cp:revision>2</cp:revision>
  <dcterms:created xsi:type="dcterms:W3CDTF">2014-11-12T18:55:00Z</dcterms:created>
  <dcterms:modified xsi:type="dcterms:W3CDTF">2014-11-12T18:55:00Z</dcterms:modified>
</cp:coreProperties>
</file>