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0F11" w:rsidRPr="00A77CED" w:rsidRDefault="00DF0F11" w:rsidP="00DF0F11">
      <w:pPr>
        <w:keepNext/>
        <w:outlineLvl w:val="0"/>
        <w:rPr>
          <w:rFonts w:ascii="Tahoma" w:hAnsi="Tahoma" w:cs="Tahoma"/>
          <w:b/>
          <w:sz w:val="22"/>
          <w:szCs w:val="22"/>
        </w:rPr>
      </w:pPr>
      <w:r w:rsidRPr="00A77CED">
        <w:rPr>
          <w:rFonts w:ascii="Tahoma" w:hAnsi="Tahoma" w:cs="Tahoma"/>
          <w:noProof/>
          <w:lang w:val="es-PE" w:eastAsia="es-PE"/>
        </w:rPr>
        <w:drawing>
          <wp:anchor distT="0" distB="0" distL="114300" distR="114300" simplePos="0" relativeHeight="251660288" behindDoc="0" locked="0" layoutInCell="1" allowOverlap="1" wp14:anchorId="6F50CFCE" wp14:editId="0A410A7A">
            <wp:simplePos x="0" y="0"/>
            <wp:positionH relativeFrom="column">
              <wp:posOffset>4824730</wp:posOffset>
            </wp:positionH>
            <wp:positionV relativeFrom="paragraph">
              <wp:posOffset>67945</wp:posOffset>
            </wp:positionV>
            <wp:extent cx="962025" cy="455295"/>
            <wp:effectExtent l="0" t="0" r="9525" b="190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45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77CED">
        <w:rPr>
          <w:rFonts w:ascii="Tahoma" w:hAnsi="Tahoma" w:cs="Tahoma"/>
          <w:b/>
          <w:sz w:val="22"/>
          <w:szCs w:val="22"/>
        </w:rPr>
        <w:t>INSTITUTO SUPERIOR TECNOLÓGICO PRIVADO CIBERTEC</w:t>
      </w:r>
      <w:r w:rsidRPr="00A77CED">
        <w:rPr>
          <w:rFonts w:ascii="Tahoma" w:hAnsi="Tahoma" w:cs="Tahoma"/>
          <w:b/>
          <w:sz w:val="22"/>
          <w:szCs w:val="22"/>
        </w:rPr>
        <w:tab/>
      </w:r>
    </w:p>
    <w:p w:rsidR="00DF0F11" w:rsidRPr="00A77CED" w:rsidRDefault="00DF0F11" w:rsidP="00DF0F11">
      <w:pPr>
        <w:keepNext/>
        <w:outlineLvl w:val="0"/>
        <w:rPr>
          <w:rFonts w:ascii="Tahoma" w:hAnsi="Tahoma" w:cs="Tahoma"/>
          <w:b/>
          <w:sz w:val="22"/>
          <w:szCs w:val="22"/>
        </w:rPr>
      </w:pPr>
      <w:r w:rsidRPr="00A77CED">
        <w:rPr>
          <w:rFonts w:ascii="Tahoma" w:hAnsi="Tahoma" w:cs="Tahoma"/>
          <w:b/>
          <w:sz w:val="22"/>
          <w:szCs w:val="22"/>
        </w:rPr>
        <w:t xml:space="preserve">DIRECCIÓN ACADÉMICA </w:t>
      </w:r>
    </w:p>
    <w:p w:rsidR="00DF0F11" w:rsidRPr="00A77CED" w:rsidRDefault="00DF0F11" w:rsidP="00DF0F11">
      <w:pPr>
        <w:keepNext/>
        <w:outlineLvl w:val="0"/>
        <w:rPr>
          <w:rFonts w:ascii="Tahoma" w:hAnsi="Tahoma" w:cs="Tahoma"/>
          <w:sz w:val="22"/>
          <w:szCs w:val="22"/>
        </w:rPr>
      </w:pPr>
      <w:r w:rsidRPr="00A77CED">
        <w:rPr>
          <w:rFonts w:ascii="Tahoma" w:hAnsi="Tahoma" w:cs="Tahoma"/>
          <w:b/>
          <w:sz w:val="22"/>
          <w:szCs w:val="22"/>
        </w:rPr>
        <w:t>CARRERA PROFESIONALES</w:t>
      </w:r>
    </w:p>
    <w:p w:rsidR="00DF0F11" w:rsidRPr="00A77CED" w:rsidRDefault="00DF0F11" w:rsidP="00DF0F11">
      <w:pPr>
        <w:rPr>
          <w:rFonts w:ascii="Tahoma" w:hAnsi="Tahoma" w:cs="Tahoma"/>
          <w:b/>
          <w:sz w:val="22"/>
          <w:szCs w:val="22"/>
        </w:rPr>
      </w:pPr>
    </w:p>
    <w:p w:rsidR="00DF0F11" w:rsidRPr="00A77CED" w:rsidRDefault="00DF0F11" w:rsidP="00DF0F11">
      <w:pPr>
        <w:tabs>
          <w:tab w:val="left" w:pos="1620"/>
          <w:tab w:val="left" w:pos="1980"/>
        </w:tabs>
        <w:rPr>
          <w:rFonts w:ascii="Tahoma" w:hAnsi="Tahoma" w:cs="Tahoma"/>
          <w:b/>
          <w:sz w:val="22"/>
          <w:szCs w:val="22"/>
        </w:rPr>
      </w:pPr>
      <w:r w:rsidRPr="00A77CED">
        <w:rPr>
          <w:rFonts w:ascii="Tahoma" w:hAnsi="Tahoma" w:cs="Tahoma"/>
          <w:noProof/>
          <w:szCs w:val="22"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3B93E7" wp14:editId="14A5FDDB">
                <wp:simplePos x="0" y="0"/>
                <wp:positionH relativeFrom="column">
                  <wp:posOffset>4686300</wp:posOffset>
                </wp:positionH>
                <wp:positionV relativeFrom="paragraph">
                  <wp:posOffset>43180</wp:posOffset>
                </wp:positionV>
                <wp:extent cx="1257300" cy="1143000"/>
                <wp:effectExtent l="5715" t="5080" r="13335" b="13970"/>
                <wp:wrapNone/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0F11" w:rsidRPr="001343FC" w:rsidRDefault="00DF0F11" w:rsidP="00DF0F11">
                            <w:pPr>
                              <w:pStyle w:val="Ttulo3"/>
                              <w:jc w:val="center"/>
                            </w:pPr>
                            <w:r w:rsidRPr="001343FC">
                              <w:t>NOTA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7C3B93E7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369pt;margin-top:3.4pt;width:99pt;height:9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">
                <v:textbox>
                  <w:txbxContent>
                    <w:p w:rsidR="00DF0F11" w:rsidRPr="001343FC" w:rsidRDefault="00DF0F11" w:rsidP="00DF0F11">
                      <w:pPr>
                        <w:pStyle w:val="Ttulo3"/>
                        <w:jc w:val="center"/>
                      </w:pPr>
                      <w:r w:rsidRPr="001343FC">
                        <w:t>NOTA</w:t>
                      </w:r>
                    </w:p>
                  </w:txbxContent>
                </v:textbox>
              </v:shape>
            </w:pict>
          </mc:Fallback>
        </mc:AlternateContent>
      </w:r>
      <w:r w:rsidRPr="00A77CED">
        <w:rPr>
          <w:rFonts w:ascii="Tahoma" w:hAnsi="Tahoma" w:cs="Tahoma"/>
          <w:b/>
          <w:sz w:val="22"/>
          <w:szCs w:val="22"/>
        </w:rPr>
        <w:t>CURSO</w:t>
      </w:r>
      <w:r w:rsidRPr="00A77CED">
        <w:rPr>
          <w:rFonts w:ascii="Tahoma" w:hAnsi="Tahoma" w:cs="Tahoma"/>
          <w:b/>
          <w:sz w:val="22"/>
          <w:szCs w:val="22"/>
        </w:rPr>
        <w:tab/>
        <w:t>:</w:t>
      </w:r>
      <w:r w:rsidRPr="00A77CED">
        <w:rPr>
          <w:rFonts w:ascii="Tahoma" w:hAnsi="Tahoma" w:cs="Tahoma"/>
          <w:sz w:val="22"/>
          <w:szCs w:val="22"/>
        </w:rPr>
        <w:tab/>
      </w:r>
      <w:r w:rsidR="00EF3919" w:rsidRPr="00A77CED">
        <w:rPr>
          <w:rFonts w:ascii="Tahoma" w:hAnsi="Tahoma" w:cs="Tahoma"/>
          <w:sz w:val="22"/>
          <w:szCs w:val="22"/>
        </w:rPr>
        <w:t>Programación</w:t>
      </w:r>
      <w:r w:rsidR="009A268C" w:rsidRPr="00A77CED">
        <w:rPr>
          <w:rFonts w:ascii="Tahoma" w:hAnsi="Tahoma" w:cs="Tahoma"/>
          <w:sz w:val="22"/>
          <w:szCs w:val="22"/>
        </w:rPr>
        <w:t xml:space="preserve"> Orientada a Objetos I</w:t>
      </w:r>
      <w:r w:rsidR="00B909D5" w:rsidRPr="00A77CED">
        <w:rPr>
          <w:rFonts w:ascii="Tahoma" w:hAnsi="Tahoma" w:cs="Tahoma"/>
          <w:sz w:val="22"/>
          <w:szCs w:val="22"/>
        </w:rPr>
        <w:t>I</w:t>
      </w:r>
    </w:p>
    <w:p w:rsidR="00DF0F11" w:rsidRPr="00F6598B" w:rsidRDefault="00DF0F11" w:rsidP="00DF0F11">
      <w:pPr>
        <w:tabs>
          <w:tab w:val="left" w:pos="1620"/>
          <w:tab w:val="left" w:pos="1980"/>
        </w:tabs>
        <w:rPr>
          <w:rFonts w:ascii="Tahoma" w:hAnsi="Tahoma" w:cs="Tahoma"/>
          <w:b/>
          <w:sz w:val="22"/>
          <w:szCs w:val="22"/>
        </w:rPr>
      </w:pPr>
      <w:r w:rsidRPr="00A77CED">
        <w:rPr>
          <w:rFonts w:ascii="Tahoma" w:hAnsi="Tahoma" w:cs="Tahoma"/>
          <w:b/>
          <w:sz w:val="22"/>
          <w:szCs w:val="22"/>
        </w:rPr>
        <w:t>PROFESOR</w:t>
      </w:r>
      <w:r w:rsidRPr="00A77CED">
        <w:rPr>
          <w:rFonts w:ascii="Tahoma" w:hAnsi="Tahoma" w:cs="Tahoma"/>
          <w:b/>
          <w:sz w:val="22"/>
          <w:szCs w:val="22"/>
        </w:rPr>
        <w:tab/>
        <w:t>:</w:t>
      </w:r>
      <w:r w:rsidRPr="00A77CED">
        <w:rPr>
          <w:rFonts w:ascii="Tahoma" w:hAnsi="Tahoma" w:cs="Tahoma"/>
          <w:sz w:val="22"/>
          <w:szCs w:val="22"/>
        </w:rPr>
        <w:tab/>
      </w:r>
      <w:r w:rsidR="00F6598B" w:rsidRPr="00F6598B">
        <w:rPr>
          <w:rFonts w:ascii="Tahoma" w:hAnsi="Tahoma" w:cs="Tahoma"/>
          <w:sz w:val="22"/>
          <w:szCs w:val="22"/>
        </w:rPr>
        <w:t xml:space="preserve">Fernando Alex Sierra </w:t>
      </w:r>
      <w:proofErr w:type="spellStart"/>
      <w:r w:rsidR="00F6598B" w:rsidRPr="00F6598B">
        <w:rPr>
          <w:rFonts w:ascii="Tahoma" w:hAnsi="Tahoma" w:cs="Tahoma"/>
          <w:sz w:val="22"/>
          <w:szCs w:val="22"/>
        </w:rPr>
        <w:t>Liñan</w:t>
      </w:r>
      <w:proofErr w:type="spellEnd"/>
    </w:p>
    <w:p w:rsidR="00DF0F11" w:rsidRPr="00F6598B" w:rsidRDefault="00DF0F11" w:rsidP="00DF0F11">
      <w:pPr>
        <w:tabs>
          <w:tab w:val="left" w:pos="1620"/>
          <w:tab w:val="left" w:pos="1980"/>
        </w:tabs>
        <w:rPr>
          <w:rFonts w:ascii="Tahoma" w:hAnsi="Tahoma" w:cs="Tahoma"/>
          <w:b/>
          <w:sz w:val="22"/>
          <w:szCs w:val="22"/>
        </w:rPr>
      </w:pPr>
      <w:r w:rsidRPr="00F6598B">
        <w:rPr>
          <w:rFonts w:ascii="Tahoma" w:hAnsi="Tahoma" w:cs="Tahoma"/>
          <w:b/>
          <w:sz w:val="22"/>
          <w:szCs w:val="22"/>
        </w:rPr>
        <w:t>SEMESTRE</w:t>
      </w:r>
      <w:r w:rsidRPr="00F6598B">
        <w:rPr>
          <w:rFonts w:ascii="Tahoma" w:hAnsi="Tahoma" w:cs="Tahoma"/>
          <w:b/>
          <w:sz w:val="22"/>
          <w:szCs w:val="22"/>
        </w:rPr>
        <w:tab/>
        <w:t>:</w:t>
      </w:r>
      <w:r w:rsidRPr="00F6598B">
        <w:rPr>
          <w:rFonts w:ascii="Tahoma" w:hAnsi="Tahoma" w:cs="Tahoma"/>
          <w:sz w:val="22"/>
          <w:szCs w:val="22"/>
        </w:rPr>
        <w:tab/>
        <w:t xml:space="preserve">2014 - </w:t>
      </w:r>
      <w:r w:rsidR="00D7127C" w:rsidRPr="00F6598B">
        <w:rPr>
          <w:rFonts w:ascii="Tahoma" w:hAnsi="Tahoma" w:cs="Tahoma"/>
          <w:sz w:val="22"/>
          <w:szCs w:val="22"/>
        </w:rPr>
        <w:t>22</w:t>
      </w:r>
    </w:p>
    <w:p w:rsidR="00DF0F11" w:rsidRPr="00A77CED" w:rsidRDefault="00DF0F11" w:rsidP="00DF0F11">
      <w:pPr>
        <w:tabs>
          <w:tab w:val="left" w:pos="1620"/>
          <w:tab w:val="left" w:pos="1980"/>
        </w:tabs>
        <w:rPr>
          <w:rFonts w:ascii="Tahoma" w:hAnsi="Tahoma" w:cs="Tahoma"/>
          <w:b/>
          <w:sz w:val="22"/>
          <w:szCs w:val="22"/>
          <w:lang w:val="es-PE"/>
        </w:rPr>
      </w:pPr>
      <w:r w:rsidRPr="00A77CED">
        <w:rPr>
          <w:rFonts w:ascii="Tahoma" w:hAnsi="Tahoma" w:cs="Tahoma"/>
          <w:b/>
          <w:sz w:val="22"/>
          <w:szCs w:val="22"/>
          <w:lang w:val="es-PE"/>
        </w:rPr>
        <w:t>CICLO</w:t>
      </w:r>
      <w:r w:rsidRPr="00A77CED">
        <w:rPr>
          <w:rFonts w:ascii="Tahoma" w:hAnsi="Tahoma" w:cs="Tahoma"/>
          <w:b/>
          <w:sz w:val="22"/>
          <w:szCs w:val="22"/>
          <w:lang w:val="es-PE"/>
        </w:rPr>
        <w:tab/>
        <w:t>:</w:t>
      </w:r>
      <w:r w:rsidRPr="00A77CED">
        <w:rPr>
          <w:rFonts w:ascii="Tahoma" w:hAnsi="Tahoma" w:cs="Tahoma"/>
          <w:sz w:val="22"/>
          <w:szCs w:val="22"/>
          <w:lang w:val="es-PE"/>
        </w:rPr>
        <w:tab/>
      </w:r>
      <w:r w:rsidR="00B909D5" w:rsidRPr="00A77CED">
        <w:rPr>
          <w:rFonts w:ascii="Tahoma" w:hAnsi="Tahoma" w:cs="Tahoma"/>
          <w:sz w:val="22"/>
          <w:szCs w:val="22"/>
          <w:lang w:val="es-PE"/>
        </w:rPr>
        <w:t>Cuarto</w:t>
      </w:r>
    </w:p>
    <w:p w:rsidR="00DF0F11" w:rsidRPr="00A77CED" w:rsidRDefault="00DF0F11" w:rsidP="00DF0F11">
      <w:pPr>
        <w:tabs>
          <w:tab w:val="left" w:pos="1620"/>
          <w:tab w:val="left" w:pos="1980"/>
        </w:tabs>
        <w:rPr>
          <w:rFonts w:ascii="Tahoma" w:hAnsi="Tahoma" w:cs="Tahoma"/>
          <w:b/>
          <w:sz w:val="22"/>
          <w:szCs w:val="22"/>
        </w:rPr>
      </w:pPr>
      <w:r w:rsidRPr="00A77CED">
        <w:rPr>
          <w:rFonts w:ascii="Tahoma" w:hAnsi="Tahoma" w:cs="Tahoma"/>
          <w:b/>
          <w:sz w:val="22"/>
          <w:szCs w:val="22"/>
        </w:rPr>
        <w:t>SECCIÓN</w:t>
      </w:r>
      <w:r w:rsidRPr="00A77CED">
        <w:rPr>
          <w:rFonts w:ascii="Tahoma" w:hAnsi="Tahoma" w:cs="Tahoma"/>
          <w:b/>
          <w:sz w:val="22"/>
          <w:szCs w:val="22"/>
        </w:rPr>
        <w:tab/>
        <w:t>:</w:t>
      </w:r>
      <w:r w:rsidRPr="00A77CED">
        <w:rPr>
          <w:rFonts w:ascii="Tahoma" w:hAnsi="Tahoma" w:cs="Tahoma"/>
          <w:sz w:val="22"/>
          <w:szCs w:val="22"/>
        </w:rPr>
        <w:tab/>
      </w:r>
      <w:r w:rsidR="00F6598B">
        <w:rPr>
          <w:rFonts w:ascii="Tahoma" w:hAnsi="Tahoma" w:cs="Tahoma"/>
          <w:sz w:val="22"/>
          <w:szCs w:val="22"/>
        </w:rPr>
        <w:t>T4B</w:t>
      </w:r>
      <w:r w:rsidR="00D7127C">
        <w:rPr>
          <w:rFonts w:ascii="Tahoma" w:hAnsi="Tahoma" w:cs="Tahoma"/>
          <w:sz w:val="22"/>
          <w:szCs w:val="22"/>
        </w:rPr>
        <w:t>N-01</w:t>
      </w:r>
    </w:p>
    <w:p w:rsidR="00DF0F11" w:rsidRPr="00A77CED" w:rsidRDefault="00DF0F11" w:rsidP="00DF0F11">
      <w:pPr>
        <w:tabs>
          <w:tab w:val="left" w:pos="1620"/>
          <w:tab w:val="left" w:pos="1980"/>
        </w:tabs>
        <w:rPr>
          <w:rFonts w:ascii="Tahoma" w:hAnsi="Tahoma" w:cs="Tahoma"/>
          <w:b/>
          <w:sz w:val="22"/>
          <w:szCs w:val="22"/>
        </w:rPr>
      </w:pPr>
      <w:r w:rsidRPr="00A77CED">
        <w:rPr>
          <w:rFonts w:ascii="Tahoma" w:hAnsi="Tahoma" w:cs="Tahoma"/>
          <w:b/>
          <w:sz w:val="22"/>
          <w:szCs w:val="22"/>
        </w:rPr>
        <w:t>FECHA</w:t>
      </w:r>
      <w:r w:rsidRPr="00A77CED">
        <w:rPr>
          <w:rFonts w:ascii="Tahoma" w:hAnsi="Tahoma" w:cs="Tahoma"/>
          <w:b/>
          <w:sz w:val="22"/>
          <w:szCs w:val="22"/>
        </w:rPr>
        <w:tab/>
        <w:t>:</w:t>
      </w:r>
      <w:r w:rsidRPr="00A77CED">
        <w:rPr>
          <w:rFonts w:ascii="Tahoma" w:hAnsi="Tahoma" w:cs="Tahoma"/>
          <w:sz w:val="22"/>
          <w:szCs w:val="22"/>
        </w:rPr>
        <w:tab/>
      </w:r>
      <w:r w:rsidR="00D7127C" w:rsidRPr="00F6598B">
        <w:rPr>
          <w:rFonts w:ascii="Tahoma" w:hAnsi="Tahoma" w:cs="Tahoma"/>
          <w:sz w:val="22"/>
          <w:szCs w:val="22"/>
        </w:rPr>
        <w:t>1</w:t>
      </w:r>
      <w:r w:rsidR="00F6598B" w:rsidRPr="00F6598B">
        <w:rPr>
          <w:rFonts w:ascii="Tahoma" w:hAnsi="Tahoma" w:cs="Tahoma"/>
          <w:sz w:val="22"/>
          <w:szCs w:val="22"/>
        </w:rPr>
        <w:t>7-</w:t>
      </w:r>
      <w:r w:rsidR="00D7127C" w:rsidRPr="00F6598B">
        <w:rPr>
          <w:rFonts w:ascii="Tahoma" w:hAnsi="Tahoma" w:cs="Tahoma"/>
          <w:sz w:val="22"/>
          <w:szCs w:val="22"/>
        </w:rPr>
        <w:t>12</w:t>
      </w:r>
      <w:r w:rsidR="00F6598B" w:rsidRPr="00F6598B">
        <w:rPr>
          <w:rFonts w:ascii="Tahoma" w:hAnsi="Tahoma" w:cs="Tahoma"/>
          <w:sz w:val="22"/>
          <w:szCs w:val="22"/>
        </w:rPr>
        <w:t>-2014</w:t>
      </w:r>
    </w:p>
    <w:p w:rsidR="00DF0F11" w:rsidRPr="00A77CED" w:rsidRDefault="00DF0F11" w:rsidP="00DF0F11">
      <w:pPr>
        <w:tabs>
          <w:tab w:val="left" w:pos="1620"/>
          <w:tab w:val="left" w:pos="1980"/>
        </w:tabs>
        <w:rPr>
          <w:rFonts w:ascii="Tahoma" w:hAnsi="Tahoma" w:cs="Tahoma"/>
          <w:b/>
          <w:sz w:val="22"/>
          <w:szCs w:val="22"/>
        </w:rPr>
      </w:pPr>
      <w:r w:rsidRPr="00A77CED">
        <w:rPr>
          <w:rFonts w:ascii="Tahoma" w:hAnsi="Tahoma" w:cs="Tahoma"/>
          <w:b/>
          <w:sz w:val="22"/>
          <w:szCs w:val="22"/>
        </w:rPr>
        <w:t>DURACIÓN</w:t>
      </w:r>
      <w:r w:rsidRPr="00A77CED">
        <w:rPr>
          <w:rFonts w:ascii="Tahoma" w:hAnsi="Tahoma" w:cs="Tahoma"/>
          <w:b/>
          <w:sz w:val="22"/>
          <w:szCs w:val="22"/>
        </w:rPr>
        <w:tab/>
        <w:t>:</w:t>
      </w:r>
      <w:r w:rsidRPr="00A77CED">
        <w:rPr>
          <w:rFonts w:ascii="Tahoma" w:hAnsi="Tahoma" w:cs="Tahoma"/>
          <w:sz w:val="22"/>
          <w:szCs w:val="22"/>
        </w:rPr>
        <w:tab/>
      </w:r>
      <w:r w:rsidR="009A268C" w:rsidRPr="00A77CED">
        <w:rPr>
          <w:rFonts w:ascii="Tahoma" w:hAnsi="Tahoma" w:cs="Tahoma"/>
          <w:sz w:val="22"/>
          <w:szCs w:val="22"/>
        </w:rPr>
        <w:t>9</w:t>
      </w:r>
      <w:r w:rsidRPr="00A77CED">
        <w:rPr>
          <w:rFonts w:ascii="Tahoma" w:hAnsi="Tahoma" w:cs="Tahoma"/>
          <w:sz w:val="22"/>
          <w:szCs w:val="22"/>
        </w:rPr>
        <w:t>0 minutos</w:t>
      </w:r>
      <w:r w:rsidRPr="00A77CED">
        <w:rPr>
          <w:rFonts w:ascii="Tahoma" w:hAnsi="Tahoma" w:cs="Tahoma"/>
          <w:b/>
          <w:sz w:val="22"/>
          <w:szCs w:val="22"/>
        </w:rPr>
        <w:tab/>
      </w:r>
      <w:r w:rsidRPr="00A77CED">
        <w:rPr>
          <w:rFonts w:ascii="Tahoma" w:hAnsi="Tahoma" w:cs="Tahoma"/>
          <w:b/>
          <w:sz w:val="22"/>
          <w:szCs w:val="22"/>
        </w:rPr>
        <w:tab/>
      </w:r>
      <w:r w:rsidRPr="00A77CED">
        <w:rPr>
          <w:rFonts w:ascii="Tahoma" w:hAnsi="Tahoma" w:cs="Tahoma"/>
          <w:b/>
          <w:sz w:val="22"/>
          <w:szCs w:val="22"/>
        </w:rPr>
        <w:tab/>
        <w:t xml:space="preserve">  </w:t>
      </w:r>
      <w:r w:rsidRPr="00A77CED">
        <w:rPr>
          <w:rFonts w:ascii="Tahoma" w:hAnsi="Tahoma" w:cs="Tahoma"/>
          <w:b/>
          <w:sz w:val="22"/>
          <w:szCs w:val="22"/>
        </w:rPr>
        <w:tab/>
      </w:r>
    </w:p>
    <w:p w:rsidR="00DF0F11" w:rsidRPr="00A77CED" w:rsidRDefault="00DF0F11" w:rsidP="00DF0F11">
      <w:pPr>
        <w:rPr>
          <w:rFonts w:ascii="Tahoma" w:hAnsi="Tahoma" w:cs="Tahoma"/>
          <w:b/>
          <w:sz w:val="22"/>
          <w:szCs w:val="2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179"/>
      </w:tblGrid>
      <w:tr w:rsidR="00DF0F11" w:rsidRPr="00A77CED" w:rsidTr="007D50CE">
        <w:trPr>
          <w:trHeight w:val="475"/>
        </w:trPr>
        <w:tc>
          <w:tcPr>
            <w:tcW w:w="9406" w:type="dxa"/>
            <w:shd w:val="clear" w:color="auto" w:fill="auto"/>
            <w:vAlign w:val="center"/>
          </w:tcPr>
          <w:p w:rsidR="00DF0F11" w:rsidRPr="00A77CED" w:rsidRDefault="00DF0F11" w:rsidP="007D50CE">
            <w:pPr>
              <w:rPr>
                <w:rFonts w:ascii="Tahoma" w:hAnsi="Tahoma" w:cs="Tahoma"/>
                <w:b/>
                <w:sz w:val="22"/>
                <w:szCs w:val="22"/>
              </w:rPr>
            </w:pPr>
            <w:r w:rsidRPr="00A77CED">
              <w:rPr>
                <w:rFonts w:ascii="Tahoma" w:hAnsi="Tahoma" w:cs="Tahoma"/>
                <w:b/>
                <w:sz w:val="22"/>
                <w:szCs w:val="22"/>
              </w:rPr>
              <w:t>ALUMNO (A)</w:t>
            </w:r>
            <w:r w:rsidRPr="00A77CED">
              <w:rPr>
                <w:rFonts w:ascii="Tahoma" w:hAnsi="Tahoma" w:cs="Tahoma"/>
                <w:b/>
                <w:sz w:val="22"/>
                <w:szCs w:val="22"/>
              </w:rPr>
              <w:tab/>
              <w:t>:</w:t>
            </w:r>
          </w:p>
        </w:tc>
      </w:tr>
    </w:tbl>
    <w:p w:rsidR="00DF0F11" w:rsidRPr="00A77CED" w:rsidRDefault="00DF0F11" w:rsidP="00DF0F11">
      <w:pPr>
        <w:rPr>
          <w:rFonts w:ascii="Tahoma" w:hAnsi="Tahoma" w:cs="Tahoma"/>
          <w:b/>
          <w:sz w:val="22"/>
          <w:szCs w:val="22"/>
        </w:rPr>
      </w:pPr>
    </w:p>
    <w:p w:rsidR="00DF0F11" w:rsidRPr="00F6598B" w:rsidRDefault="005D54B0" w:rsidP="00CC4B08">
      <w:pPr>
        <w:jc w:val="center"/>
        <w:rPr>
          <w:rFonts w:ascii="Tahoma" w:hAnsi="Tahoma" w:cs="Tahoma"/>
          <w:sz w:val="30"/>
        </w:rPr>
      </w:pPr>
      <w:r w:rsidRPr="00F6598B">
        <w:rPr>
          <w:rFonts w:ascii="Tahoma" w:hAnsi="Tahoma" w:cs="Tahoma"/>
          <w:sz w:val="30"/>
        </w:rPr>
        <w:t>TERCERA</w:t>
      </w:r>
      <w:r w:rsidR="00DF0F11" w:rsidRPr="00F6598B">
        <w:rPr>
          <w:rFonts w:ascii="Tahoma" w:hAnsi="Tahoma" w:cs="Tahoma"/>
          <w:sz w:val="30"/>
        </w:rPr>
        <w:t xml:space="preserve"> EVALUACIÓN </w:t>
      </w:r>
      <w:r w:rsidR="00CD6D7E" w:rsidRPr="00F6598B">
        <w:rPr>
          <w:rFonts w:ascii="Tahoma" w:hAnsi="Tahoma" w:cs="Tahoma"/>
          <w:sz w:val="30"/>
        </w:rPr>
        <w:t>PRACTICA</w:t>
      </w:r>
      <w:r w:rsidR="005D2242" w:rsidRPr="00F6598B">
        <w:rPr>
          <w:rFonts w:ascii="Tahoma" w:hAnsi="Tahoma" w:cs="Tahoma"/>
          <w:sz w:val="30"/>
        </w:rPr>
        <w:t xml:space="preserve"> DE LABORATORIO</w:t>
      </w:r>
    </w:p>
    <w:p w:rsidR="00DF0F11" w:rsidRPr="00A77CED" w:rsidRDefault="00DF0F11" w:rsidP="00DF0F11">
      <w:pPr>
        <w:keepNext/>
        <w:jc w:val="both"/>
        <w:outlineLvl w:val="1"/>
        <w:rPr>
          <w:rFonts w:ascii="Tahoma" w:hAnsi="Tahoma" w:cs="Tahoma"/>
          <w:b/>
          <w:sz w:val="22"/>
          <w:szCs w:val="22"/>
        </w:rPr>
      </w:pPr>
      <w:r w:rsidRPr="00A77CED">
        <w:rPr>
          <w:rFonts w:ascii="Tahoma" w:hAnsi="Tahoma" w:cs="Tahoma"/>
          <w:b/>
          <w:sz w:val="22"/>
          <w:szCs w:val="22"/>
        </w:rPr>
        <w:t>Consideraciones generales:</w:t>
      </w:r>
    </w:p>
    <w:p w:rsidR="00CD6D7E" w:rsidRPr="00A77CED" w:rsidRDefault="00CD6D7E" w:rsidP="00CD6D7E">
      <w:pPr>
        <w:numPr>
          <w:ilvl w:val="0"/>
          <w:numId w:val="1"/>
        </w:numPr>
        <w:pBdr>
          <w:bottom w:val="single" w:sz="12" w:space="1" w:color="auto"/>
        </w:pBdr>
        <w:jc w:val="both"/>
        <w:rPr>
          <w:rFonts w:ascii="Tahoma" w:hAnsi="Tahoma" w:cs="Tahoma"/>
          <w:sz w:val="22"/>
          <w:szCs w:val="22"/>
        </w:rPr>
      </w:pPr>
      <w:r w:rsidRPr="00A77CED">
        <w:rPr>
          <w:rFonts w:ascii="Tahoma" w:hAnsi="Tahoma" w:cs="Tahoma"/>
          <w:sz w:val="22"/>
          <w:szCs w:val="22"/>
        </w:rPr>
        <w:t>No está permitido el uso o consulta del manual ni dispositivos de memoria como USB, Tablet o Móvil.</w:t>
      </w:r>
    </w:p>
    <w:p w:rsidR="00CD6D7E" w:rsidRDefault="00CD6D7E" w:rsidP="00CD6D7E">
      <w:pPr>
        <w:numPr>
          <w:ilvl w:val="0"/>
          <w:numId w:val="1"/>
        </w:numPr>
        <w:pBdr>
          <w:bottom w:val="single" w:sz="12" w:space="1" w:color="auto"/>
        </w:pBdr>
        <w:jc w:val="both"/>
        <w:rPr>
          <w:rFonts w:ascii="Tahoma" w:hAnsi="Tahoma" w:cs="Tahoma"/>
          <w:sz w:val="22"/>
          <w:szCs w:val="22"/>
        </w:rPr>
      </w:pPr>
      <w:r w:rsidRPr="00A77CED">
        <w:rPr>
          <w:rFonts w:ascii="Tahoma" w:hAnsi="Tahoma" w:cs="Tahoma"/>
          <w:sz w:val="22"/>
          <w:szCs w:val="22"/>
        </w:rPr>
        <w:t>Inicie el proyecto denominado POOI</w:t>
      </w:r>
      <w:r w:rsidR="00B909D5" w:rsidRPr="00A77CED">
        <w:rPr>
          <w:rFonts w:ascii="Tahoma" w:hAnsi="Tahoma" w:cs="Tahoma"/>
          <w:sz w:val="22"/>
          <w:szCs w:val="22"/>
        </w:rPr>
        <w:t>I</w:t>
      </w:r>
      <w:r w:rsidRPr="00A77CED">
        <w:rPr>
          <w:rFonts w:ascii="Tahoma" w:hAnsi="Tahoma" w:cs="Tahoma"/>
          <w:sz w:val="22"/>
          <w:szCs w:val="22"/>
        </w:rPr>
        <w:t>_E</w:t>
      </w:r>
      <w:r w:rsidR="00A77CED">
        <w:rPr>
          <w:rFonts w:ascii="Tahoma" w:hAnsi="Tahoma" w:cs="Tahoma"/>
          <w:sz w:val="22"/>
          <w:szCs w:val="22"/>
        </w:rPr>
        <w:t>L</w:t>
      </w:r>
      <w:r w:rsidR="005D54B0">
        <w:rPr>
          <w:rFonts w:ascii="Tahoma" w:hAnsi="Tahoma" w:cs="Tahoma"/>
          <w:sz w:val="22"/>
          <w:szCs w:val="22"/>
        </w:rPr>
        <w:t>3</w:t>
      </w:r>
      <w:r w:rsidRPr="00A77CED">
        <w:rPr>
          <w:rFonts w:ascii="Tahoma" w:hAnsi="Tahoma" w:cs="Tahoma"/>
          <w:sz w:val="22"/>
          <w:szCs w:val="22"/>
        </w:rPr>
        <w:t>_XXXX (donde XXXX serán sus apellidos)</w:t>
      </w:r>
    </w:p>
    <w:p w:rsidR="005D2242" w:rsidRPr="00A77CED" w:rsidRDefault="005D2242" w:rsidP="00CD6D7E">
      <w:pPr>
        <w:numPr>
          <w:ilvl w:val="0"/>
          <w:numId w:val="1"/>
        </w:numPr>
        <w:pBdr>
          <w:bottom w:val="single" w:sz="12" w:space="1" w:color="auto"/>
        </w:pBdr>
        <w:jc w:val="both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Use la base de datos </w:t>
      </w:r>
      <w:r w:rsidR="00B6761B">
        <w:rPr>
          <w:rFonts w:ascii="Tahoma" w:hAnsi="Tahoma" w:cs="Tahoma"/>
          <w:sz w:val="22"/>
          <w:szCs w:val="22"/>
        </w:rPr>
        <w:t>VENTAS2014</w:t>
      </w:r>
    </w:p>
    <w:p w:rsidR="00DF0F11" w:rsidRDefault="00DF0F11" w:rsidP="00DF0F11">
      <w:pPr>
        <w:jc w:val="both"/>
        <w:rPr>
          <w:rFonts w:ascii="Tahoma" w:hAnsi="Tahoma" w:cs="Tahoma"/>
          <w:sz w:val="22"/>
          <w:szCs w:val="22"/>
        </w:rPr>
      </w:pPr>
    </w:p>
    <w:p w:rsidR="005D54B0" w:rsidRPr="00A57649" w:rsidRDefault="005D54B0" w:rsidP="005D54B0">
      <w:pPr>
        <w:jc w:val="both"/>
        <w:rPr>
          <w:rFonts w:ascii="Tahoma" w:hAnsi="Tahoma" w:cs="Tahoma"/>
          <w:b/>
          <w:color w:val="000000" w:themeColor="text1"/>
          <w:sz w:val="22"/>
          <w:szCs w:val="22"/>
          <w:u w:val="single"/>
        </w:rPr>
      </w:pPr>
      <w:r w:rsidRPr="00664651">
        <w:rPr>
          <w:rFonts w:ascii="Tahoma" w:hAnsi="Tahoma" w:cs="Tahoma"/>
          <w:b/>
          <w:color w:val="000000" w:themeColor="text1"/>
          <w:sz w:val="22"/>
          <w:szCs w:val="22"/>
        </w:rPr>
        <w:t>Pregunta 1 - Reportes:</w:t>
      </w:r>
      <w:r w:rsidRPr="00A57649">
        <w:rPr>
          <w:rFonts w:ascii="Tahoma" w:hAnsi="Tahoma" w:cs="Tahoma"/>
          <w:b/>
          <w:color w:val="000000" w:themeColor="text1"/>
          <w:sz w:val="22"/>
          <w:szCs w:val="22"/>
        </w:rPr>
        <w:t xml:space="preserve"> </w:t>
      </w:r>
      <w:r w:rsidRPr="00A57649">
        <w:rPr>
          <w:rFonts w:ascii="Tahoma" w:hAnsi="Tahoma" w:cs="Tahoma"/>
          <w:color w:val="000000" w:themeColor="text1"/>
          <w:sz w:val="22"/>
          <w:szCs w:val="22"/>
        </w:rPr>
        <w:t xml:space="preserve">Diseñe un Reporte que liste </w:t>
      </w:r>
      <w:r w:rsidR="00BE72CB">
        <w:rPr>
          <w:rFonts w:ascii="Tahoma" w:hAnsi="Tahoma" w:cs="Tahoma"/>
          <w:color w:val="000000" w:themeColor="text1"/>
          <w:sz w:val="22"/>
          <w:szCs w:val="22"/>
        </w:rPr>
        <w:t xml:space="preserve">las </w:t>
      </w:r>
      <w:r w:rsidR="00B6761B">
        <w:rPr>
          <w:rFonts w:ascii="Tahoma" w:hAnsi="Tahoma" w:cs="Tahoma"/>
          <w:color w:val="000000" w:themeColor="text1"/>
          <w:sz w:val="22"/>
          <w:szCs w:val="22"/>
        </w:rPr>
        <w:t>BOLETAS</w:t>
      </w:r>
      <w:r w:rsidRPr="00A57649">
        <w:rPr>
          <w:rFonts w:ascii="Tahoma" w:hAnsi="Tahoma" w:cs="Tahoma"/>
          <w:color w:val="000000" w:themeColor="text1"/>
          <w:sz w:val="22"/>
          <w:szCs w:val="22"/>
        </w:rPr>
        <w:t xml:space="preserve"> que se encuentren registrados entre dos fechas</w:t>
      </w:r>
      <w:r w:rsidR="002770E3">
        <w:rPr>
          <w:rFonts w:ascii="Tahoma" w:hAnsi="Tahoma" w:cs="Tahoma"/>
          <w:color w:val="000000" w:themeColor="text1"/>
          <w:sz w:val="22"/>
          <w:szCs w:val="22"/>
        </w:rPr>
        <w:t xml:space="preserve"> según la fecha de </w:t>
      </w:r>
      <w:r w:rsidR="002F33EC">
        <w:rPr>
          <w:rFonts w:ascii="Tahoma" w:hAnsi="Tahoma" w:cs="Tahoma"/>
          <w:color w:val="000000" w:themeColor="text1"/>
          <w:sz w:val="22"/>
          <w:szCs w:val="22"/>
        </w:rPr>
        <w:t>emisión de boleta</w:t>
      </w:r>
      <w:r w:rsidRPr="00A57649">
        <w:rPr>
          <w:rFonts w:ascii="Tahoma" w:hAnsi="Tahoma" w:cs="Tahoma"/>
          <w:color w:val="000000" w:themeColor="text1"/>
          <w:sz w:val="22"/>
          <w:szCs w:val="22"/>
        </w:rPr>
        <w:t>.</w:t>
      </w:r>
    </w:p>
    <w:p w:rsidR="005D54B0" w:rsidRPr="00A57649" w:rsidRDefault="005D54B0" w:rsidP="005D54B0">
      <w:pPr>
        <w:ind w:left="360"/>
        <w:jc w:val="both"/>
        <w:rPr>
          <w:rFonts w:ascii="Tahoma" w:hAnsi="Tahoma" w:cs="Tahoma"/>
          <w:color w:val="000000" w:themeColor="text1"/>
          <w:sz w:val="22"/>
          <w:szCs w:val="22"/>
        </w:rPr>
      </w:pPr>
    </w:p>
    <w:p w:rsidR="005D54B0" w:rsidRPr="00A57649" w:rsidRDefault="005D54B0" w:rsidP="005D54B0">
      <w:pPr>
        <w:numPr>
          <w:ilvl w:val="0"/>
          <w:numId w:val="9"/>
        </w:numPr>
        <w:jc w:val="both"/>
        <w:rPr>
          <w:rFonts w:ascii="Tahoma" w:hAnsi="Tahoma" w:cs="Tahoma"/>
          <w:color w:val="000000" w:themeColor="text1"/>
          <w:sz w:val="22"/>
          <w:szCs w:val="22"/>
        </w:rPr>
      </w:pPr>
      <w:r w:rsidRPr="00A57649">
        <w:rPr>
          <w:rFonts w:ascii="Tahoma" w:hAnsi="Tahoma" w:cs="Tahoma"/>
          <w:color w:val="000000" w:themeColor="text1"/>
          <w:sz w:val="22"/>
          <w:szCs w:val="22"/>
        </w:rPr>
        <w:t xml:space="preserve">Define un procedimiento almacenado para listar la fecha </w:t>
      </w:r>
      <w:r w:rsidR="002F33EC">
        <w:rPr>
          <w:rFonts w:ascii="Tahoma" w:hAnsi="Tahoma" w:cs="Tahoma"/>
          <w:color w:val="000000" w:themeColor="text1"/>
          <w:sz w:val="22"/>
          <w:szCs w:val="22"/>
        </w:rPr>
        <w:t xml:space="preserve">de emisión </w:t>
      </w:r>
      <w:r w:rsidR="002770E3">
        <w:rPr>
          <w:rFonts w:ascii="Tahoma" w:hAnsi="Tahoma" w:cs="Tahoma"/>
          <w:color w:val="000000" w:themeColor="text1"/>
          <w:sz w:val="22"/>
          <w:szCs w:val="22"/>
        </w:rPr>
        <w:t xml:space="preserve">de las </w:t>
      </w:r>
      <w:r w:rsidR="002F33EC">
        <w:rPr>
          <w:rFonts w:ascii="Tahoma" w:hAnsi="Tahoma" w:cs="Tahoma"/>
          <w:color w:val="000000" w:themeColor="text1"/>
          <w:sz w:val="22"/>
          <w:szCs w:val="22"/>
        </w:rPr>
        <w:t>boletas</w:t>
      </w:r>
      <w:r w:rsidR="002770E3">
        <w:rPr>
          <w:rFonts w:ascii="Tahoma" w:hAnsi="Tahoma" w:cs="Tahoma"/>
          <w:color w:val="000000" w:themeColor="text1"/>
          <w:sz w:val="22"/>
          <w:szCs w:val="22"/>
        </w:rPr>
        <w:t xml:space="preserve"> </w:t>
      </w:r>
      <w:r w:rsidRPr="00A57649">
        <w:rPr>
          <w:rFonts w:ascii="Tahoma" w:hAnsi="Tahoma" w:cs="Tahoma"/>
          <w:color w:val="000000" w:themeColor="text1"/>
          <w:sz w:val="22"/>
          <w:szCs w:val="22"/>
        </w:rPr>
        <w:t>en dos cuadros combinados.</w:t>
      </w:r>
    </w:p>
    <w:p w:rsidR="005D54B0" w:rsidRPr="00A57649" w:rsidRDefault="005D54B0" w:rsidP="005D54B0">
      <w:pPr>
        <w:numPr>
          <w:ilvl w:val="0"/>
          <w:numId w:val="9"/>
        </w:numPr>
        <w:jc w:val="both"/>
        <w:rPr>
          <w:rFonts w:ascii="Tahoma" w:hAnsi="Tahoma" w:cs="Tahoma"/>
          <w:color w:val="000000" w:themeColor="text1"/>
          <w:sz w:val="22"/>
          <w:szCs w:val="22"/>
        </w:rPr>
      </w:pPr>
      <w:r w:rsidRPr="00A57649">
        <w:rPr>
          <w:rFonts w:ascii="Tahoma" w:hAnsi="Tahoma" w:cs="Tahoma"/>
          <w:color w:val="000000" w:themeColor="text1"/>
          <w:sz w:val="22"/>
          <w:szCs w:val="22"/>
        </w:rPr>
        <w:t xml:space="preserve">Define un procedimiento almacenado para listar </w:t>
      </w:r>
      <w:r w:rsidR="002F33EC">
        <w:rPr>
          <w:rFonts w:ascii="Tahoma" w:hAnsi="Tahoma" w:cs="Tahoma"/>
          <w:color w:val="000000" w:themeColor="text1"/>
          <w:sz w:val="22"/>
          <w:szCs w:val="22"/>
        </w:rPr>
        <w:t>la</w:t>
      </w:r>
      <w:r w:rsidR="002770E3">
        <w:rPr>
          <w:rFonts w:ascii="Tahoma" w:hAnsi="Tahoma" w:cs="Tahoma"/>
          <w:color w:val="000000" w:themeColor="text1"/>
          <w:sz w:val="22"/>
          <w:szCs w:val="22"/>
        </w:rPr>
        <w:t>s b</w:t>
      </w:r>
      <w:r w:rsidR="002F33EC">
        <w:rPr>
          <w:rFonts w:ascii="Tahoma" w:hAnsi="Tahoma" w:cs="Tahoma"/>
          <w:color w:val="000000" w:themeColor="text1"/>
          <w:sz w:val="22"/>
          <w:szCs w:val="22"/>
        </w:rPr>
        <w:t>oletas</w:t>
      </w:r>
      <w:r w:rsidR="002770E3">
        <w:rPr>
          <w:rFonts w:ascii="Tahoma" w:hAnsi="Tahoma" w:cs="Tahoma"/>
          <w:color w:val="000000" w:themeColor="text1"/>
          <w:sz w:val="22"/>
          <w:szCs w:val="22"/>
        </w:rPr>
        <w:t xml:space="preserve"> registrados entre dos fechas</w:t>
      </w:r>
      <w:r w:rsidRPr="00A57649">
        <w:rPr>
          <w:rFonts w:ascii="Tahoma" w:hAnsi="Tahoma" w:cs="Tahoma"/>
          <w:color w:val="000000" w:themeColor="text1"/>
          <w:sz w:val="22"/>
          <w:szCs w:val="22"/>
        </w:rPr>
        <w:t>.</w:t>
      </w:r>
    </w:p>
    <w:p w:rsidR="005D54B0" w:rsidRPr="00A57649" w:rsidRDefault="002770E3" w:rsidP="005D54B0">
      <w:pPr>
        <w:numPr>
          <w:ilvl w:val="0"/>
          <w:numId w:val="9"/>
        </w:numPr>
        <w:jc w:val="both"/>
        <w:rPr>
          <w:rFonts w:ascii="Tahoma" w:hAnsi="Tahoma" w:cs="Tahoma"/>
          <w:color w:val="000000" w:themeColor="text1"/>
          <w:sz w:val="22"/>
          <w:szCs w:val="22"/>
        </w:rPr>
      </w:pPr>
      <w:r>
        <w:rPr>
          <w:rFonts w:ascii="Tahoma" w:hAnsi="Tahoma" w:cs="Tahoma"/>
          <w:color w:val="000000" w:themeColor="text1"/>
          <w:sz w:val="22"/>
          <w:szCs w:val="22"/>
        </w:rPr>
        <w:t>Implemente en</w:t>
      </w:r>
      <w:r w:rsidR="00BE72CB">
        <w:rPr>
          <w:rFonts w:ascii="Tahoma" w:hAnsi="Tahoma" w:cs="Tahoma"/>
          <w:color w:val="000000" w:themeColor="text1"/>
          <w:sz w:val="22"/>
          <w:szCs w:val="22"/>
        </w:rPr>
        <w:t xml:space="preserve"> la capa de </w:t>
      </w:r>
      <w:r w:rsidR="00CC088F">
        <w:rPr>
          <w:rFonts w:ascii="Tahoma" w:hAnsi="Tahoma" w:cs="Tahoma"/>
          <w:color w:val="000000" w:themeColor="text1"/>
          <w:sz w:val="22"/>
          <w:szCs w:val="22"/>
        </w:rPr>
        <w:t>presentación</w:t>
      </w:r>
      <w:r w:rsidR="00BE72CB">
        <w:rPr>
          <w:rFonts w:ascii="Tahoma" w:hAnsi="Tahoma" w:cs="Tahoma"/>
          <w:color w:val="000000" w:themeColor="text1"/>
          <w:sz w:val="22"/>
          <w:szCs w:val="22"/>
        </w:rPr>
        <w:t xml:space="preserve"> </w:t>
      </w:r>
      <w:r w:rsidR="005D54B0" w:rsidRPr="00A57649">
        <w:rPr>
          <w:rFonts w:ascii="Tahoma" w:hAnsi="Tahoma" w:cs="Tahoma"/>
          <w:color w:val="000000" w:themeColor="text1"/>
          <w:sz w:val="22"/>
          <w:szCs w:val="22"/>
        </w:rPr>
        <w:t xml:space="preserve">un </w:t>
      </w:r>
      <w:proofErr w:type="spellStart"/>
      <w:r w:rsidR="005D54B0" w:rsidRPr="00A57649">
        <w:rPr>
          <w:rFonts w:ascii="Tahoma" w:hAnsi="Tahoma" w:cs="Tahoma"/>
          <w:color w:val="000000" w:themeColor="text1"/>
          <w:sz w:val="22"/>
          <w:szCs w:val="22"/>
        </w:rPr>
        <w:t>Dataset</w:t>
      </w:r>
      <w:proofErr w:type="spellEnd"/>
      <w:r w:rsidR="005D54B0" w:rsidRPr="00A57649">
        <w:rPr>
          <w:rFonts w:ascii="Tahoma" w:hAnsi="Tahoma" w:cs="Tahoma"/>
          <w:color w:val="000000" w:themeColor="text1"/>
          <w:sz w:val="22"/>
          <w:szCs w:val="22"/>
        </w:rPr>
        <w:t>, agregando</w:t>
      </w:r>
      <w:r>
        <w:rPr>
          <w:rFonts w:ascii="Tahoma" w:hAnsi="Tahoma" w:cs="Tahoma"/>
          <w:color w:val="000000" w:themeColor="text1"/>
          <w:sz w:val="22"/>
          <w:szCs w:val="22"/>
        </w:rPr>
        <w:t xml:space="preserve"> los </w:t>
      </w:r>
      <w:r w:rsidR="00BE72CB">
        <w:rPr>
          <w:rFonts w:ascii="Tahoma" w:hAnsi="Tahoma" w:cs="Tahoma"/>
          <w:color w:val="000000" w:themeColor="text1"/>
          <w:sz w:val="22"/>
          <w:szCs w:val="22"/>
        </w:rPr>
        <w:t xml:space="preserve"> </w:t>
      </w:r>
      <w:r w:rsidR="005D54B0" w:rsidRPr="00A57649">
        <w:rPr>
          <w:rFonts w:ascii="Tahoma" w:hAnsi="Tahoma" w:cs="Tahoma"/>
          <w:color w:val="000000" w:themeColor="text1"/>
          <w:sz w:val="22"/>
          <w:szCs w:val="22"/>
        </w:rPr>
        <w:t>procedimiento</w:t>
      </w:r>
      <w:r>
        <w:rPr>
          <w:rFonts w:ascii="Tahoma" w:hAnsi="Tahoma" w:cs="Tahoma"/>
          <w:color w:val="000000" w:themeColor="text1"/>
          <w:sz w:val="22"/>
          <w:szCs w:val="22"/>
        </w:rPr>
        <w:t>s</w:t>
      </w:r>
      <w:r w:rsidR="005D54B0" w:rsidRPr="00A57649">
        <w:rPr>
          <w:rFonts w:ascii="Tahoma" w:hAnsi="Tahoma" w:cs="Tahoma"/>
          <w:color w:val="000000" w:themeColor="text1"/>
          <w:sz w:val="22"/>
          <w:szCs w:val="22"/>
        </w:rPr>
        <w:t xml:space="preserve"> almacenado</w:t>
      </w:r>
      <w:r>
        <w:rPr>
          <w:rFonts w:ascii="Tahoma" w:hAnsi="Tahoma" w:cs="Tahoma"/>
          <w:color w:val="000000" w:themeColor="text1"/>
          <w:sz w:val="22"/>
          <w:szCs w:val="22"/>
        </w:rPr>
        <w:t>s</w:t>
      </w:r>
      <w:r w:rsidR="005D54B0" w:rsidRPr="00A57649">
        <w:rPr>
          <w:rFonts w:ascii="Tahoma" w:hAnsi="Tahoma" w:cs="Tahoma"/>
          <w:color w:val="000000" w:themeColor="text1"/>
          <w:sz w:val="22"/>
          <w:szCs w:val="22"/>
        </w:rPr>
        <w:t xml:space="preserve"> </w:t>
      </w:r>
      <w:r w:rsidR="00BE72CB">
        <w:rPr>
          <w:rFonts w:ascii="Tahoma" w:hAnsi="Tahoma" w:cs="Tahoma"/>
          <w:color w:val="000000" w:themeColor="text1"/>
          <w:sz w:val="22"/>
          <w:szCs w:val="22"/>
        </w:rPr>
        <w:t>necesario</w:t>
      </w:r>
      <w:r>
        <w:rPr>
          <w:rFonts w:ascii="Tahoma" w:hAnsi="Tahoma" w:cs="Tahoma"/>
          <w:color w:val="000000" w:themeColor="text1"/>
          <w:sz w:val="22"/>
          <w:szCs w:val="22"/>
        </w:rPr>
        <w:t>s</w:t>
      </w:r>
      <w:r w:rsidR="00BE72CB">
        <w:rPr>
          <w:rFonts w:ascii="Tahoma" w:hAnsi="Tahoma" w:cs="Tahoma"/>
          <w:color w:val="000000" w:themeColor="text1"/>
          <w:sz w:val="22"/>
          <w:szCs w:val="22"/>
        </w:rPr>
        <w:t xml:space="preserve"> para el reporte </w:t>
      </w:r>
      <w:r>
        <w:rPr>
          <w:rFonts w:ascii="Tahoma" w:hAnsi="Tahoma" w:cs="Tahoma"/>
          <w:color w:val="000000" w:themeColor="text1"/>
          <w:sz w:val="22"/>
          <w:szCs w:val="22"/>
        </w:rPr>
        <w:t xml:space="preserve">en el </w:t>
      </w:r>
      <w:r w:rsidR="005D54B0" w:rsidRPr="00A57649">
        <w:rPr>
          <w:rFonts w:ascii="Tahoma" w:hAnsi="Tahoma" w:cs="Tahoma"/>
          <w:color w:val="000000" w:themeColor="text1"/>
          <w:sz w:val="22"/>
          <w:szCs w:val="22"/>
        </w:rPr>
        <w:t>contenedor.</w:t>
      </w:r>
    </w:p>
    <w:p w:rsidR="005D54B0" w:rsidRPr="00A57649" w:rsidRDefault="005D54B0" w:rsidP="005D54B0">
      <w:pPr>
        <w:numPr>
          <w:ilvl w:val="0"/>
          <w:numId w:val="9"/>
        </w:numPr>
        <w:jc w:val="both"/>
        <w:rPr>
          <w:rFonts w:ascii="Tahoma" w:hAnsi="Tahoma" w:cs="Tahoma"/>
          <w:color w:val="000000" w:themeColor="text1"/>
          <w:sz w:val="22"/>
          <w:szCs w:val="22"/>
        </w:rPr>
      </w:pPr>
      <w:r w:rsidRPr="00A57649">
        <w:rPr>
          <w:rFonts w:ascii="Tahoma" w:hAnsi="Tahoma" w:cs="Tahoma"/>
          <w:color w:val="000000" w:themeColor="text1"/>
          <w:sz w:val="22"/>
          <w:szCs w:val="22"/>
        </w:rPr>
        <w:t xml:space="preserve">Diseñe el Reporte </w:t>
      </w:r>
      <w:proofErr w:type="spellStart"/>
      <w:r w:rsidRPr="00A57649">
        <w:rPr>
          <w:rFonts w:ascii="Tahoma" w:hAnsi="Tahoma" w:cs="Tahoma"/>
          <w:color w:val="000000" w:themeColor="text1"/>
          <w:sz w:val="22"/>
          <w:szCs w:val="22"/>
        </w:rPr>
        <w:t>CrystalReport</w:t>
      </w:r>
      <w:proofErr w:type="spellEnd"/>
      <w:r w:rsidRPr="00A57649">
        <w:rPr>
          <w:rFonts w:ascii="Tahoma" w:hAnsi="Tahoma" w:cs="Tahoma"/>
          <w:color w:val="000000" w:themeColor="text1"/>
          <w:sz w:val="22"/>
          <w:szCs w:val="22"/>
        </w:rPr>
        <w:t>, donde su estructura será definida por el  procedimiento almacenado</w:t>
      </w:r>
      <w:r w:rsidR="00BE72CB">
        <w:rPr>
          <w:rFonts w:ascii="Tahoma" w:hAnsi="Tahoma" w:cs="Tahoma"/>
          <w:color w:val="000000" w:themeColor="text1"/>
          <w:sz w:val="22"/>
          <w:szCs w:val="22"/>
        </w:rPr>
        <w:t xml:space="preserve"> </w:t>
      </w:r>
      <w:r w:rsidR="002770E3">
        <w:rPr>
          <w:rFonts w:ascii="Tahoma" w:hAnsi="Tahoma" w:cs="Tahoma"/>
          <w:color w:val="000000" w:themeColor="text1"/>
          <w:sz w:val="22"/>
          <w:szCs w:val="22"/>
        </w:rPr>
        <w:t xml:space="preserve">listar </w:t>
      </w:r>
      <w:r w:rsidR="002F33EC">
        <w:rPr>
          <w:rFonts w:ascii="Tahoma" w:hAnsi="Tahoma" w:cs="Tahoma"/>
          <w:color w:val="000000" w:themeColor="text1"/>
          <w:sz w:val="22"/>
          <w:szCs w:val="22"/>
        </w:rPr>
        <w:t>boletas</w:t>
      </w:r>
      <w:r w:rsidRPr="00A57649">
        <w:rPr>
          <w:rFonts w:ascii="Tahoma" w:hAnsi="Tahoma" w:cs="Tahoma"/>
          <w:color w:val="000000" w:themeColor="text1"/>
          <w:sz w:val="22"/>
          <w:szCs w:val="22"/>
        </w:rPr>
        <w:t>.</w:t>
      </w:r>
    </w:p>
    <w:p w:rsidR="005D54B0" w:rsidRDefault="005D54B0" w:rsidP="005D54B0">
      <w:pPr>
        <w:numPr>
          <w:ilvl w:val="0"/>
          <w:numId w:val="9"/>
        </w:numPr>
        <w:jc w:val="both"/>
        <w:rPr>
          <w:rFonts w:ascii="Tahoma" w:hAnsi="Tahoma" w:cs="Tahoma"/>
          <w:color w:val="000000" w:themeColor="text1"/>
          <w:sz w:val="22"/>
          <w:szCs w:val="22"/>
        </w:rPr>
      </w:pPr>
      <w:r w:rsidRPr="00A57649">
        <w:rPr>
          <w:rFonts w:ascii="Tahoma" w:hAnsi="Tahoma" w:cs="Tahoma"/>
          <w:color w:val="000000" w:themeColor="text1"/>
          <w:sz w:val="22"/>
          <w:szCs w:val="22"/>
        </w:rPr>
        <w:t xml:space="preserve">Programe el botón Reporte, donde al seleccionar las fechas de </w:t>
      </w:r>
      <w:r w:rsidR="002F33EC">
        <w:rPr>
          <w:rFonts w:ascii="Tahoma" w:hAnsi="Tahoma" w:cs="Tahoma"/>
          <w:color w:val="000000" w:themeColor="text1"/>
          <w:sz w:val="22"/>
          <w:szCs w:val="22"/>
        </w:rPr>
        <w:t>inicio y fecha final</w:t>
      </w:r>
      <w:r w:rsidR="002770E3">
        <w:rPr>
          <w:rFonts w:ascii="Tahoma" w:hAnsi="Tahoma" w:cs="Tahoma"/>
          <w:color w:val="000000" w:themeColor="text1"/>
          <w:sz w:val="22"/>
          <w:szCs w:val="22"/>
        </w:rPr>
        <w:t xml:space="preserve"> </w:t>
      </w:r>
      <w:r w:rsidRPr="00A57649">
        <w:rPr>
          <w:rFonts w:ascii="Tahoma" w:hAnsi="Tahoma" w:cs="Tahoma"/>
          <w:color w:val="000000" w:themeColor="text1"/>
          <w:sz w:val="22"/>
          <w:szCs w:val="22"/>
        </w:rPr>
        <w:t xml:space="preserve">visualice </w:t>
      </w:r>
      <w:r w:rsidR="002F33EC">
        <w:rPr>
          <w:rFonts w:ascii="Tahoma" w:hAnsi="Tahoma" w:cs="Tahoma"/>
          <w:color w:val="000000" w:themeColor="text1"/>
          <w:sz w:val="22"/>
          <w:szCs w:val="22"/>
        </w:rPr>
        <w:t>las boletas</w:t>
      </w:r>
      <w:r w:rsidR="002770E3">
        <w:rPr>
          <w:rFonts w:ascii="Tahoma" w:hAnsi="Tahoma" w:cs="Tahoma"/>
          <w:color w:val="000000" w:themeColor="text1"/>
          <w:sz w:val="22"/>
          <w:szCs w:val="22"/>
        </w:rPr>
        <w:t xml:space="preserve"> asociados</w:t>
      </w:r>
      <w:r w:rsidR="00BE72CB">
        <w:rPr>
          <w:rFonts w:ascii="Tahoma" w:hAnsi="Tahoma" w:cs="Tahoma"/>
          <w:color w:val="000000" w:themeColor="text1"/>
          <w:sz w:val="22"/>
          <w:szCs w:val="22"/>
        </w:rPr>
        <w:t xml:space="preserve"> </w:t>
      </w:r>
      <w:r w:rsidRPr="00A57649">
        <w:rPr>
          <w:rFonts w:ascii="Tahoma" w:hAnsi="Tahoma" w:cs="Tahoma"/>
          <w:color w:val="000000" w:themeColor="text1"/>
          <w:sz w:val="22"/>
          <w:szCs w:val="22"/>
        </w:rPr>
        <w:t xml:space="preserve">en el </w:t>
      </w:r>
      <w:proofErr w:type="spellStart"/>
      <w:r w:rsidRPr="00A57649">
        <w:rPr>
          <w:rFonts w:ascii="Tahoma" w:hAnsi="Tahoma" w:cs="Tahoma"/>
          <w:color w:val="000000" w:themeColor="text1"/>
          <w:sz w:val="22"/>
          <w:szCs w:val="22"/>
        </w:rPr>
        <w:t>CrystalReportViewer</w:t>
      </w:r>
      <w:proofErr w:type="spellEnd"/>
      <w:r w:rsidR="002F33EC">
        <w:rPr>
          <w:rFonts w:ascii="Tahoma" w:hAnsi="Tahoma" w:cs="Tahoma"/>
          <w:color w:val="000000" w:themeColor="text1"/>
          <w:sz w:val="22"/>
          <w:szCs w:val="22"/>
        </w:rPr>
        <w:t>.</w:t>
      </w:r>
    </w:p>
    <w:p w:rsidR="005D54B0" w:rsidRPr="00A57649" w:rsidRDefault="005D54B0" w:rsidP="005D54B0">
      <w:pPr>
        <w:numPr>
          <w:ilvl w:val="0"/>
          <w:numId w:val="9"/>
        </w:numPr>
        <w:jc w:val="both"/>
        <w:rPr>
          <w:rFonts w:ascii="Tahoma" w:hAnsi="Tahoma" w:cs="Tahoma"/>
          <w:color w:val="000000" w:themeColor="text1"/>
          <w:sz w:val="22"/>
          <w:szCs w:val="22"/>
        </w:rPr>
      </w:pPr>
      <w:r w:rsidRPr="00A57649">
        <w:rPr>
          <w:rFonts w:ascii="Tahoma" w:hAnsi="Tahoma" w:cs="Tahoma"/>
          <w:color w:val="000000" w:themeColor="text1"/>
          <w:sz w:val="28"/>
          <w:szCs w:val="22"/>
        </w:rPr>
        <w:t xml:space="preserve">Use la </w:t>
      </w:r>
      <w:r w:rsidR="00CC088F" w:rsidRPr="00A57649">
        <w:rPr>
          <w:rFonts w:ascii="Tahoma" w:hAnsi="Tahoma" w:cs="Tahoma"/>
          <w:color w:val="000000" w:themeColor="text1"/>
          <w:sz w:val="28"/>
          <w:szCs w:val="22"/>
        </w:rPr>
        <w:t>tecnología</w:t>
      </w:r>
      <w:r w:rsidRPr="00A57649">
        <w:rPr>
          <w:rFonts w:ascii="Tahoma" w:hAnsi="Tahoma" w:cs="Tahoma"/>
          <w:color w:val="000000" w:themeColor="text1"/>
          <w:sz w:val="28"/>
          <w:szCs w:val="22"/>
        </w:rPr>
        <w:t xml:space="preserve"> N-Capas para todo el proceso</w:t>
      </w:r>
      <w:r w:rsidRPr="00A57649">
        <w:rPr>
          <w:rFonts w:ascii="Tahoma" w:hAnsi="Tahoma" w:cs="Tahoma"/>
          <w:color w:val="000000" w:themeColor="text1"/>
          <w:sz w:val="22"/>
          <w:szCs w:val="22"/>
        </w:rPr>
        <w:t>.</w:t>
      </w:r>
    </w:p>
    <w:p w:rsidR="005D54B0" w:rsidRPr="00A57649" w:rsidRDefault="005D54B0" w:rsidP="005D54B0">
      <w:pPr>
        <w:ind w:left="720"/>
        <w:jc w:val="both"/>
        <w:rPr>
          <w:rFonts w:ascii="Tahoma" w:hAnsi="Tahoma" w:cs="Tahoma"/>
          <w:color w:val="000000" w:themeColor="text1"/>
          <w:sz w:val="22"/>
          <w:szCs w:val="22"/>
        </w:rPr>
      </w:pPr>
    </w:p>
    <w:tbl>
      <w:tblPr>
        <w:tblW w:w="10080" w:type="dxa"/>
        <w:tblInd w:w="-612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20"/>
        <w:gridCol w:w="2672"/>
        <w:gridCol w:w="2008"/>
        <w:gridCol w:w="1980"/>
        <w:gridCol w:w="1800"/>
      </w:tblGrid>
      <w:tr w:rsidR="005D54B0" w:rsidRPr="00A57649" w:rsidTr="00137C3A">
        <w:trPr>
          <w:trHeight w:val="346"/>
        </w:trPr>
        <w:tc>
          <w:tcPr>
            <w:tcW w:w="1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D54B0" w:rsidRPr="00A57649" w:rsidRDefault="005D54B0" w:rsidP="00137C3A">
            <w:pPr>
              <w:pStyle w:val="Ttulo7"/>
              <w:spacing w:before="0"/>
              <w:jc w:val="center"/>
              <w:rPr>
                <w:rFonts w:ascii="Tahoma" w:hAnsi="Tahoma" w:cs="Tahoma"/>
                <w:i w:val="0"/>
                <w:color w:val="000000" w:themeColor="text1"/>
              </w:rPr>
            </w:pPr>
            <w:r w:rsidRPr="00A57649">
              <w:rPr>
                <w:rFonts w:ascii="Tahoma" w:hAnsi="Tahoma" w:cs="Tahoma"/>
                <w:b/>
                <w:bCs/>
                <w:i w:val="0"/>
                <w:smallCaps/>
                <w:color w:val="000000" w:themeColor="text1"/>
                <w:sz w:val="20"/>
                <w:szCs w:val="20"/>
              </w:rPr>
              <w:t>criterios</w:t>
            </w:r>
          </w:p>
        </w:tc>
        <w:tc>
          <w:tcPr>
            <w:tcW w:w="846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4B0" w:rsidRPr="00A57649" w:rsidRDefault="005D54B0" w:rsidP="00137C3A">
            <w:pPr>
              <w:pStyle w:val="Ttulo7"/>
              <w:spacing w:before="0"/>
              <w:jc w:val="center"/>
              <w:rPr>
                <w:rFonts w:ascii="Tahoma" w:hAnsi="Tahoma" w:cs="Tahoma"/>
                <w:i w:val="0"/>
                <w:color w:val="000000" w:themeColor="text1"/>
              </w:rPr>
            </w:pPr>
            <w:r w:rsidRPr="00A57649">
              <w:rPr>
                <w:rFonts w:ascii="Tahoma" w:hAnsi="Tahoma" w:cs="Tahoma"/>
                <w:b/>
                <w:bCs/>
                <w:i w:val="0"/>
                <w:smallCaps/>
                <w:color w:val="000000" w:themeColor="text1"/>
                <w:sz w:val="20"/>
                <w:szCs w:val="20"/>
              </w:rPr>
              <w:t>escala de calificación</w:t>
            </w:r>
          </w:p>
        </w:tc>
      </w:tr>
      <w:tr w:rsidR="005D54B0" w:rsidRPr="00A57649" w:rsidTr="00137C3A">
        <w:trPr>
          <w:cantSplit/>
          <w:trHeight w:val="1168"/>
        </w:trPr>
        <w:tc>
          <w:tcPr>
            <w:tcW w:w="16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D54B0" w:rsidRPr="00A57649" w:rsidRDefault="005D54B0" w:rsidP="00137C3A">
            <w:pPr>
              <w:pStyle w:val="Ttulo7"/>
              <w:spacing w:before="0"/>
              <w:jc w:val="center"/>
              <w:rPr>
                <w:rFonts w:ascii="Tahoma" w:hAnsi="Tahoma" w:cs="Tahoma"/>
                <w:b/>
                <w:bCs/>
                <w:i w:val="0"/>
                <w:smallCaps/>
                <w:color w:val="000000" w:themeColor="text1"/>
                <w:sz w:val="18"/>
                <w:szCs w:val="18"/>
                <w:lang w:val="es-MX"/>
              </w:rPr>
            </w:pPr>
            <w:r w:rsidRPr="00A57649">
              <w:rPr>
                <w:rFonts w:ascii="Tahoma" w:hAnsi="Tahoma" w:cs="Tahoma"/>
                <w:b/>
                <w:bCs/>
                <w:i w:val="0"/>
                <w:smallCaps/>
                <w:color w:val="000000" w:themeColor="text1"/>
                <w:sz w:val="18"/>
                <w:szCs w:val="18"/>
                <w:lang w:val="es-MX"/>
              </w:rPr>
              <w:t xml:space="preserve">Listado de  </w:t>
            </w:r>
            <w:r w:rsidR="002F33EC">
              <w:rPr>
                <w:rFonts w:ascii="Tahoma" w:hAnsi="Tahoma" w:cs="Tahoma"/>
                <w:b/>
                <w:bCs/>
                <w:i w:val="0"/>
                <w:smallCaps/>
                <w:color w:val="000000" w:themeColor="text1"/>
                <w:sz w:val="18"/>
                <w:szCs w:val="18"/>
                <w:lang w:val="es-MX"/>
              </w:rPr>
              <w:t>fechas de emisión</w:t>
            </w:r>
          </w:p>
          <w:p w:rsidR="005D54B0" w:rsidRPr="00A57649" w:rsidRDefault="005D54B0" w:rsidP="00137C3A">
            <w:pPr>
              <w:pStyle w:val="Ttulo7"/>
              <w:spacing w:before="0"/>
              <w:jc w:val="center"/>
              <w:rPr>
                <w:rFonts w:ascii="Tahoma" w:hAnsi="Tahoma" w:cs="Tahoma"/>
                <w:i w:val="0"/>
                <w:color w:val="000000" w:themeColor="text1"/>
              </w:rPr>
            </w:pPr>
            <w:r w:rsidRPr="00A57649">
              <w:rPr>
                <w:rFonts w:ascii="Tahoma" w:hAnsi="Tahoma" w:cs="Tahoma"/>
                <w:b/>
                <w:bCs/>
                <w:i w:val="0"/>
                <w:color w:val="000000" w:themeColor="text1"/>
                <w:sz w:val="18"/>
                <w:szCs w:val="18"/>
                <w:lang w:val="es-MX"/>
              </w:rPr>
              <w:t>(03 puntos)</w:t>
            </w:r>
          </w:p>
        </w:tc>
        <w:tc>
          <w:tcPr>
            <w:tcW w:w="26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D54B0" w:rsidRPr="00A57649" w:rsidRDefault="005D54B0" w:rsidP="00BE72CB">
            <w:pPr>
              <w:pStyle w:val="Ttulo7"/>
              <w:spacing w:before="0"/>
              <w:jc w:val="center"/>
              <w:rPr>
                <w:rFonts w:ascii="Tahoma" w:hAnsi="Tahoma" w:cs="Tahoma"/>
                <w:i w:val="0"/>
                <w:color w:val="000000" w:themeColor="text1"/>
              </w:rPr>
            </w:pPr>
            <w:r w:rsidRPr="00A57649">
              <w:rPr>
                <w:rFonts w:ascii="Tahoma" w:hAnsi="Tahoma" w:cs="Tahoma"/>
                <w:i w:val="0"/>
                <w:color w:val="000000" w:themeColor="text1"/>
                <w:sz w:val="18"/>
                <w:szCs w:val="18"/>
                <w:lang w:val="es-MX"/>
              </w:rPr>
              <w:t> </w:t>
            </w:r>
            <w:r w:rsidRPr="00A57649">
              <w:rPr>
                <w:rFonts w:ascii="Tahoma" w:hAnsi="Tahoma" w:cs="Tahoma"/>
                <w:i w:val="0"/>
                <w:color w:val="000000" w:themeColor="text1"/>
                <w:sz w:val="18"/>
                <w:szCs w:val="18"/>
              </w:rPr>
              <w:t xml:space="preserve">Crea el </w:t>
            </w:r>
            <w:proofErr w:type="spellStart"/>
            <w:r w:rsidRPr="00A57649">
              <w:rPr>
                <w:rFonts w:ascii="Tahoma" w:hAnsi="Tahoma" w:cs="Tahoma"/>
                <w:i w:val="0"/>
                <w:color w:val="000000" w:themeColor="text1"/>
                <w:sz w:val="18"/>
                <w:szCs w:val="18"/>
              </w:rPr>
              <w:t>dataSet</w:t>
            </w:r>
            <w:proofErr w:type="spellEnd"/>
            <w:r w:rsidRPr="00A57649">
              <w:rPr>
                <w:rFonts w:ascii="Tahoma" w:hAnsi="Tahoma" w:cs="Tahoma"/>
                <w:i w:val="0"/>
                <w:color w:val="000000" w:themeColor="text1"/>
                <w:sz w:val="18"/>
                <w:szCs w:val="18"/>
              </w:rPr>
              <w:t xml:space="preserve"> y muestre las fechas obtenidos desde los procedimientos almacenados</w:t>
            </w:r>
            <w:r>
              <w:rPr>
                <w:rFonts w:ascii="Tahoma" w:hAnsi="Tahoma" w:cs="Tahoma"/>
                <w:i w:val="0"/>
                <w:color w:val="000000" w:themeColor="text1"/>
                <w:sz w:val="18"/>
                <w:szCs w:val="18"/>
              </w:rPr>
              <w:t xml:space="preserve"> usando la </w:t>
            </w:r>
            <w:r w:rsidR="00CC088F">
              <w:rPr>
                <w:rFonts w:ascii="Tahoma" w:hAnsi="Tahoma" w:cs="Tahoma"/>
                <w:i w:val="0"/>
                <w:color w:val="000000" w:themeColor="text1"/>
                <w:sz w:val="18"/>
                <w:szCs w:val="18"/>
              </w:rPr>
              <w:t>tecnología</w:t>
            </w:r>
            <w:r>
              <w:rPr>
                <w:rFonts w:ascii="Tahoma" w:hAnsi="Tahoma" w:cs="Tahoma"/>
                <w:i w:val="0"/>
                <w:color w:val="000000" w:themeColor="text1"/>
                <w:sz w:val="18"/>
                <w:szCs w:val="18"/>
              </w:rPr>
              <w:t xml:space="preserve"> N-Capas</w:t>
            </w:r>
            <w:r w:rsidRPr="00A57649">
              <w:rPr>
                <w:rFonts w:ascii="Tahoma" w:hAnsi="Tahoma" w:cs="Tahoma"/>
                <w:i w:val="0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D54B0" w:rsidRPr="00A57649" w:rsidRDefault="005D54B0" w:rsidP="002770E3">
            <w:pPr>
              <w:pStyle w:val="Ttulo7"/>
              <w:spacing w:before="0"/>
              <w:jc w:val="center"/>
              <w:rPr>
                <w:rFonts w:ascii="Tahoma" w:hAnsi="Tahoma" w:cs="Tahoma"/>
                <w:i w:val="0"/>
                <w:color w:val="000000" w:themeColor="text1"/>
              </w:rPr>
            </w:pPr>
            <w:r w:rsidRPr="00A57649">
              <w:rPr>
                <w:rFonts w:ascii="Tahoma" w:hAnsi="Tahoma" w:cs="Tahoma"/>
                <w:i w:val="0"/>
                <w:color w:val="000000" w:themeColor="text1"/>
                <w:sz w:val="18"/>
                <w:szCs w:val="18"/>
              </w:rPr>
              <w:t xml:space="preserve"> Crea el </w:t>
            </w:r>
            <w:proofErr w:type="spellStart"/>
            <w:r w:rsidRPr="00A57649">
              <w:rPr>
                <w:rFonts w:ascii="Tahoma" w:hAnsi="Tahoma" w:cs="Tahoma"/>
                <w:i w:val="0"/>
                <w:color w:val="000000" w:themeColor="text1"/>
                <w:sz w:val="18"/>
                <w:szCs w:val="18"/>
              </w:rPr>
              <w:t>dataset</w:t>
            </w:r>
            <w:proofErr w:type="spellEnd"/>
            <w:r w:rsidRPr="00A57649">
              <w:rPr>
                <w:rFonts w:ascii="Tahoma" w:hAnsi="Tahoma" w:cs="Tahoma"/>
                <w:i w:val="0"/>
                <w:color w:val="000000" w:themeColor="text1"/>
                <w:sz w:val="18"/>
                <w:szCs w:val="18"/>
              </w:rPr>
              <w:t xml:space="preserve"> </w:t>
            </w:r>
            <w:r w:rsidR="00BE72CB">
              <w:rPr>
                <w:rFonts w:ascii="Tahoma" w:hAnsi="Tahoma" w:cs="Tahoma"/>
                <w:i w:val="0"/>
                <w:color w:val="000000" w:themeColor="text1"/>
                <w:sz w:val="18"/>
                <w:szCs w:val="18"/>
              </w:rPr>
              <w:t xml:space="preserve">en la capa de </w:t>
            </w:r>
            <w:r w:rsidR="00CC088F">
              <w:rPr>
                <w:rFonts w:ascii="Tahoma" w:hAnsi="Tahoma" w:cs="Tahoma"/>
                <w:i w:val="0"/>
                <w:color w:val="000000" w:themeColor="text1"/>
                <w:sz w:val="18"/>
                <w:szCs w:val="18"/>
              </w:rPr>
              <w:t>presentación</w:t>
            </w:r>
            <w:r w:rsidR="00BE72CB">
              <w:rPr>
                <w:rFonts w:ascii="Tahoma" w:hAnsi="Tahoma" w:cs="Tahoma"/>
                <w:i w:val="0"/>
                <w:color w:val="000000" w:themeColor="text1"/>
                <w:sz w:val="18"/>
                <w:szCs w:val="18"/>
              </w:rPr>
              <w:t xml:space="preserve"> </w:t>
            </w:r>
            <w:r w:rsidRPr="00A57649">
              <w:rPr>
                <w:rFonts w:ascii="Tahoma" w:hAnsi="Tahoma" w:cs="Tahoma"/>
                <w:i w:val="0"/>
                <w:color w:val="000000" w:themeColor="text1"/>
                <w:sz w:val="18"/>
                <w:szCs w:val="18"/>
              </w:rPr>
              <w:t>y muestra solo las fechas</w:t>
            </w:r>
            <w:r w:rsidR="002F33EC">
              <w:rPr>
                <w:rFonts w:ascii="Tahoma" w:hAnsi="Tahoma" w:cs="Tahoma"/>
                <w:i w:val="0"/>
                <w:color w:val="000000" w:themeColor="text1"/>
                <w:sz w:val="18"/>
                <w:szCs w:val="18"/>
              </w:rPr>
              <w:t xml:space="preserve"> de registro</w:t>
            </w:r>
            <w:r w:rsidR="00BE72CB">
              <w:rPr>
                <w:rFonts w:ascii="Tahoma" w:hAnsi="Tahoma" w:cs="Tahoma"/>
                <w:i w:val="0"/>
                <w:color w:val="000000" w:themeColor="text1"/>
                <w:sz w:val="18"/>
                <w:szCs w:val="18"/>
              </w:rPr>
              <w:t xml:space="preserve"> de </w:t>
            </w:r>
            <w:r w:rsidR="002F33EC">
              <w:rPr>
                <w:rFonts w:ascii="Tahoma" w:hAnsi="Tahoma" w:cs="Tahoma"/>
                <w:i w:val="0"/>
                <w:color w:val="000000" w:themeColor="text1"/>
                <w:sz w:val="18"/>
                <w:szCs w:val="18"/>
              </w:rPr>
              <w:t>boletas</w:t>
            </w:r>
            <w:r w:rsidRPr="00A57649">
              <w:rPr>
                <w:rFonts w:ascii="Tahoma" w:hAnsi="Tahoma" w:cs="Tahoma"/>
                <w:i w:val="0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D54B0" w:rsidRPr="00A57649" w:rsidRDefault="00BE72CB" w:rsidP="00BE72CB">
            <w:pPr>
              <w:pStyle w:val="Ttulo7"/>
              <w:spacing w:before="0"/>
              <w:jc w:val="center"/>
              <w:rPr>
                <w:rFonts w:ascii="Tahoma" w:hAnsi="Tahoma" w:cs="Tahoma"/>
                <w:i w:val="0"/>
                <w:color w:val="000000" w:themeColor="text1"/>
                <w:sz w:val="18"/>
                <w:szCs w:val="18"/>
              </w:rPr>
            </w:pPr>
            <w:r>
              <w:rPr>
                <w:rFonts w:ascii="Tahoma" w:hAnsi="Tahoma" w:cs="Tahoma"/>
                <w:i w:val="0"/>
                <w:color w:val="000000" w:themeColor="text1"/>
                <w:sz w:val="18"/>
                <w:szCs w:val="18"/>
              </w:rPr>
              <w:t xml:space="preserve">Crea el </w:t>
            </w:r>
            <w:proofErr w:type="spellStart"/>
            <w:r>
              <w:rPr>
                <w:rFonts w:ascii="Tahoma" w:hAnsi="Tahoma" w:cs="Tahoma"/>
                <w:i w:val="0"/>
                <w:color w:val="000000" w:themeColor="text1"/>
                <w:sz w:val="18"/>
                <w:szCs w:val="18"/>
              </w:rPr>
              <w:t>dataset</w:t>
            </w:r>
            <w:proofErr w:type="spellEnd"/>
            <w:r>
              <w:rPr>
                <w:rFonts w:ascii="Tahoma" w:hAnsi="Tahoma" w:cs="Tahoma"/>
                <w:i w:val="0"/>
                <w:color w:val="000000" w:themeColor="text1"/>
                <w:sz w:val="18"/>
                <w:szCs w:val="18"/>
              </w:rPr>
              <w:t xml:space="preserve"> de manera correcta pero no lo asocia a los controles del formulario.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D54B0" w:rsidRPr="00A57649" w:rsidRDefault="005D54B0" w:rsidP="00137C3A">
            <w:pPr>
              <w:pStyle w:val="Ttulo7"/>
              <w:spacing w:before="0"/>
              <w:jc w:val="center"/>
              <w:rPr>
                <w:rFonts w:ascii="Tahoma" w:hAnsi="Tahoma" w:cs="Tahoma"/>
                <w:i w:val="0"/>
                <w:color w:val="000000" w:themeColor="text1"/>
              </w:rPr>
            </w:pPr>
          </w:p>
        </w:tc>
      </w:tr>
      <w:tr w:rsidR="005D54B0" w:rsidRPr="00A57649" w:rsidTr="00137C3A">
        <w:trPr>
          <w:cantSplit/>
          <w:trHeight w:val="227"/>
        </w:trPr>
        <w:tc>
          <w:tcPr>
            <w:tcW w:w="162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5D54B0" w:rsidRPr="00A57649" w:rsidRDefault="005D54B0" w:rsidP="00137C3A">
            <w:pPr>
              <w:rPr>
                <w:rFonts w:ascii="Tahoma" w:hAnsi="Tahoma" w:cs="Tahoma"/>
                <w:color w:val="000000" w:themeColor="text1"/>
              </w:rPr>
            </w:pPr>
          </w:p>
        </w:tc>
        <w:tc>
          <w:tcPr>
            <w:tcW w:w="267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4B0" w:rsidRPr="00A57649" w:rsidRDefault="005D54B0" w:rsidP="00137C3A">
            <w:pPr>
              <w:pStyle w:val="Ttulo7"/>
              <w:spacing w:before="0" w:line="227" w:lineRule="atLeast"/>
              <w:jc w:val="center"/>
              <w:rPr>
                <w:rFonts w:ascii="Tahoma" w:hAnsi="Tahoma" w:cs="Tahoma"/>
                <w:i w:val="0"/>
                <w:color w:val="000000" w:themeColor="text1"/>
              </w:rPr>
            </w:pPr>
            <w:r w:rsidRPr="00A57649">
              <w:rPr>
                <w:rFonts w:ascii="Tahoma" w:hAnsi="Tahoma" w:cs="Tahoma"/>
                <w:b/>
                <w:bCs/>
                <w:i w:val="0"/>
                <w:color w:val="000000" w:themeColor="text1"/>
                <w:sz w:val="18"/>
                <w:szCs w:val="18"/>
                <w:lang w:val="es-MX"/>
              </w:rPr>
              <w:t>(03 puntos)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D54B0" w:rsidRPr="00A57649" w:rsidRDefault="005D54B0" w:rsidP="00137C3A">
            <w:pPr>
              <w:pStyle w:val="Ttulo7"/>
              <w:spacing w:before="0" w:line="227" w:lineRule="atLeast"/>
              <w:jc w:val="center"/>
              <w:rPr>
                <w:rFonts w:ascii="Tahoma" w:hAnsi="Tahoma" w:cs="Tahoma"/>
                <w:i w:val="0"/>
                <w:color w:val="000000" w:themeColor="text1"/>
              </w:rPr>
            </w:pPr>
            <w:r w:rsidRPr="00A57649">
              <w:rPr>
                <w:rFonts w:ascii="Tahoma" w:hAnsi="Tahoma" w:cs="Tahoma"/>
                <w:b/>
                <w:bCs/>
                <w:i w:val="0"/>
                <w:color w:val="000000" w:themeColor="text1"/>
                <w:sz w:val="18"/>
                <w:szCs w:val="18"/>
                <w:lang w:val="es-MX"/>
              </w:rPr>
              <w:t>(02 puntos)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D54B0" w:rsidRPr="00A57649" w:rsidRDefault="005D54B0" w:rsidP="00137C3A">
            <w:pPr>
              <w:pStyle w:val="Ttulo7"/>
              <w:spacing w:before="0" w:line="227" w:lineRule="atLeast"/>
              <w:jc w:val="center"/>
              <w:rPr>
                <w:rFonts w:ascii="Tahoma" w:hAnsi="Tahoma" w:cs="Tahoma"/>
                <w:i w:val="0"/>
                <w:color w:val="000000" w:themeColor="text1"/>
              </w:rPr>
            </w:pPr>
            <w:r w:rsidRPr="00A57649">
              <w:rPr>
                <w:rFonts w:ascii="Tahoma" w:hAnsi="Tahoma" w:cs="Tahoma"/>
                <w:b/>
                <w:bCs/>
                <w:i w:val="0"/>
                <w:color w:val="000000" w:themeColor="text1"/>
                <w:sz w:val="18"/>
                <w:szCs w:val="18"/>
                <w:lang w:val="es-MX"/>
              </w:rPr>
              <w:t>(01 punto)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D54B0" w:rsidRPr="00A57649" w:rsidRDefault="005D54B0" w:rsidP="00137C3A">
            <w:pPr>
              <w:pStyle w:val="Ttulo7"/>
              <w:spacing w:before="0" w:line="227" w:lineRule="atLeast"/>
              <w:jc w:val="center"/>
              <w:rPr>
                <w:rFonts w:ascii="Tahoma" w:hAnsi="Tahoma" w:cs="Tahoma"/>
                <w:i w:val="0"/>
                <w:color w:val="000000" w:themeColor="text1"/>
              </w:rPr>
            </w:pPr>
          </w:p>
        </w:tc>
      </w:tr>
      <w:tr w:rsidR="005D54B0" w:rsidRPr="00A57649" w:rsidTr="00137C3A">
        <w:trPr>
          <w:cantSplit/>
          <w:trHeight w:val="1402"/>
        </w:trPr>
        <w:tc>
          <w:tcPr>
            <w:tcW w:w="162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D54B0" w:rsidRPr="00A57649" w:rsidRDefault="005D54B0" w:rsidP="00137C3A">
            <w:pPr>
              <w:pStyle w:val="Ttulo7"/>
              <w:spacing w:before="0"/>
              <w:jc w:val="center"/>
              <w:rPr>
                <w:rFonts w:ascii="Tahoma" w:hAnsi="Tahoma" w:cs="Tahoma"/>
                <w:b/>
                <w:bCs/>
                <w:i w:val="0"/>
                <w:smallCaps/>
                <w:color w:val="000000" w:themeColor="text1"/>
                <w:sz w:val="18"/>
                <w:szCs w:val="18"/>
                <w:lang w:val="es-MX"/>
              </w:rPr>
            </w:pPr>
            <w:r w:rsidRPr="00A57649">
              <w:rPr>
                <w:rFonts w:ascii="Tahoma" w:hAnsi="Tahoma" w:cs="Tahoma"/>
                <w:b/>
                <w:bCs/>
                <w:i w:val="0"/>
                <w:smallCaps/>
                <w:color w:val="000000" w:themeColor="text1"/>
                <w:sz w:val="18"/>
                <w:szCs w:val="18"/>
                <w:lang w:val="es-MX"/>
              </w:rPr>
              <w:t xml:space="preserve">Reporte </w:t>
            </w:r>
            <w:r w:rsidR="00BE72CB">
              <w:rPr>
                <w:rFonts w:ascii="Tahoma" w:hAnsi="Tahoma" w:cs="Tahoma"/>
                <w:b/>
                <w:bCs/>
                <w:i w:val="0"/>
                <w:smallCaps/>
                <w:color w:val="000000" w:themeColor="text1"/>
                <w:sz w:val="18"/>
                <w:szCs w:val="18"/>
                <w:lang w:val="es-MX"/>
              </w:rPr>
              <w:t xml:space="preserve">de </w:t>
            </w:r>
            <w:r w:rsidR="002F33EC">
              <w:rPr>
                <w:rFonts w:ascii="Tahoma" w:hAnsi="Tahoma" w:cs="Tahoma"/>
                <w:b/>
                <w:bCs/>
                <w:i w:val="0"/>
                <w:smallCaps/>
                <w:color w:val="000000" w:themeColor="text1"/>
                <w:sz w:val="18"/>
                <w:szCs w:val="18"/>
                <w:lang w:val="es-MX"/>
              </w:rPr>
              <w:t>boletas</w:t>
            </w:r>
            <w:r w:rsidR="002770E3">
              <w:rPr>
                <w:rFonts w:ascii="Tahoma" w:hAnsi="Tahoma" w:cs="Tahoma"/>
                <w:b/>
                <w:bCs/>
                <w:i w:val="0"/>
                <w:smallCaps/>
                <w:color w:val="000000" w:themeColor="text1"/>
                <w:sz w:val="18"/>
                <w:szCs w:val="18"/>
                <w:lang w:val="es-MX"/>
              </w:rPr>
              <w:t xml:space="preserve"> </w:t>
            </w:r>
            <w:r w:rsidRPr="00A57649">
              <w:rPr>
                <w:rFonts w:ascii="Tahoma" w:hAnsi="Tahoma" w:cs="Tahoma"/>
                <w:b/>
                <w:bCs/>
                <w:i w:val="0"/>
                <w:smallCaps/>
                <w:color w:val="000000" w:themeColor="text1"/>
                <w:sz w:val="18"/>
                <w:szCs w:val="18"/>
                <w:lang w:val="es-MX"/>
              </w:rPr>
              <w:t>por fechas</w:t>
            </w:r>
          </w:p>
          <w:p w:rsidR="005D54B0" w:rsidRPr="00A57649" w:rsidRDefault="005D54B0" w:rsidP="00137C3A">
            <w:pPr>
              <w:pStyle w:val="Ttulo7"/>
              <w:spacing w:before="0"/>
              <w:jc w:val="center"/>
              <w:rPr>
                <w:rFonts w:ascii="Tahoma" w:hAnsi="Tahoma" w:cs="Tahoma"/>
                <w:i w:val="0"/>
                <w:color w:val="000000" w:themeColor="text1"/>
              </w:rPr>
            </w:pPr>
            <w:r w:rsidRPr="00A57649">
              <w:rPr>
                <w:rFonts w:ascii="Tahoma" w:hAnsi="Tahoma" w:cs="Tahoma"/>
                <w:b/>
                <w:bCs/>
                <w:i w:val="0"/>
                <w:color w:val="000000" w:themeColor="text1"/>
                <w:sz w:val="18"/>
                <w:szCs w:val="18"/>
                <w:lang w:val="es-MX"/>
              </w:rPr>
              <w:t>(04 puntos)</w:t>
            </w:r>
          </w:p>
        </w:tc>
        <w:tc>
          <w:tcPr>
            <w:tcW w:w="6660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D54B0" w:rsidRPr="00A57649" w:rsidRDefault="005D54B0" w:rsidP="002F33EC">
            <w:pPr>
              <w:pStyle w:val="Ttulo7"/>
              <w:spacing w:before="0"/>
              <w:jc w:val="center"/>
              <w:rPr>
                <w:rFonts w:ascii="Tahoma" w:hAnsi="Tahoma" w:cs="Tahoma"/>
                <w:i w:val="0"/>
                <w:color w:val="000000" w:themeColor="text1"/>
              </w:rPr>
            </w:pPr>
            <w:r w:rsidRPr="00A57649">
              <w:rPr>
                <w:rFonts w:ascii="Tahoma" w:hAnsi="Tahoma" w:cs="Tahoma"/>
                <w:i w:val="0"/>
                <w:color w:val="000000" w:themeColor="text1"/>
                <w:sz w:val="18"/>
                <w:szCs w:val="18"/>
              </w:rPr>
              <w:t xml:space="preserve">Reporta de manera correcta </w:t>
            </w:r>
            <w:r w:rsidR="002F33EC">
              <w:rPr>
                <w:rFonts w:ascii="Tahoma" w:hAnsi="Tahoma" w:cs="Tahoma"/>
                <w:i w:val="0"/>
                <w:color w:val="000000" w:themeColor="text1"/>
                <w:sz w:val="18"/>
                <w:szCs w:val="18"/>
              </w:rPr>
              <w:t>las boletas</w:t>
            </w:r>
            <w:r w:rsidR="002770E3">
              <w:rPr>
                <w:rFonts w:ascii="Tahoma" w:hAnsi="Tahoma" w:cs="Tahoma"/>
                <w:i w:val="0"/>
                <w:color w:val="000000" w:themeColor="text1"/>
                <w:sz w:val="18"/>
                <w:szCs w:val="18"/>
              </w:rPr>
              <w:t xml:space="preserve"> </w:t>
            </w:r>
            <w:r w:rsidRPr="00A57649">
              <w:rPr>
                <w:rFonts w:ascii="Tahoma" w:hAnsi="Tahoma" w:cs="Tahoma"/>
                <w:i w:val="0"/>
                <w:color w:val="000000" w:themeColor="text1"/>
                <w:sz w:val="18"/>
                <w:szCs w:val="18"/>
              </w:rPr>
              <w:t xml:space="preserve">según las fechas de </w:t>
            </w:r>
            <w:r w:rsidR="00BE72CB">
              <w:rPr>
                <w:rFonts w:ascii="Tahoma" w:hAnsi="Tahoma" w:cs="Tahoma"/>
                <w:i w:val="0"/>
                <w:color w:val="000000" w:themeColor="text1"/>
                <w:sz w:val="18"/>
                <w:szCs w:val="18"/>
              </w:rPr>
              <w:t>registro</w:t>
            </w:r>
            <w:r w:rsidR="002770E3">
              <w:rPr>
                <w:rFonts w:ascii="Tahoma" w:hAnsi="Tahoma" w:cs="Tahoma"/>
                <w:i w:val="0"/>
                <w:color w:val="000000" w:themeColor="text1"/>
                <w:sz w:val="18"/>
                <w:szCs w:val="18"/>
              </w:rPr>
              <w:t xml:space="preserve"> </w:t>
            </w:r>
            <w:r w:rsidRPr="00A57649">
              <w:rPr>
                <w:rFonts w:ascii="Tahoma" w:hAnsi="Tahoma" w:cs="Tahoma"/>
                <w:i w:val="0"/>
                <w:color w:val="000000" w:themeColor="text1"/>
                <w:sz w:val="18"/>
                <w:szCs w:val="18"/>
              </w:rPr>
              <w:t>seleccionadas</w:t>
            </w:r>
            <w:r>
              <w:rPr>
                <w:rFonts w:ascii="Tahoma" w:hAnsi="Tahoma" w:cs="Tahoma"/>
                <w:i w:val="0"/>
                <w:color w:val="000000" w:themeColor="text1"/>
                <w:sz w:val="18"/>
                <w:szCs w:val="18"/>
              </w:rPr>
              <w:t xml:space="preserve"> usando la </w:t>
            </w:r>
            <w:r w:rsidR="00CC088F">
              <w:rPr>
                <w:rFonts w:ascii="Tahoma" w:hAnsi="Tahoma" w:cs="Tahoma"/>
                <w:i w:val="0"/>
                <w:color w:val="000000" w:themeColor="text1"/>
                <w:sz w:val="18"/>
                <w:szCs w:val="18"/>
              </w:rPr>
              <w:t>tecnología</w:t>
            </w:r>
            <w:r>
              <w:rPr>
                <w:rFonts w:ascii="Tahoma" w:hAnsi="Tahoma" w:cs="Tahoma"/>
                <w:i w:val="0"/>
                <w:color w:val="000000" w:themeColor="text1"/>
                <w:sz w:val="18"/>
                <w:szCs w:val="18"/>
              </w:rPr>
              <w:t xml:space="preserve"> N-Capas</w:t>
            </w:r>
            <w:r w:rsidRPr="00A57649">
              <w:rPr>
                <w:rFonts w:ascii="Tahoma" w:hAnsi="Tahoma" w:cs="Tahoma"/>
                <w:i w:val="0"/>
                <w:color w:val="000000" w:themeColor="text1"/>
                <w:sz w:val="18"/>
                <w:szCs w:val="18"/>
              </w:rPr>
              <w:t>.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D54B0" w:rsidRPr="00A57649" w:rsidRDefault="002F33EC" w:rsidP="002F33EC">
            <w:pPr>
              <w:pStyle w:val="Ttulo7"/>
              <w:spacing w:before="0"/>
              <w:jc w:val="center"/>
              <w:rPr>
                <w:rFonts w:ascii="Tahoma" w:hAnsi="Tahoma" w:cs="Tahoma"/>
                <w:i w:val="0"/>
                <w:color w:val="000000" w:themeColor="text1"/>
              </w:rPr>
            </w:pPr>
            <w:r>
              <w:rPr>
                <w:rFonts w:ascii="Tahoma" w:hAnsi="Tahoma" w:cs="Tahoma"/>
                <w:i w:val="0"/>
                <w:color w:val="000000" w:themeColor="text1"/>
                <w:sz w:val="18"/>
                <w:szCs w:val="18"/>
              </w:rPr>
              <w:t>Reporta todos los datos de la</w:t>
            </w:r>
            <w:r w:rsidR="005D54B0" w:rsidRPr="00A57649">
              <w:rPr>
                <w:rFonts w:ascii="Tahoma" w:hAnsi="Tahoma" w:cs="Tahoma"/>
                <w:i w:val="0"/>
                <w:color w:val="000000" w:themeColor="text1"/>
                <w:sz w:val="18"/>
                <w:szCs w:val="18"/>
              </w:rPr>
              <w:t xml:space="preserve">s </w:t>
            </w:r>
            <w:r w:rsidR="002770E3">
              <w:rPr>
                <w:rFonts w:ascii="Tahoma" w:hAnsi="Tahoma" w:cs="Tahoma"/>
                <w:i w:val="0"/>
                <w:color w:val="000000" w:themeColor="text1"/>
                <w:sz w:val="18"/>
                <w:szCs w:val="18"/>
              </w:rPr>
              <w:t>b</w:t>
            </w:r>
            <w:r>
              <w:rPr>
                <w:rFonts w:ascii="Tahoma" w:hAnsi="Tahoma" w:cs="Tahoma"/>
                <w:i w:val="0"/>
                <w:color w:val="000000" w:themeColor="text1"/>
                <w:sz w:val="18"/>
                <w:szCs w:val="18"/>
              </w:rPr>
              <w:t>oletas</w:t>
            </w:r>
            <w:r w:rsidR="002770E3">
              <w:rPr>
                <w:rFonts w:ascii="Tahoma" w:hAnsi="Tahoma" w:cs="Tahoma"/>
                <w:i w:val="0"/>
                <w:color w:val="000000" w:themeColor="text1"/>
                <w:sz w:val="18"/>
                <w:szCs w:val="18"/>
              </w:rPr>
              <w:t xml:space="preserve"> </w:t>
            </w:r>
            <w:r w:rsidR="005D54B0" w:rsidRPr="00A57649">
              <w:rPr>
                <w:rFonts w:ascii="Tahoma" w:hAnsi="Tahoma" w:cs="Tahoma"/>
                <w:i w:val="0"/>
                <w:color w:val="000000" w:themeColor="text1"/>
                <w:sz w:val="18"/>
                <w:szCs w:val="18"/>
              </w:rPr>
              <w:t>sin criterio condicional.</w:t>
            </w:r>
          </w:p>
        </w:tc>
      </w:tr>
      <w:tr w:rsidR="005D54B0" w:rsidRPr="00A57649" w:rsidTr="00137C3A">
        <w:trPr>
          <w:cantSplit/>
          <w:trHeight w:val="60"/>
        </w:trPr>
        <w:tc>
          <w:tcPr>
            <w:tcW w:w="162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54B0" w:rsidRPr="00A57649" w:rsidRDefault="005D54B0" w:rsidP="00137C3A">
            <w:pPr>
              <w:rPr>
                <w:rFonts w:ascii="Tahoma" w:hAnsi="Tahoma" w:cs="Tahoma"/>
                <w:color w:val="000000" w:themeColor="text1"/>
              </w:rPr>
            </w:pPr>
          </w:p>
        </w:tc>
        <w:tc>
          <w:tcPr>
            <w:tcW w:w="6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4B0" w:rsidRPr="00A57649" w:rsidRDefault="005D54B0" w:rsidP="00137C3A">
            <w:pPr>
              <w:pStyle w:val="Ttulo7"/>
              <w:spacing w:before="0" w:line="227" w:lineRule="atLeast"/>
              <w:jc w:val="center"/>
              <w:rPr>
                <w:rFonts w:ascii="Tahoma" w:hAnsi="Tahoma" w:cs="Tahoma"/>
                <w:i w:val="0"/>
                <w:color w:val="000000" w:themeColor="text1"/>
              </w:rPr>
            </w:pPr>
            <w:r w:rsidRPr="00A57649">
              <w:rPr>
                <w:rFonts w:ascii="Tahoma" w:hAnsi="Tahoma" w:cs="Tahoma"/>
                <w:b/>
                <w:bCs/>
                <w:i w:val="0"/>
                <w:color w:val="000000" w:themeColor="text1"/>
                <w:sz w:val="18"/>
                <w:szCs w:val="18"/>
                <w:lang w:val="es-MX"/>
              </w:rPr>
              <w:t>(04 puntos)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D54B0" w:rsidRPr="00A57649" w:rsidRDefault="005D54B0" w:rsidP="00137C3A">
            <w:pPr>
              <w:pStyle w:val="Ttulo7"/>
              <w:spacing w:before="0" w:line="227" w:lineRule="atLeast"/>
              <w:jc w:val="center"/>
              <w:rPr>
                <w:rFonts w:ascii="Tahoma" w:hAnsi="Tahoma" w:cs="Tahoma"/>
                <w:i w:val="0"/>
                <w:color w:val="000000" w:themeColor="text1"/>
              </w:rPr>
            </w:pPr>
            <w:r w:rsidRPr="00A57649">
              <w:rPr>
                <w:rFonts w:ascii="Tahoma" w:hAnsi="Tahoma" w:cs="Tahoma"/>
                <w:b/>
                <w:bCs/>
                <w:i w:val="0"/>
                <w:color w:val="000000" w:themeColor="text1"/>
                <w:sz w:val="18"/>
                <w:szCs w:val="18"/>
                <w:lang w:val="es-MX"/>
              </w:rPr>
              <w:t>(1 puntos)</w:t>
            </w:r>
          </w:p>
        </w:tc>
      </w:tr>
    </w:tbl>
    <w:p w:rsidR="005D54B0" w:rsidRPr="00A57649" w:rsidRDefault="005D54B0" w:rsidP="005D54B0">
      <w:pPr>
        <w:rPr>
          <w:rFonts w:ascii="Tahoma" w:hAnsi="Tahoma" w:cs="Tahoma"/>
          <w:color w:val="000000" w:themeColor="text1"/>
        </w:rPr>
      </w:pPr>
    </w:p>
    <w:p w:rsidR="005D54B0" w:rsidRPr="00A57649" w:rsidRDefault="005D54B0" w:rsidP="005D54B0">
      <w:pPr>
        <w:ind w:left="720"/>
        <w:jc w:val="both"/>
        <w:rPr>
          <w:rFonts w:ascii="Tahoma" w:hAnsi="Tahoma" w:cs="Tahoma"/>
          <w:color w:val="000000" w:themeColor="text1"/>
          <w:sz w:val="22"/>
          <w:szCs w:val="22"/>
        </w:rPr>
      </w:pPr>
    </w:p>
    <w:p w:rsidR="005D54B0" w:rsidRPr="00A57649" w:rsidRDefault="005D54B0" w:rsidP="005D54B0">
      <w:pPr>
        <w:ind w:left="720"/>
        <w:jc w:val="both"/>
        <w:rPr>
          <w:rFonts w:ascii="Tahoma" w:hAnsi="Tahoma" w:cs="Tahoma"/>
          <w:color w:val="000000" w:themeColor="text1"/>
          <w:sz w:val="22"/>
          <w:szCs w:val="22"/>
        </w:rPr>
      </w:pPr>
    </w:p>
    <w:p w:rsidR="005D54B0" w:rsidRPr="00A57649" w:rsidRDefault="005D54B0" w:rsidP="005D54B0">
      <w:pPr>
        <w:ind w:left="720"/>
        <w:jc w:val="both"/>
        <w:rPr>
          <w:rFonts w:ascii="Tahoma" w:hAnsi="Tahoma" w:cs="Tahoma"/>
          <w:color w:val="000000" w:themeColor="text1"/>
          <w:sz w:val="22"/>
          <w:szCs w:val="22"/>
        </w:rPr>
      </w:pPr>
      <w:bookmarkStart w:id="0" w:name="_GoBack"/>
      <w:bookmarkEnd w:id="0"/>
    </w:p>
    <w:sectPr w:rsidR="005D54B0" w:rsidRPr="00A57649" w:rsidSect="00A54303">
      <w:footerReference w:type="default" r:id="rId9"/>
      <w:pgSz w:w="11907" w:h="16840" w:code="9"/>
      <w:pgMar w:top="993" w:right="1418" w:bottom="1134" w:left="1418" w:header="709" w:footer="6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0846" w:rsidRDefault="001E0846" w:rsidP="00DF0F11">
      <w:r>
        <w:separator/>
      </w:r>
    </w:p>
  </w:endnote>
  <w:endnote w:type="continuationSeparator" w:id="0">
    <w:p w:rsidR="001E0846" w:rsidRDefault="001E0846" w:rsidP="00DF0F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0F11" w:rsidRPr="00DF0F11" w:rsidRDefault="00DF0F11" w:rsidP="00DF0F11">
    <w:pPr>
      <w:pStyle w:val="Piedepgina"/>
      <w:pBdr>
        <w:top w:val="single" w:sz="4" w:space="1" w:color="auto"/>
      </w:pBdr>
      <w:tabs>
        <w:tab w:val="clear" w:pos="4419"/>
        <w:tab w:val="clear" w:pos="8838"/>
        <w:tab w:val="center" w:pos="4536"/>
        <w:tab w:val="right" w:pos="9072"/>
      </w:tabs>
      <w:rPr>
        <w:rFonts w:ascii="Arial" w:hAnsi="Arial" w:cs="Arial"/>
        <w:b/>
        <w:sz w:val="16"/>
      </w:rPr>
    </w:pPr>
    <w:r w:rsidRPr="00564D88">
      <w:rPr>
        <w:rFonts w:ascii="Arial" w:hAnsi="Arial" w:cs="Arial"/>
        <w:b/>
        <w:sz w:val="16"/>
      </w:rPr>
      <w:t>IESTP CIBERTEC</w:t>
    </w:r>
    <w:r w:rsidRPr="00564D88">
      <w:rPr>
        <w:rFonts w:ascii="Arial" w:hAnsi="Arial" w:cs="Arial"/>
        <w:b/>
        <w:sz w:val="16"/>
      </w:rPr>
      <w:tab/>
    </w:r>
    <w:r w:rsidRPr="00564D88">
      <w:rPr>
        <w:rFonts w:ascii="Arial" w:hAnsi="Arial" w:cs="Arial"/>
        <w:b/>
        <w:sz w:val="16"/>
      </w:rPr>
      <w:tab/>
    </w:r>
    <w:r w:rsidRPr="00564D88">
      <w:rPr>
        <w:rFonts w:ascii="Arial" w:hAnsi="Arial" w:cs="Arial"/>
        <w:b/>
        <w:sz w:val="16"/>
      </w:rPr>
      <w:fldChar w:fldCharType="begin"/>
    </w:r>
    <w:r w:rsidRPr="00564D88">
      <w:rPr>
        <w:rFonts w:ascii="Arial" w:hAnsi="Arial" w:cs="Arial"/>
        <w:b/>
        <w:sz w:val="16"/>
      </w:rPr>
      <w:instrText>PAGE   \* MERGEFORMAT</w:instrText>
    </w:r>
    <w:r w:rsidRPr="00564D88">
      <w:rPr>
        <w:rFonts w:ascii="Arial" w:hAnsi="Arial" w:cs="Arial"/>
        <w:b/>
        <w:sz w:val="16"/>
      </w:rPr>
      <w:fldChar w:fldCharType="separate"/>
    </w:r>
    <w:r w:rsidR="009E04FD">
      <w:rPr>
        <w:rFonts w:ascii="Arial" w:hAnsi="Arial" w:cs="Arial"/>
        <w:b/>
        <w:noProof/>
        <w:sz w:val="16"/>
      </w:rPr>
      <w:t>1</w:t>
    </w:r>
    <w:r w:rsidRPr="00564D88">
      <w:rPr>
        <w:rFonts w:ascii="Arial" w:hAnsi="Arial" w:cs="Arial"/>
        <w:b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0846" w:rsidRDefault="001E0846" w:rsidP="00DF0F11">
      <w:r>
        <w:separator/>
      </w:r>
    </w:p>
  </w:footnote>
  <w:footnote w:type="continuationSeparator" w:id="0">
    <w:p w:rsidR="001E0846" w:rsidRDefault="001E0846" w:rsidP="00DF0F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843D30"/>
    <w:multiLevelType w:val="hybridMultilevel"/>
    <w:tmpl w:val="5F6E65F6"/>
    <w:lvl w:ilvl="0" w:tplc="9BD4AE18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2C7B5F"/>
    <w:multiLevelType w:val="hybridMultilevel"/>
    <w:tmpl w:val="98465D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664C53"/>
    <w:multiLevelType w:val="hybridMultilevel"/>
    <w:tmpl w:val="A1549292"/>
    <w:lvl w:ilvl="0" w:tplc="747C3456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Ansi="Courier New" w:hint="default"/>
      </w:rPr>
    </w:lvl>
    <w:lvl w:ilvl="1" w:tplc="7A0EE5B8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b w:val="0"/>
        <w:bCs w:val="0"/>
      </w:rPr>
    </w:lvl>
    <w:lvl w:ilvl="2" w:tplc="0C0A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52482926">
      <w:start w:val="1"/>
      <w:numFmt w:val="lowerLetter"/>
      <w:lvlText w:val="%4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2FCD0001"/>
    <w:multiLevelType w:val="hybridMultilevel"/>
    <w:tmpl w:val="94AAC3F4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32B80242"/>
    <w:multiLevelType w:val="hybridMultilevel"/>
    <w:tmpl w:val="ADDEBB2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E342045"/>
    <w:multiLevelType w:val="hybridMultilevel"/>
    <w:tmpl w:val="7A78E2CA"/>
    <w:lvl w:ilvl="0" w:tplc="7A0EE5B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bCs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0065FA4"/>
    <w:multiLevelType w:val="hybridMultilevel"/>
    <w:tmpl w:val="CDC23B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4474B0"/>
    <w:multiLevelType w:val="hybridMultilevel"/>
    <w:tmpl w:val="ADEE14F4"/>
    <w:lvl w:ilvl="0" w:tplc="747C3456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Ansi="Courier New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51B142BD"/>
    <w:multiLevelType w:val="hybridMultilevel"/>
    <w:tmpl w:val="36387FDA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1C8214BC">
      <w:start w:val="1"/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7"/>
  </w:num>
  <w:num w:numId="5">
    <w:abstractNumId w:val="1"/>
  </w:num>
  <w:num w:numId="6">
    <w:abstractNumId w:val="6"/>
  </w:num>
  <w:num w:numId="7">
    <w:abstractNumId w:val="5"/>
  </w:num>
  <w:num w:numId="8">
    <w:abstractNumId w:val="2"/>
  </w:num>
  <w:num w:numId="9">
    <w:abstractNumId w:val="3"/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F11"/>
    <w:rsid w:val="000F4EA5"/>
    <w:rsid w:val="00161A63"/>
    <w:rsid w:val="001E0846"/>
    <w:rsid w:val="00203013"/>
    <w:rsid w:val="002770E3"/>
    <w:rsid w:val="002F33EC"/>
    <w:rsid w:val="00321272"/>
    <w:rsid w:val="00437BEE"/>
    <w:rsid w:val="00444ACC"/>
    <w:rsid w:val="00543250"/>
    <w:rsid w:val="005649FB"/>
    <w:rsid w:val="005D2242"/>
    <w:rsid w:val="005D54B0"/>
    <w:rsid w:val="005E66FE"/>
    <w:rsid w:val="007349A7"/>
    <w:rsid w:val="007D50CE"/>
    <w:rsid w:val="00825485"/>
    <w:rsid w:val="00882282"/>
    <w:rsid w:val="00887D10"/>
    <w:rsid w:val="008A1EE6"/>
    <w:rsid w:val="009A268C"/>
    <w:rsid w:val="009E04FD"/>
    <w:rsid w:val="009E3353"/>
    <w:rsid w:val="00A54303"/>
    <w:rsid w:val="00A77CED"/>
    <w:rsid w:val="00AE0B5F"/>
    <w:rsid w:val="00B6761B"/>
    <w:rsid w:val="00B909D5"/>
    <w:rsid w:val="00BA2E37"/>
    <w:rsid w:val="00BE72CB"/>
    <w:rsid w:val="00C86B61"/>
    <w:rsid w:val="00CC088F"/>
    <w:rsid w:val="00CC4B08"/>
    <w:rsid w:val="00CD6D7E"/>
    <w:rsid w:val="00D60408"/>
    <w:rsid w:val="00D7127C"/>
    <w:rsid w:val="00DB77E1"/>
    <w:rsid w:val="00DF0F11"/>
    <w:rsid w:val="00E777C0"/>
    <w:rsid w:val="00EF3919"/>
    <w:rsid w:val="00F1052F"/>
    <w:rsid w:val="00F6598B"/>
    <w:rsid w:val="00F74AF8"/>
    <w:rsid w:val="00F97945"/>
    <w:rsid w:val="00FB7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F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909D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qFormat/>
    <w:rsid w:val="00DF0F11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5649F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DF0F11"/>
    <w:rPr>
      <w:rFonts w:ascii="Arial" w:eastAsia="Times New Roman" w:hAnsi="Arial" w:cs="Times New Roman"/>
      <w:b/>
      <w:bCs/>
      <w:sz w:val="26"/>
      <w:szCs w:val="2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DF0F1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F0F11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DF0F1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F0F11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A268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268C"/>
    <w:rPr>
      <w:rFonts w:ascii="Tahoma" w:eastAsia="Times New Roman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E777C0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B909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 w:eastAsia="es-ES"/>
    </w:rPr>
  </w:style>
  <w:style w:type="character" w:customStyle="1" w:styleId="Ttulo7Car">
    <w:name w:val="Título 7 Car"/>
    <w:basedOn w:val="Fuentedeprrafopredeter"/>
    <w:link w:val="Ttulo7"/>
    <w:uiPriority w:val="9"/>
    <w:rsid w:val="005649FB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F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909D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qFormat/>
    <w:rsid w:val="00DF0F11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5649F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DF0F11"/>
    <w:rPr>
      <w:rFonts w:ascii="Arial" w:eastAsia="Times New Roman" w:hAnsi="Arial" w:cs="Times New Roman"/>
      <w:b/>
      <w:bCs/>
      <w:sz w:val="26"/>
      <w:szCs w:val="2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DF0F1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F0F11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DF0F1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F0F11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A268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268C"/>
    <w:rPr>
      <w:rFonts w:ascii="Tahoma" w:eastAsia="Times New Roman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E777C0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B909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 w:eastAsia="es-ES"/>
    </w:rPr>
  </w:style>
  <w:style w:type="character" w:customStyle="1" w:styleId="Ttulo7Car">
    <w:name w:val="Título 7 Car"/>
    <w:basedOn w:val="Fuentedeprrafopredeter"/>
    <w:link w:val="Ttulo7"/>
    <w:uiPriority w:val="9"/>
    <w:rsid w:val="005649FB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311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Gustavo Morales Flores</dc:creator>
  <cp:lastModifiedBy>pfsierra (Sierra Liñan, Fernando Alex)</cp:lastModifiedBy>
  <cp:revision>6</cp:revision>
  <dcterms:created xsi:type="dcterms:W3CDTF">2014-11-27T04:34:00Z</dcterms:created>
  <dcterms:modified xsi:type="dcterms:W3CDTF">2014-12-17T18:59:00Z</dcterms:modified>
</cp:coreProperties>
</file>