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fc6mnwurgm3" w:id="0"/>
      <w:bookmarkEnd w:id="0"/>
      <w:r w:rsidDel="00000000" w:rsidR="00000000" w:rsidRPr="00000000">
        <w:rPr>
          <w:rtl w:val="0"/>
        </w:rPr>
        <w:t xml:space="preserve">Risk Assessment and Mitigation Plan</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phszi77jqbb" w:id="1"/>
      <w:bookmarkEnd w:id="1"/>
      <w:r w:rsidDel="00000000" w:rsidR="00000000" w:rsidRPr="00000000">
        <w:rPr>
          <w:b w:val="1"/>
          <w:bCs w:val="1"/>
          <w:sz w:val="34"/>
          <w:szCs w:val="34"/>
          <w:rtl w:val="0"/>
        </w:rPr>
        <w:t xml:space="preserve">1. Purpose of the Risk Assessment and Mitigation Plan</w:t>
      </w:r>
    </w:p>
    <w:p w:rsidR="00000000" w:rsidDel="00000000" w:rsidP="00000000" w:rsidRDefault="00000000" w:rsidRPr="00000000" w14:paraId="00000006">
      <w:pPr>
        <w:spacing w:after="240" w:before="240" w:lineRule="auto"/>
        <w:rPr/>
      </w:pPr>
      <w:r w:rsidDel="00000000" w:rsidR="00000000" w:rsidRPr="00000000">
        <w:rPr>
          <w:rtl w:val="0"/>
        </w:rPr>
        <w:t xml:space="preserve">This Risk Assessment and Mitigation Plan identifies the main ethical, political, methodological, and data-protection risks associated with the research project entitled </w:t>
      </w:r>
      <w:r w:rsidDel="00000000" w:rsidR="00000000" w:rsidRPr="00000000">
        <w:rPr>
          <w:i w:val="1"/>
          <w:iCs w:val="1"/>
          <w:rtl w:val="0"/>
        </w:rPr>
        <w:t xml:space="preserve">The Hidden Constitution: Informal Negotiation and Executive Formation in Post-Colonial Madagascar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study examines political crises, executive formation, constitutional procedures, informal negotiations, legitimacy claims, and transitional settlements in Madagascar from 1958 to June 2026. Because the research deals with politically sensitive events and includes semi-structured interviews with key informants, risk management is central to the ethical conduct of the study.</w:t>
      </w:r>
    </w:p>
    <w:p w:rsidR="00000000" w:rsidDel="00000000" w:rsidP="00000000" w:rsidRDefault="00000000" w:rsidRPr="00000000" w14:paraId="00000008">
      <w:pPr>
        <w:spacing w:after="240" w:before="240" w:lineRule="auto"/>
        <w:rPr/>
      </w:pPr>
      <w:r w:rsidDel="00000000" w:rsidR="00000000" w:rsidRPr="00000000">
        <w:rPr>
          <w:rtl w:val="0"/>
        </w:rPr>
        <w:t xml:space="preserve">This plan explains how risks will be prevented, reduced, monitored, and addressed. It applies to all phases of the research: documentary collection, participant recruitment, interview conduct, transcription, anonymization, coding, analysis, writing, public data sharing, and publication.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5quhtx5fxli" w:id="2"/>
      <w:bookmarkEnd w:id="2"/>
      <w:r w:rsidDel="00000000" w:rsidR="00000000" w:rsidRPr="00000000">
        <w:rPr>
          <w:b w:val="1"/>
          <w:bCs w:val="1"/>
          <w:sz w:val="34"/>
          <w:szCs w:val="34"/>
          <w:rtl w:val="0"/>
        </w:rPr>
        <w:t xml:space="preserve">2. General Risk Level</w:t>
      </w:r>
    </w:p>
    <w:p w:rsidR="00000000" w:rsidDel="00000000" w:rsidP="00000000" w:rsidRDefault="00000000" w:rsidRPr="00000000" w14:paraId="0000000A">
      <w:pPr>
        <w:spacing w:after="240" w:before="240" w:lineRule="auto"/>
        <w:rPr/>
      </w:pPr>
      <w:r w:rsidDel="00000000" w:rsidR="00000000" w:rsidRPr="00000000">
        <w:rPr>
          <w:rtl w:val="0"/>
        </w:rPr>
        <w:t xml:space="preserve">The overall risk level of the study is assessed as </w:t>
      </w:r>
      <w:r w:rsidDel="00000000" w:rsidR="00000000" w:rsidRPr="00000000">
        <w:rPr>
          <w:b w:val="1"/>
          <w:bCs w:val="1"/>
          <w:rtl w:val="0"/>
        </w:rPr>
        <w:t xml:space="preserve">low to moderate</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 study does not involve medical intervention, physical intervention, deception, financial inducement, children, prisoners, or persons unable to provide informed consent. However, it does involve politically sensitive topics, public authority, crisis narratives, and possible discussion of living political actors. Therefore, the main risks are reputational, political, confidentiality-related, and linked to indirect identification.</w:t>
      </w:r>
    </w:p>
    <w:p w:rsidR="00000000" w:rsidDel="00000000" w:rsidP="00000000" w:rsidRDefault="00000000" w:rsidRPr="00000000" w14:paraId="0000000C">
      <w:pPr>
        <w:spacing w:after="240" w:before="240" w:lineRule="auto"/>
        <w:rPr/>
      </w:pPr>
      <w:r w:rsidDel="00000000" w:rsidR="00000000" w:rsidRPr="00000000">
        <w:rPr>
          <w:rtl w:val="0"/>
        </w:rPr>
        <w:t xml:space="preserve">The study adopts a maximum-protection approach for all key informant interviews. All KIIs will be anonymized. Raw audio, raw transcripts, consent records, participant codes, identification keys, and interview notes will not be shared. No external AI tool, online transcription service, cloud-based voice-processing platform, or third-party transcription provider will be used for KII data.</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nwrjnhztl5c" w:id="3"/>
      <w:bookmarkEnd w:id="3"/>
      <w:r w:rsidDel="00000000" w:rsidR="00000000" w:rsidRPr="00000000">
        <w:rPr>
          <w:b w:val="1"/>
          <w:bCs w:val="1"/>
          <w:sz w:val="34"/>
          <w:szCs w:val="34"/>
          <w:rtl w:val="0"/>
        </w:rPr>
        <w:t xml:space="preserve">3. Core Ethical Principles</w:t>
      </w:r>
    </w:p>
    <w:p w:rsidR="00000000" w:rsidDel="00000000" w:rsidP="00000000" w:rsidRDefault="00000000" w:rsidRPr="00000000" w14:paraId="0000000E">
      <w:pPr>
        <w:spacing w:after="240" w:before="240" w:lineRule="auto"/>
        <w:rPr/>
      </w:pPr>
      <w:r w:rsidDel="00000000" w:rsidR="00000000" w:rsidRPr="00000000">
        <w:rPr>
          <w:rtl w:val="0"/>
        </w:rPr>
        <w:t xml:space="preserve">The risk mitigation strategy is based on the following principles:</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Voluntary participation</w:t>
        <w:br w:type="textWrapping"/>
      </w:r>
      <w:r w:rsidDel="00000000" w:rsidR="00000000" w:rsidRPr="00000000">
        <w:rPr>
          <w:rtl w:val="0"/>
        </w:rPr>
        <w:t xml:space="preserve">No person will be pressured to participate.</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Informed consent</w:t>
        <w:br w:type="textWrapping"/>
      </w:r>
      <w:r w:rsidDel="00000000" w:rsidR="00000000" w:rsidRPr="00000000">
        <w:rPr>
          <w:rtl w:val="0"/>
        </w:rPr>
        <w:t xml:space="preserve">Participants will receive clear information before the interview.</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Right to refuse</w:t>
        <w:br w:type="textWrapping"/>
      </w:r>
      <w:r w:rsidDel="00000000" w:rsidR="00000000" w:rsidRPr="00000000">
        <w:rPr>
          <w:rtl w:val="0"/>
        </w:rPr>
        <w:t xml:space="preserve">Participants may refuse any question.</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Right to stop</w:t>
        <w:br w:type="textWrapping"/>
      </w:r>
      <w:r w:rsidDel="00000000" w:rsidR="00000000" w:rsidRPr="00000000">
        <w:rPr>
          <w:rtl w:val="0"/>
        </w:rPr>
        <w:t xml:space="preserve">Participants may pause or stop the interview at any time.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Anonymization</w:t>
        <w:br w:type="textWrapping"/>
      </w:r>
      <w:r w:rsidDel="00000000" w:rsidR="00000000" w:rsidRPr="00000000">
        <w:rPr>
          <w:rtl w:val="0"/>
        </w:rPr>
        <w:t xml:space="preserve">All KII participants will be anonymized.</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Data minimization</w:t>
        <w:br w:type="textWrapping"/>
      </w:r>
      <w:r w:rsidDel="00000000" w:rsidR="00000000" w:rsidRPr="00000000">
        <w:rPr>
          <w:rtl w:val="0"/>
        </w:rPr>
        <w:t xml:space="preserve">Only data necessary for the research question will be collected.</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Confidentiality</w:t>
        <w:br w:type="textWrapping"/>
      </w:r>
      <w:r w:rsidDel="00000000" w:rsidR="00000000" w:rsidRPr="00000000">
        <w:rPr>
          <w:rtl w:val="0"/>
        </w:rPr>
        <w:t xml:space="preserve">Raw KII data will not be shared with third parties.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Secure storage</w:t>
        <w:br w:type="textWrapping"/>
      </w:r>
      <w:r w:rsidDel="00000000" w:rsidR="00000000" w:rsidRPr="00000000">
        <w:rPr>
          <w:rtl w:val="0"/>
        </w:rPr>
        <w:t xml:space="preserve">Sensitive files will be stored in encrypted local storage.</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No external AI or cloud processing for KII data</w:t>
        <w:br w:type="textWrapping"/>
      </w:r>
      <w:r w:rsidDel="00000000" w:rsidR="00000000" w:rsidRPr="00000000">
        <w:rPr>
          <w:rtl w:val="0"/>
        </w:rPr>
        <w:t xml:space="preserve">Interview materials will not be uploaded to external AI tools or cloud transcription services.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b w:val="1"/>
          <w:bCs w:val="1"/>
          <w:rtl w:val="0"/>
        </w:rPr>
        <w:t xml:space="preserve">Public sharing only for selected non-KII datasets</w:t>
        <w:br w:type="textWrapping"/>
      </w:r>
      <w:r w:rsidDel="00000000" w:rsidR="00000000" w:rsidRPr="00000000">
        <w:rPr>
          <w:rtl w:val="0"/>
        </w:rPr>
        <w:t xml:space="preserve">Public datasets will exclude all KII material and any identifiable or sensitive interview-derived information.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ksgswf57iw9" w:id="4"/>
      <w:bookmarkEnd w:id="4"/>
      <w:r w:rsidDel="00000000" w:rsidR="00000000" w:rsidRPr="00000000">
        <w:rPr>
          <w:b w:val="1"/>
          <w:bCs w:val="1"/>
          <w:sz w:val="34"/>
          <w:szCs w:val="34"/>
          <w:rtl w:val="0"/>
        </w:rPr>
        <w:t xml:space="preserve">4. Risk Identification Matrix</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9.8015188929787"/>
        <w:gridCol w:w="1940.39603037786"/>
        <w:gridCol w:w="1232.774542235475"/>
        <w:gridCol w:w="925.6935190793461"/>
        <w:gridCol w:w="2367.639193029866"/>
        <w:gridCol w:w="1059.2070074080978"/>
        <w:tblGridChange w:id="0">
          <w:tblGrid>
            <w:gridCol w:w="1499.8015188929787"/>
            <w:gridCol w:w="1940.39603037786"/>
            <w:gridCol w:w="1232.774542235475"/>
            <w:gridCol w:w="925.6935190793461"/>
            <w:gridCol w:w="2367.639193029866"/>
            <w:gridCol w:w="1059.207007408097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Risk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Specific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Mitigation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Residual risk</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Political sensitivity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Participant discusses politically sensitive events or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 anonymization, avoid unnecessary personal details, avoid confidential information, allow refusal of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Low to medium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Reputational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Participant fears being associated with controversial claims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No named attribution, broad role labels, removal of direct and indirect identifiers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Low</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Indirect identification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Participant may be identifiable through role, event, or unique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Generalize role descriptions, remove contextual identifiers, avoid precise dates or positions when not necessary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Low to medium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Confidential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Participant reveals confidential, classified, or unsafe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Low to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Interviewer will state that such information is not requested; unsafe material will be excluded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Low</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Defamation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Interview includes accusations against living persons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Do not publish unverified allegations; classify as perception unless corroborated; exclude unnecessary allegations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Low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Psychological discomfort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Participant feels uncomfortable discussing crisis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Low to 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Participant may skip questions, pause, or stop interview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Low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Data breach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Sensitive interview files are accessed by unauthorized persons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Encrypted storage, local control, separate identification key, no external uploads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Low</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Audio exposure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Voice identity could identify 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Raw audio not shared; audio destroyed after transcription and anonymization; no public audio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Low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Transcription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External transcription could expose sensitive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Manual transcription by researcher only; no external AI or transcription 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Very low</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Public dataset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Public platform accidentally includes sensitive or KII-derived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Pre-release review, exclusion of all KII data, public dataset checklist, remove confidential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Low</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Copyright or legal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Public platform shares documents that cannot legally be redistributed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Share metadata and citations where redistribution is not permitted; do not upload restricted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Low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Researcher bias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Researcher over-relies on one political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Triangulation, source assessment, reflexive memo, diverse participant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Low to medium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Source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Media, reports, or memories may be biased or inaccurate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Source reliability notes, cross-checking, triangulation, uncertainty marking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Low to medium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Recent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2025–2026 sequence may still be unstable or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Use cautious wording, mark uncertainty, avoid final claims where evidence is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Low to medium</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x2q5773yvvs" w:id="5"/>
      <w:bookmarkEnd w:id="5"/>
      <w:r w:rsidDel="00000000" w:rsidR="00000000" w:rsidRPr="00000000">
        <w:rPr>
          <w:b w:val="1"/>
          <w:bCs w:val="1"/>
          <w:sz w:val="34"/>
          <w:szCs w:val="34"/>
          <w:rtl w:val="0"/>
        </w:rPr>
        <w:t xml:space="preserve">5. Participant-Related Risks and Mitigation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ibpw5gltaf67" w:id="6"/>
      <w:bookmarkEnd w:id="6"/>
      <w:r w:rsidDel="00000000" w:rsidR="00000000" w:rsidRPr="00000000">
        <w:rPr>
          <w:b w:val="1"/>
          <w:bCs w:val="1"/>
          <w:color w:val="000000"/>
          <w:sz w:val="26"/>
          <w:szCs w:val="26"/>
          <w:rtl w:val="0"/>
        </w:rPr>
        <w:t xml:space="preserve">5.1 Political Sensitivity</w:t>
      </w:r>
    </w:p>
    <w:p w:rsidR="00000000" w:rsidDel="00000000" w:rsidP="00000000" w:rsidRDefault="00000000" w:rsidRPr="00000000" w14:paraId="00000077">
      <w:pPr>
        <w:spacing w:after="240" w:before="240" w:lineRule="auto"/>
        <w:rPr/>
      </w:pPr>
      <w:r w:rsidDel="00000000" w:rsidR="00000000" w:rsidRPr="00000000">
        <w:rPr>
          <w:rtl w:val="0"/>
        </w:rPr>
        <w:t xml:space="preserve">The research deals with crisis periods, executive authority, constitutional rupture, protest movements, mediation, military positioning, and transitional settlements. These topics may be politically sensitive, especially for participants who were involved in, observed, or publicly commented on political transitions.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79">
      <w:pPr>
        <w:numPr>
          <w:ilvl w:val="0"/>
          <w:numId w:val="21"/>
        </w:numPr>
        <w:spacing w:after="0" w:afterAutospacing="0" w:before="240" w:lineRule="auto"/>
        <w:ind w:left="720" w:hanging="360"/>
      </w:pPr>
      <w:r w:rsidDel="00000000" w:rsidR="00000000" w:rsidRPr="00000000">
        <w:rPr>
          <w:rtl w:val="0"/>
        </w:rPr>
        <w:t xml:space="preserve">Participants will be informed that they should not disclose confidential, classified, or unsafe information.</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Participants may refuse any question.</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Participants may stop the interview at any time.</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All interviews will be anonymized.</w:t>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rtl w:val="0"/>
        </w:rPr>
        <w:t xml:space="preserve">Broad role labels will be used instead of names.</w:t>
      </w:r>
    </w:p>
    <w:p w:rsidR="00000000" w:rsidDel="00000000" w:rsidP="00000000" w:rsidRDefault="00000000" w:rsidRPr="00000000" w14:paraId="0000007E">
      <w:pPr>
        <w:numPr>
          <w:ilvl w:val="0"/>
          <w:numId w:val="21"/>
        </w:numPr>
        <w:spacing w:after="0" w:afterAutospacing="0" w:before="0" w:beforeAutospacing="0" w:lineRule="auto"/>
        <w:ind w:left="720" w:hanging="360"/>
      </w:pPr>
      <w:r w:rsidDel="00000000" w:rsidR="00000000" w:rsidRPr="00000000">
        <w:rPr>
          <w:rtl w:val="0"/>
        </w:rPr>
        <w:t xml:space="preserve">Sensitive claims will be triangulated or excluded.</w:t>
      </w:r>
    </w:p>
    <w:p w:rsidR="00000000" w:rsidDel="00000000" w:rsidP="00000000" w:rsidRDefault="00000000" w:rsidRPr="00000000" w14:paraId="0000007F">
      <w:pPr>
        <w:numPr>
          <w:ilvl w:val="0"/>
          <w:numId w:val="21"/>
        </w:numPr>
        <w:spacing w:after="240" w:before="0" w:beforeAutospacing="0" w:lineRule="auto"/>
        <w:ind w:left="720" w:hanging="360"/>
      </w:pPr>
      <w:r w:rsidDel="00000000" w:rsidR="00000000" w:rsidRPr="00000000">
        <w:rPr>
          <w:rtl w:val="0"/>
        </w:rPr>
        <w:t xml:space="preserve">The final paper will avoid unnecessary identification of participants.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xpi62h20jvxh" w:id="7"/>
      <w:bookmarkEnd w:id="7"/>
      <w:r w:rsidDel="00000000" w:rsidR="00000000" w:rsidRPr="00000000">
        <w:rPr>
          <w:b w:val="1"/>
          <w:bCs w:val="1"/>
          <w:color w:val="000000"/>
          <w:sz w:val="26"/>
          <w:szCs w:val="26"/>
          <w:rtl w:val="0"/>
        </w:rPr>
        <w:t xml:space="preserve">5.2 Reputational Risk</w:t>
      </w:r>
    </w:p>
    <w:p w:rsidR="00000000" w:rsidDel="00000000" w:rsidP="00000000" w:rsidRDefault="00000000" w:rsidRPr="00000000" w14:paraId="00000081">
      <w:pPr>
        <w:spacing w:after="240" w:before="240" w:lineRule="auto"/>
        <w:rPr/>
      </w:pPr>
      <w:r w:rsidDel="00000000" w:rsidR="00000000" w:rsidRPr="00000000">
        <w:rPr>
          <w:rtl w:val="0"/>
        </w:rPr>
        <w:t xml:space="preserve">Participants may worry that their views could be associated with them, especially if they discuss controversial events or actors.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83">
      <w:pPr>
        <w:numPr>
          <w:ilvl w:val="0"/>
          <w:numId w:val="15"/>
        </w:numPr>
        <w:spacing w:after="0" w:afterAutospacing="0" w:before="240" w:lineRule="auto"/>
        <w:ind w:left="720" w:hanging="360"/>
      </w:pPr>
      <w:r w:rsidDel="00000000" w:rsidR="00000000" w:rsidRPr="00000000">
        <w:rPr>
          <w:rtl w:val="0"/>
        </w:rPr>
        <w:t xml:space="preserve">No named attribution will be used.</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Role labels will be generalized.</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Direct and indirect identifiers will be removed.</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Anonymized excerpts will be used only when necessary.</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Participants may request that a statement not be quoted, even anonymously.</w:t>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rtl w:val="0"/>
        </w:rPr>
        <w:t xml:space="preserve">The researcher will avoid publishing politically damaging personal details.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yctubaijjet1" w:id="8"/>
      <w:bookmarkEnd w:id="8"/>
      <w:r w:rsidDel="00000000" w:rsidR="00000000" w:rsidRPr="00000000">
        <w:rPr>
          <w:b w:val="1"/>
          <w:bCs w:val="1"/>
          <w:color w:val="000000"/>
          <w:sz w:val="26"/>
          <w:szCs w:val="26"/>
          <w:rtl w:val="0"/>
        </w:rPr>
        <w:t xml:space="preserve">5.3 Indirect Identification</w:t>
      </w:r>
    </w:p>
    <w:p w:rsidR="00000000" w:rsidDel="00000000" w:rsidP="00000000" w:rsidRDefault="00000000" w:rsidRPr="00000000" w14:paraId="0000008A">
      <w:pPr>
        <w:spacing w:after="240" w:before="240" w:lineRule="auto"/>
        <w:rPr/>
      </w:pPr>
      <w:r w:rsidDel="00000000" w:rsidR="00000000" w:rsidRPr="00000000">
        <w:rPr>
          <w:rtl w:val="0"/>
        </w:rPr>
        <w:t xml:space="preserve">Even without names, a participant may be identifiable through a combination of details such as role, institution, period, event, or unique experience.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Exact titles will be generalized when necessary.</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Exact institutions will be omitted if identifying.</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Exact dates of private meetings will be removed unless essential and safe.</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Small-group participation will be described cautiously.</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Unique biographies will not be included.</w:t>
      </w:r>
    </w:p>
    <w:p w:rsidR="00000000" w:rsidDel="00000000" w:rsidP="00000000" w:rsidRDefault="00000000" w:rsidRPr="00000000" w14:paraId="00000091">
      <w:pPr>
        <w:numPr>
          <w:ilvl w:val="0"/>
          <w:numId w:val="12"/>
        </w:numPr>
        <w:spacing w:after="240" w:before="0" w:beforeAutospacing="0" w:lineRule="auto"/>
        <w:ind w:left="720" w:hanging="360"/>
      </w:pPr>
      <w:r w:rsidDel="00000000" w:rsidR="00000000" w:rsidRPr="00000000">
        <w:rPr>
          <w:rtl w:val="0"/>
        </w:rPr>
        <w:t xml:space="preserve">Quotations will be checked for deductive disclosure before use.</w:t>
      </w:r>
    </w:p>
    <w:p w:rsidR="00000000" w:rsidDel="00000000" w:rsidP="00000000" w:rsidRDefault="00000000" w:rsidRPr="00000000" w14:paraId="00000092">
      <w:pPr>
        <w:spacing w:after="240" w:before="240" w:lineRule="auto"/>
        <w:rPr/>
      </w:pPr>
      <w:r w:rsidDel="00000000" w:rsidR="00000000" w:rsidRPr="00000000">
        <w:rPr>
          <w:rtl w:val="0"/>
        </w:rPr>
        <w:t xml:space="preserve">Example:</w:t>
      </w:r>
    </w:p>
    <w:p w:rsidR="00000000" w:rsidDel="00000000" w:rsidP="00000000" w:rsidRDefault="00000000" w:rsidRPr="00000000" w14:paraId="00000093">
      <w:pPr>
        <w:numPr>
          <w:ilvl w:val="0"/>
          <w:numId w:val="24"/>
        </w:numPr>
        <w:spacing w:after="0" w:afterAutospacing="0" w:before="240" w:lineRule="auto"/>
        <w:ind w:left="720" w:hanging="360"/>
      </w:pPr>
      <w:r w:rsidDel="00000000" w:rsidR="00000000" w:rsidRPr="00000000">
        <w:rPr>
          <w:rtl w:val="0"/>
        </w:rPr>
        <w:t xml:space="preserve">“Former minister involved in the 2009 negotiation process” may become “former public official.”</w:t>
      </w:r>
    </w:p>
    <w:p w:rsidR="00000000" w:rsidDel="00000000" w:rsidP="00000000" w:rsidRDefault="00000000" w:rsidRPr="00000000" w14:paraId="00000094">
      <w:pPr>
        <w:numPr>
          <w:ilvl w:val="0"/>
          <w:numId w:val="24"/>
        </w:numPr>
        <w:spacing w:after="0" w:afterAutospacing="0" w:before="0" w:beforeAutospacing="0" w:lineRule="auto"/>
        <w:ind w:left="720" w:hanging="360"/>
      </w:pPr>
      <w:r w:rsidDel="00000000" w:rsidR="00000000" w:rsidRPr="00000000">
        <w:rPr>
          <w:rtl w:val="0"/>
        </w:rPr>
        <w:t xml:space="preserve">“Journalist at [specific outlet] who covered [specific event]” may become “journalist.”</w:t>
      </w:r>
    </w:p>
    <w:p w:rsidR="00000000" w:rsidDel="00000000" w:rsidP="00000000" w:rsidRDefault="00000000" w:rsidRPr="00000000" w14:paraId="00000095">
      <w:pPr>
        <w:numPr>
          <w:ilvl w:val="0"/>
          <w:numId w:val="24"/>
        </w:numPr>
        <w:spacing w:after="240" w:before="0" w:beforeAutospacing="0" w:lineRule="auto"/>
        <w:ind w:left="720" w:hanging="360"/>
      </w:pPr>
      <w:r w:rsidDel="00000000" w:rsidR="00000000" w:rsidRPr="00000000">
        <w:rPr>
          <w:rtl w:val="0"/>
        </w:rPr>
        <w:t xml:space="preserve">“Representative of [named organization] in a mediation meeting” may become “civil society actor” or “mediation observer.”</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dm8this64xav" w:id="9"/>
      <w:bookmarkEnd w:id="9"/>
      <w:r w:rsidDel="00000000" w:rsidR="00000000" w:rsidRPr="00000000">
        <w:rPr>
          <w:b w:val="1"/>
          <w:bCs w:val="1"/>
          <w:sz w:val="34"/>
          <w:szCs w:val="34"/>
          <w:rtl w:val="0"/>
        </w:rPr>
        <w:t xml:space="preserve">6. Interview Conduct Risks and Mitigation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11nipwswob8u" w:id="10"/>
      <w:bookmarkEnd w:id="10"/>
      <w:r w:rsidDel="00000000" w:rsidR="00000000" w:rsidRPr="00000000">
        <w:rPr>
          <w:b w:val="1"/>
          <w:bCs w:val="1"/>
          <w:color w:val="000000"/>
          <w:sz w:val="26"/>
          <w:szCs w:val="26"/>
          <w:rtl w:val="0"/>
        </w:rPr>
        <w:t xml:space="preserve">6.1 Disclosure of Confidential or Classified Information</w:t>
      </w:r>
    </w:p>
    <w:p w:rsidR="00000000" w:rsidDel="00000000" w:rsidP="00000000" w:rsidRDefault="00000000" w:rsidRPr="00000000" w14:paraId="00000098">
      <w:pPr>
        <w:spacing w:after="240" w:before="240" w:lineRule="auto"/>
        <w:rPr/>
      </w:pPr>
      <w:r w:rsidDel="00000000" w:rsidR="00000000" w:rsidRPr="00000000">
        <w:rPr>
          <w:rtl w:val="0"/>
        </w:rPr>
        <w:t xml:space="preserve">Some participants may have knowledge of internal meetings, political negotiations, or institutional decisions. The study does not seek confidential state secrets, classified information, operational military information, or legally protected material.</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rtl w:val="0"/>
        </w:rPr>
        <w:t xml:space="preserve">The interviewer will state at the beginning that confidential or classified information is not requested.</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If a participant begins to disclose unsafe information, the researcher may redirect the conversation.</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Unsafe information will not be transcribed in detail unless necessary for internal ethical handling.</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Confidential material will not be used in publication.</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The study will focus on institutional processes, public claims, and political interpretations.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koi36vj9rnh5" w:id="11"/>
      <w:bookmarkEnd w:id="11"/>
      <w:r w:rsidDel="00000000" w:rsidR="00000000" w:rsidRPr="00000000">
        <w:rPr>
          <w:b w:val="1"/>
          <w:bCs w:val="1"/>
          <w:color w:val="000000"/>
          <w:sz w:val="26"/>
          <w:szCs w:val="26"/>
          <w:rtl w:val="0"/>
        </w:rPr>
        <w:t xml:space="preserve">6.2 Unverified Accusations</w:t>
      </w:r>
    </w:p>
    <w:p w:rsidR="00000000" w:rsidDel="00000000" w:rsidP="00000000" w:rsidRDefault="00000000" w:rsidRPr="00000000" w14:paraId="000000A0">
      <w:pPr>
        <w:spacing w:after="240" w:before="240" w:lineRule="auto"/>
        <w:rPr/>
      </w:pPr>
      <w:r w:rsidDel="00000000" w:rsidR="00000000" w:rsidRPr="00000000">
        <w:rPr>
          <w:rtl w:val="0"/>
        </w:rPr>
        <w:t xml:space="preserve">Participants may make accusations against living individuals or groups.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tl w:val="0"/>
        </w:rPr>
        <w:t xml:space="preserve">The researcher will not invite personal accusations.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Questions will focus on public narratives, institutional processes, and observable mechanisms.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Unverified allegations will not be published as facts.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Allegations will be classified as perceptions unless independently verified.</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Defamatory or unnecessary details will be excluded.</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The final paper will distinguish evidence, interpretation, public claim, and participant perception.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rukv3x137hcy" w:id="12"/>
      <w:bookmarkEnd w:id="12"/>
      <w:r w:rsidDel="00000000" w:rsidR="00000000" w:rsidRPr="00000000">
        <w:rPr>
          <w:b w:val="1"/>
          <w:bCs w:val="1"/>
          <w:color w:val="000000"/>
          <w:sz w:val="26"/>
          <w:szCs w:val="26"/>
          <w:rtl w:val="0"/>
        </w:rPr>
        <w:t xml:space="preserve">6.3 Participant Discomfort</w:t>
      </w:r>
    </w:p>
    <w:p w:rsidR="00000000" w:rsidDel="00000000" w:rsidP="00000000" w:rsidRDefault="00000000" w:rsidRPr="00000000" w14:paraId="000000A9">
      <w:pPr>
        <w:spacing w:after="240" w:before="240" w:lineRule="auto"/>
        <w:rPr/>
      </w:pPr>
      <w:r w:rsidDel="00000000" w:rsidR="00000000" w:rsidRPr="00000000">
        <w:rPr>
          <w:rtl w:val="0"/>
        </w:rPr>
        <w:t xml:space="preserve">Discussing political crises may produce discomfort, especially if the participant experienced pressure, repression, exclusion, or conflict.</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Participants may refuse any question.</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Participants may request a pause.</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Participants may stop the interview.</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The interviewer will avoid aggressive questioning.</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The interview will not force participants to discuss traumatic or personally sensitive events.</w:t>
      </w:r>
    </w:p>
    <w:p w:rsidR="00000000" w:rsidDel="00000000" w:rsidP="00000000" w:rsidRDefault="00000000" w:rsidRPr="00000000" w14:paraId="000000B0">
      <w:pPr>
        <w:numPr>
          <w:ilvl w:val="0"/>
          <w:numId w:val="16"/>
        </w:numPr>
        <w:spacing w:after="240" w:before="0" w:beforeAutospacing="0" w:lineRule="auto"/>
        <w:ind w:left="720" w:hanging="360"/>
      </w:pPr>
      <w:r w:rsidDel="00000000" w:rsidR="00000000" w:rsidRPr="00000000">
        <w:rPr>
          <w:rtl w:val="0"/>
        </w:rPr>
        <w:t xml:space="preserve">The interview guide will remain flexible.</w:t>
      </w:r>
    </w:p>
    <w:p w:rsidR="00000000" w:rsidDel="00000000" w:rsidP="00000000" w:rsidRDefault="00000000" w:rsidRPr="00000000" w14:paraId="000000B1">
      <w:pPr>
        <w:rPr>
          <w:b w:val="1"/>
          <w:bCs w:val="1"/>
          <w:sz w:val="34"/>
          <w:szCs w:val="34"/>
        </w:rPr>
      </w:pPr>
      <w:r w:rsidDel="00000000" w:rsidR="00000000" w:rsidRPr="00000000">
        <w:rPr>
          <w:b w:val="1"/>
          <w:bCs w:val="1"/>
          <w:sz w:val="34"/>
          <w:szCs w:val="34"/>
          <w:rtl w:val="0"/>
        </w:rPr>
        <w:t xml:space="preserve">7. Data Security Risks and Mitigation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lo2utajm7moc" w:id="13"/>
      <w:bookmarkEnd w:id="13"/>
      <w:r w:rsidDel="00000000" w:rsidR="00000000" w:rsidRPr="00000000">
        <w:rPr>
          <w:b w:val="1"/>
          <w:bCs w:val="1"/>
          <w:color w:val="000000"/>
          <w:sz w:val="26"/>
          <w:szCs w:val="26"/>
          <w:rtl w:val="0"/>
        </w:rPr>
        <w:t xml:space="preserve">7.1 Risk of Unauthorized Access</w:t>
      </w:r>
    </w:p>
    <w:p w:rsidR="00000000" w:rsidDel="00000000" w:rsidP="00000000" w:rsidRDefault="00000000" w:rsidRPr="00000000" w14:paraId="000000B3">
      <w:pPr>
        <w:spacing w:after="240" w:before="240" w:lineRule="auto"/>
        <w:rPr/>
      </w:pPr>
      <w:r w:rsidDel="00000000" w:rsidR="00000000" w:rsidRPr="00000000">
        <w:rPr>
          <w:rtl w:val="0"/>
        </w:rPr>
        <w:t xml:space="preserve">Sensitive interview data could create risk if accessed by unauthorized persons.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rtl w:val="0"/>
        </w:rPr>
        <w:t xml:space="preserve">Raw audio will be stored in encrypted local storage.</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Raw transcripts will be stored separately from anonymized transcripts.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Consent records will be stored separately from interview data.</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Participant identification keys will be stored separately from transcripts and notes.</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File names will use participant codes only.</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No participant names will be included in file names.</w:t>
      </w:r>
    </w:p>
    <w:p w:rsidR="00000000" w:rsidDel="00000000" w:rsidP="00000000" w:rsidRDefault="00000000" w:rsidRPr="00000000" w14:paraId="000000BB">
      <w:pPr>
        <w:numPr>
          <w:ilvl w:val="0"/>
          <w:numId w:val="7"/>
        </w:numPr>
        <w:spacing w:after="240" w:before="0" w:beforeAutospacing="0" w:lineRule="auto"/>
        <w:ind w:left="720" w:hanging="360"/>
      </w:pPr>
      <w:r w:rsidDel="00000000" w:rsidR="00000000" w:rsidRPr="00000000">
        <w:rPr>
          <w:rtl w:val="0"/>
        </w:rPr>
        <w:t xml:space="preserve">Only the researcher will have access to raw KII data.</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ebmfe6wtdz3c" w:id="14"/>
      <w:bookmarkEnd w:id="14"/>
      <w:r w:rsidDel="00000000" w:rsidR="00000000" w:rsidRPr="00000000">
        <w:rPr>
          <w:b w:val="1"/>
          <w:bCs w:val="1"/>
          <w:color w:val="000000"/>
          <w:sz w:val="26"/>
          <w:szCs w:val="26"/>
          <w:rtl w:val="0"/>
        </w:rPr>
        <w:t xml:space="preserve">7.2 Risk Linked to External Digital Tools</w:t>
      </w:r>
    </w:p>
    <w:p w:rsidR="00000000" w:rsidDel="00000000" w:rsidP="00000000" w:rsidRDefault="00000000" w:rsidRPr="00000000" w14:paraId="000000BD">
      <w:pPr>
        <w:spacing w:after="240" w:before="240" w:lineRule="auto"/>
        <w:rPr/>
      </w:pPr>
      <w:r w:rsidDel="00000000" w:rsidR="00000000" w:rsidRPr="00000000">
        <w:rPr>
          <w:rtl w:val="0"/>
        </w:rPr>
        <w:t xml:space="preserve">External transcription tools, AI platforms, online translation tools, and cloud-based processing services may expose sensitive interview data to third parties.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rtl w:val="0"/>
        </w:rPr>
        <w:t xml:space="preserve">No external AI tools will be used for KII data.</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No online transcription services will be used.</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No cloud-based qualitative analysis platform will be used for KII data.</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No external voice-processing service will be used.</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Transcription will be manual.</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Translation of KII material will be manual where necessary.</w:t>
      </w:r>
    </w:p>
    <w:p w:rsidR="00000000" w:rsidDel="00000000" w:rsidP="00000000" w:rsidRDefault="00000000" w:rsidRPr="00000000" w14:paraId="000000C5">
      <w:pPr>
        <w:numPr>
          <w:ilvl w:val="0"/>
          <w:numId w:val="2"/>
        </w:numPr>
        <w:spacing w:after="240" w:before="0" w:beforeAutospacing="0" w:lineRule="auto"/>
        <w:ind w:left="720" w:hanging="360"/>
      </w:pPr>
      <w:r w:rsidDel="00000000" w:rsidR="00000000" w:rsidRPr="00000000">
        <w:rPr>
          <w:rtl w:val="0"/>
        </w:rPr>
        <w:t xml:space="preserve">Coding will be done using encrypted spreadsheets or local software without cloud synchronization.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deismkwfgoat" w:id="15"/>
      <w:bookmarkEnd w:id="15"/>
      <w:r w:rsidDel="00000000" w:rsidR="00000000" w:rsidRPr="00000000">
        <w:rPr>
          <w:b w:val="1"/>
          <w:bCs w:val="1"/>
          <w:color w:val="000000"/>
          <w:sz w:val="26"/>
          <w:szCs w:val="26"/>
          <w:rtl w:val="0"/>
        </w:rPr>
        <w:t xml:space="preserve">7.3 Risk Linked to Voice Identification</w:t>
      </w:r>
    </w:p>
    <w:p w:rsidR="00000000" w:rsidDel="00000000" w:rsidP="00000000" w:rsidRDefault="00000000" w:rsidRPr="00000000" w14:paraId="000000C7">
      <w:pPr>
        <w:spacing w:after="240" w:before="240" w:lineRule="auto"/>
        <w:rPr/>
      </w:pPr>
      <w:r w:rsidDel="00000000" w:rsidR="00000000" w:rsidRPr="00000000">
        <w:rPr>
          <w:rtl w:val="0"/>
        </w:rPr>
        <w:t xml:space="preserve">A participant’s voice may be identifiable.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C9">
      <w:pPr>
        <w:numPr>
          <w:ilvl w:val="0"/>
          <w:numId w:val="25"/>
        </w:numPr>
        <w:spacing w:after="0" w:afterAutospacing="0" w:before="240" w:lineRule="auto"/>
        <w:ind w:left="720" w:hanging="360"/>
      </w:pPr>
      <w:r w:rsidDel="00000000" w:rsidR="00000000" w:rsidRPr="00000000">
        <w:rPr>
          <w:rtl w:val="0"/>
        </w:rPr>
        <w:t xml:space="preserve">Raw audio will not be shared.</w:t>
      </w:r>
    </w:p>
    <w:p w:rsidR="00000000" w:rsidDel="00000000" w:rsidP="00000000" w:rsidRDefault="00000000" w:rsidRPr="00000000" w14:paraId="000000CA">
      <w:pPr>
        <w:numPr>
          <w:ilvl w:val="0"/>
          <w:numId w:val="25"/>
        </w:numPr>
        <w:spacing w:after="0" w:afterAutospacing="0" w:before="0" w:beforeAutospacing="0" w:lineRule="auto"/>
        <w:ind w:left="720" w:hanging="360"/>
      </w:pPr>
      <w:r w:rsidDel="00000000" w:rsidR="00000000" w:rsidRPr="00000000">
        <w:rPr>
          <w:rtl w:val="0"/>
        </w:rPr>
        <w:t xml:space="preserve">Raw audio will not be published.</w:t>
      </w:r>
    </w:p>
    <w:p w:rsidR="00000000" w:rsidDel="00000000" w:rsidP="00000000" w:rsidRDefault="00000000" w:rsidRPr="00000000" w14:paraId="000000CB">
      <w:pPr>
        <w:numPr>
          <w:ilvl w:val="0"/>
          <w:numId w:val="25"/>
        </w:numPr>
        <w:spacing w:after="0" w:afterAutospacing="0" w:before="0" w:beforeAutospacing="0" w:lineRule="auto"/>
        <w:ind w:left="720" w:hanging="360"/>
      </w:pPr>
      <w:r w:rsidDel="00000000" w:rsidR="00000000" w:rsidRPr="00000000">
        <w:rPr>
          <w:rtl w:val="0"/>
        </w:rPr>
        <w:t xml:space="preserve">Raw audio will not be uploaded to public repositories.</w:t>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rtl w:val="0"/>
        </w:rPr>
        <w:t xml:space="preserve">Raw audio will not be sent by email or messaging applications.</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Audio files will be destroyed after transcription, verification, and anonymization, and no later than 90 days after the interview.</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Voice masking will be used only as a fallback for limited internal verification, using built-in local device or operating-system functions.</w:t>
      </w:r>
    </w:p>
    <w:p w:rsidR="00000000" w:rsidDel="00000000" w:rsidP="00000000" w:rsidRDefault="00000000" w:rsidRPr="00000000" w14:paraId="000000CF">
      <w:pPr>
        <w:numPr>
          <w:ilvl w:val="0"/>
          <w:numId w:val="25"/>
        </w:numPr>
        <w:spacing w:after="240" w:before="0" w:beforeAutospacing="0" w:lineRule="auto"/>
        <w:ind w:left="720" w:hanging="360"/>
      </w:pPr>
      <w:r w:rsidDel="00000000" w:rsidR="00000000" w:rsidRPr="00000000">
        <w:rPr>
          <w:rtl w:val="0"/>
        </w:rPr>
        <w:t xml:space="preserve">No external voice-masking software or AI voice-processing service will be used.</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7pn9jjrlo3wv" w:id="16"/>
      <w:bookmarkEnd w:id="16"/>
      <w:r w:rsidDel="00000000" w:rsidR="00000000" w:rsidRPr="00000000">
        <w:rPr>
          <w:b w:val="1"/>
          <w:bCs w:val="1"/>
          <w:sz w:val="34"/>
          <w:szCs w:val="34"/>
          <w:rtl w:val="0"/>
        </w:rPr>
        <w:t xml:space="preserve">8. Public Data-Sharing Risks and Mitigation</w:t>
      </w:r>
    </w:p>
    <w:p w:rsidR="00000000" w:rsidDel="00000000" w:rsidP="00000000" w:rsidRDefault="00000000" w:rsidRPr="00000000" w14:paraId="000000D1">
      <w:pPr>
        <w:spacing w:after="240" w:before="240" w:lineRule="auto"/>
        <w:rPr/>
      </w:pPr>
      <w:r w:rsidDel="00000000" w:rsidR="00000000" w:rsidRPr="00000000">
        <w:rPr>
          <w:rtl w:val="0"/>
        </w:rPr>
        <w:t xml:space="preserve">The research plans to create a public platform at the end of the project to share selected documentary datasets. This is justified because collecting and structuring political-historical data is costly and because future researchers may benefit from reusable, non-identifiable datasets.</w:t>
      </w:r>
    </w:p>
    <w:p w:rsidR="00000000" w:rsidDel="00000000" w:rsidP="00000000" w:rsidRDefault="00000000" w:rsidRPr="00000000" w14:paraId="000000D2">
      <w:pPr>
        <w:spacing w:after="240" w:before="240" w:lineRule="auto"/>
        <w:rPr/>
      </w:pPr>
      <w:r w:rsidDel="00000000" w:rsidR="00000000" w:rsidRPr="00000000">
        <w:rPr>
          <w:rtl w:val="0"/>
        </w:rPr>
        <w:t xml:space="preserve">However, public sharing creates risks if sensitive, restricted, copyrighted, or KII-derived material is accidentally included.</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yo6ea3aeyvjr" w:id="17"/>
      <w:bookmarkEnd w:id="17"/>
      <w:r w:rsidDel="00000000" w:rsidR="00000000" w:rsidRPr="00000000">
        <w:rPr>
          <w:b w:val="1"/>
          <w:bCs w:val="1"/>
          <w:color w:val="000000"/>
          <w:sz w:val="26"/>
          <w:szCs w:val="26"/>
          <w:rtl w:val="0"/>
        </w:rPr>
        <w:t xml:space="preserve">8.1 Public Sharing Boundary</w:t>
      </w:r>
    </w:p>
    <w:p w:rsidR="00000000" w:rsidDel="00000000" w:rsidP="00000000" w:rsidRDefault="00000000" w:rsidRPr="00000000" w14:paraId="000000D4">
      <w:pPr>
        <w:spacing w:after="240" w:before="240" w:lineRule="auto"/>
        <w:rPr/>
      </w:pPr>
      <w:r w:rsidDel="00000000" w:rsidR="00000000" w:rsidRPr="00000000">
        <w:rPr>
          <w:rtl w:val="0"/>
        </w:rPr>
        <w:t xml:space="preserve">The public platform may include:</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Selected political elites dataset.</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Selected political agreements and transition charters dataset.</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Selected crisis and executive transitions dataset.</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Selected constitutional provisions dataset.</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Selected legitimacy discourse dataset based only on public documentary sources.</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Public codebook.</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Public source bibliography.</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Methodological notes.</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Python data-analysis scripts on GitHub.</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Reproducibility instructions.</w:t>
      </w:r>
    </w:p>
    <w:p w:rsidR="00000000" w:rsidDel="00000000" w:rsidP="00000000" w:rsidRDefault="00000000" w:rsidRPr="00000000" w14:paraId="000000DF">
      <w:pPr>
        <w:spacing w:after="240" w:before="240" w:lineRule="auto"/>
        <w:rPr/>
      </w:pPr>
      <w:r w:rsidDel="00000000" w:rsidR="00000000" w:rsidRPr="00000000">
        <w:rPr>
          <w:rtl w:val="0"/>
        </w:rPr>
        <w:t xml:space="preserve">The public platform will not include:</w:t>
      </w:r>
    </w:p>
    <w:p w:rsidR="00000000" w:rsidDel="00000000" w:rsidP="00000000" w:rsidRDefault="00000000" w:rsidRPr="00000000" w14:paraId="000000E0">
      <w:pPr>
        <w:numPr>
          <w:ilvl w:val="0"/>
          <w:numId w:val="27"/>
        </w:numPr>
        <w:spacing w:after="0" w:afterAutospacing="0" w:before="240" w:lineRule="auto"/>
        <w:ind w:left="720" w:hanging="360"/>
      </w:pPr>
      <w:r w:rsidDel="00000000" w:rsidR="00000000" w:rsidRPr="00000000">
        <w:rPr>
          <w:rtl w:val="0"/>
        </w:rPr>
        <w:t xml:space="preserve">Raw KII audio.</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rtl w:val="0"/>
        </w:rPr>
        <w:t xml:space="preserve">Raw KII transcripts.</w:t>
      </w:r>
    </w:p>
    <w:p w:rsidR="00000000" w:rsidDel="00000000" w:rsidP="00000000" w:rsidRDefault="00000000" w:rsidRPr="00000000" w14:paraId="000000E2">
      <w:pPr>
        <w:numPr>
          <w:ilvl w:val="0"/>
          <w:numId w:val="27"/>
        </w:numPr>
        <w:spacing w:after="0" w:afterAutospacing="0" w:before="0" w:beforeAutospacing="0" w:lineRule="auto"/>
        <w:ind w:left="720" w:hanging="360"/>
      </w:pPr>
      <w:r w:rsidDel="00000000" w:rsidR="00000000" w:rsidRPr="00000000">
        <w:rPr>
          <w:rtl w:val="0"/>
        </w:rPr>
        <w:t xml:space="preserve">Anonymized KII transcripts.</w:t>
      </w:r>
    </w:p>
    <w:p w:rsidR="00000000" w:rsidDel="00000000" w:rsidP="00000000" w:rsidRDefault="00000000" w:rsidRPr="00000000" w14:paraId="000000E3">
      <w:pPr>
        <w:numPr>
          <w:ilvl w:val="0"/>
          <w:numId w:val="27"/>
        </w:numPr>
        <w:spacing w:after="0" w:afterAutospacing="0" w:before="0" w:beforeAutospacing="0" w:lineRule="auto"/>
        <w:ind w:left="720" w:hanging="360"/>
      </w:pPr>
      <w:r w:rsidDel="00000000" w:rsidR="00000000" w:rsidRPr="00000000">
        <w:rPr>
          <w:rtl w:val="0"/>
        </w:rPr>
        <w:t xml:space="preserve">KII notes.</w:t>
      </w:r>
    </w:p>
    <w:p w:rsidR="00000000" w:rsidDel="00000000" w:rsidP="00000000" w:rsidRDefault="00000000" w:rsidRPr="00000000" w14:paraId="000000E4">
      <w:pPr>
        <w:numPr>
          <w:ilvl w:val="0"/>
          <w:numId w:val="27"/>
        </w:numPr>
        <w:spacing w:after="0" w:afterAutospacing="0" w:before="0" w:beforeAutospacing="0" w:lineRule="auto"/>
        <w:ind w:left="720" w:hanging="360"/>
      </w:pPr>
      <w:r w:rsidDel="00000000" w:rsidR="00000000" w:rsidRPr="00000000">
        <w:rPr>
          <w:rtl w:val="0"/>
        </w:rPr>
        <w:t xml:space="preserve">KII debrief memos.</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KII coded extracts.</w:t>
      </w:r>
    </w:p>
    <w:p w:rsidR="00000000" w:rsidDel="00000000" w:rsidP="00000000" w:rsidRDefault="00000000" w:rsidRPr="00000000" w14:paraId="000000E6">
      <w:pPr>
        <w:numPr>
          <w:ilvl w:val="0"/>
          <w:numId w:val="27"/>
        </w:numPr>
        <w:spacing w:after="0" w:afterAutospacing="0" w:before="0" w:beforeAutospacing="0" w:lineRule="auto"/>
        <w:ind w:left="720" w:hanging="360"/>
      </w:pPr>
      <w:r w:rsidDel="00000000" w:rsidR="00000000" w:rsidRPr="00000000">
        <w:rPr>
          <w:rtl w:val="0"/>
        </w:rPr>
        <w:t xml:space="preserve">Consent forms.</w:t>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Participant names.</w:t>
      </w:r>
    </w:p>
    <w:p w:rsidR="00000000" w:rsidDel="00000000" w:rsidP="00000000" w:rsidRDefault="00000000" w:rsidRPr="00000000" w14:paraId="000000E8">
      <w:pPr>
        <w:numPr>
          <w:ilvl w:val="0"/>
          <w:numId w:val="27"/>
        </w:numPr>
        <w:spacing w:after="0" w:afterAutospacing="0" w:before="0" w:beforeAutospacing="0" w:lineRule="auto"/>
        <w:ind w:left="720" w:hanging="360"/>
      </w:pPr>
      <w:r w:rsidDel="00000000" w:rsidR="00000000" w:rsidRPr="00000000">
        <w:rPr>
          <w:rtl w:val="0"/>
        </w:rPr>
        <w:t xml:space="preserve">Participant codes.</w:t>
      </w:r>
    </w:p>
    <w:p w:rsidR="00000000" w:rsidDel="00000000" w:rsidP="00000000" w:rsidRDefault="00000000" w:rsidRPr="00000000" w14:paraId="000000E9">
      <w:pPr>
        <w:numPr>
          <w:ilvl w:val="0"/>
          <w:numId w:val="27"/>
        </w:numPr>
        <w:spacing w:after="0" w:afterAutospacing="0" w:before="0" w:beforeAutospacing="0" w:lineRule="auto"/>
        <w:ind w:left="720" w:hanging="360"/>
      </w:pPr>
      <w:r w:rsidDel="00000000" w:rsidR="00000000" w:rsidRPr="00000000">
        <w:rPr>
          <w:rtl w:val="0"/>
        </w:rPr>
        <w:t xml:space="preserve">Identification keys.</w:t>
      </w:r>
    </w:p>
    <w:p w:rsidR="00000000" w:rsidDel="00000000" w:rsidP="00000000" w:rsidRDefault="00000000" w:rsidRPr="00000000" w14:paraId="000000EA">
      <w:pPr>
        <w:numPr>
          <w:ilvl w:val="0"/>
          <w:numId w:val="27"/>
        </w:numPr>
        <w:spacing w:after="0" w:afterAutospacing="0" w:before="0" w:beforeAutospacing="0" w:lineRule="auto"/>
        <w:ind w:left="720" w:hanging="360"/>
      </w:pPr>
      <w:r w:rsidDel="00000000" w:rsidR="00000000" w:rsidRPr="00000000">
        <w:rPr>
          <w:rtl w:val="0"/>
        </w:rPr>
        <w:t xml:space="preserve">Interview-derived confidential claims.</w:t>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rtl w:val="0"/>
        </w:rPr>
        <w:t xml:space="preserve">Restricted archival materials.</w:t>
      </w:r>
    </w:p>
    <w:p w:rsidR="00000000" w:rsidDel="00000000" w:rsidP="00000000" w:rsidRDefault="00000000" w:rsidRPr="00000000" w14:paraId="000000EC">
      <w:pPr>
        <w:numPr>
          <w:ilvl w:val="0"/>
          <w:numId w:val="27"/>
        </w:numPr>
        <w:spacing w:after="240" w:before="0" w:beforeAutospacing="0" w:lineRule="auto"/>
        <w:ind w:left="720" w:hanging="360"/>
      </w:pPr>
      <w:r w:rsidDel="00000000" w:rsidR="00000000" w:rsidRPr="00000000">
        <w:rPr>
          <w:rtl w:val="0"/>
        </w:rPr>
        <w:t xml:space="preserve">Copyrighted documents that cannot legally be redistributed.</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btqmfgt64w9s" w:id="18"/>
      <w:bookmarkEnd w:id="18"/>
      <w:r w:rsidDel="00000000" w:rsidR="00000000" w:rsidRPr="00000000">
        <w:rPr>
          <w:b w:val="1"/>
          <w:bCs w:val="1"/>
          <w:color w:val="000000"/>
          <w:sz w:val="26"/>
          <w:szCs w:val="26"/>
          <w:rtl w:val="0"/>
        </w:rPr>
        <w:t xml:space="preserve">8.2 GitHub Repository Risks</w:t>
      </w:r>
    </w:p>
    <w:p w:rsidR="00000000" w:rsidDel="00000000" w:rsidP="00000000" w:rsidRDefault="00000000" w:rsidRPr="00000000" w14:paraId="000000EE">
      <w:pPr>
        <w:spacing w:after="240" w:before="240" w:lineRule="auto"/>
        <w:rPr/>
      </w:pPr>
      <w:r w:rsidDel="00000000" w:rsidR="00000000" w:rsidRPr="00000000">
        <w:rPr>
          <w:rtl w:val="0"/>
        </w:rPr>
        <w:t xml:space="preserve">The researcher plans to make selected Python analysis scripts publicly available through GitHub. These scripts will support reproducibility by showing how public documentary datasets were cleaned, classified, analyzed, and visualized.</w:t>
      </w:r>
    </w:p>
    <w:p w:rsidR="00000000" w:rsidDel="00000000" w:rsidP="00000000" w:rsidRDefault="00000000" w:rsidRPr="00000000" w14:paraId="000000EF">
      <w:pPr>
        <w:spacing w:after="240" w:before="240" w:lineRule="auto"/>
        <w:rPr/>
      </w:pPr>
      <w:r w:rsidDel="00000000" w:rsidR="00000000" w:rsidRPr="00000000">
        <w:rPr>
          <w:rtl w:val="0"/>
        </w:rPr>
        <w:t xml:space="preserve">Possible risks include accidental inclusion of sensitive files, internal notes, credentials, or KII-derived material.</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0F1">
      <w:pPr>
        <w:numPr>
          <w:ilvl w:val="0"/>
          <w:numId w:val="20"/>
        </w:numPr>
        <w:spacing w:after="0" w:afterAutospacing="0" w:before="240" w:lineRule="auto"/>
        <w:ind w:left="720" w:hanging="360"/>
      </w:pPr>
      <w:r w:rsidDel="00000000" w:rsidR="00000000" w:rsidRPr="00000000">
        <w:rPr>
          <w:rtl w:val="0"/>
        </w:rPr>
        <w:t xml:space="preserve">GitHub will contain scripts only for selected public documentary datasets.</w:t>
      </w:r>
    </w:p>
    <w:p w:rsidR="00000000" w:rsidDel="00000000" w:rsidP="00000000" w:rsidRDefault="00000000" w:rsidRPr="00000000" w14:paraId="000000F2">
      <w:pPr>
        <w:numPr>
          <w:ilvl w:val="0"/>
          <w:numId w:val="20"/>
        </w:numPr>
        <w:spacing w:after="0" w:afterAutospacing="0" w:before="0" w:beforeAutospacing="0" w:lineRule="auto"/>
        <w:ind w:left="720" w:hanging="360"/>
      </w:pPr>
      <w:r w:rsidDel="00000000" w:rsidR="00000000" w:rsidRPr="00000000">
        <w:rPr>
          <w:rtl w:val="0"/>
        </w:rPr>
        <w:t xml:space="preserve">No KII material will be uploaded.</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rtl w:val="0"/>
        </w:rPr>
        <w:t xml:space="preserve">No raw data from interviews will be uploaded.</w:t>
      </w:r>
    </w:p>
    <w:p w:rsidR="00000000" w:rsidDel="00000000" w:rsidP="00000000" w:rsidRDefault="00000000" w:rsidRPr="00000000" w14:paraId="000000F4">
      <w:pPr>
        <w:numPr>
          <w:ilvl w:val="0"/>
          <w:numId w:val="20"/>
        </w:numPr>
        <w:spacing w:after="0" w:afterAutospacing="0" w:before="0" w:beforeAutospacing="0" w:lineRule="auto"/>
        <w:ind w:left="720" w:hanging="360"/>
      </w:pPr>
      <w:r w:rsidDel="00000000" w:rsidR="00000000" w:rsidRPr="00000000">
        <w:rPr>
          <w:rtl w:val="0"/>
        </w:rPr>
        <w:t xml:space="preserve">No consent records, participant codes, or identification keys will be uploaded.</w:t>
      </w:r>
    </w:p>
    <w:p w:rsidR="00000000" w:rsidDel="00000000" w:rsidP="00000000" w:rsidRDefault="00000000" w:rsidRPr="00000000" w14:paraId="000000F5">
      <w:pPr>
        <w:numPr>
          <w:ilvl w:val="0"/>
          <w:numId w:val="20"/>
        </w:numPr>
        <w:spacing w:after="0" w:afterAutospacing="0" w:before="0" w:beforeAutospacing="0" w:lineRule="auto"/>
        <w:ind w:left="720" w:hanging="360"/>
      </w:pPr>
      <w:r w:rsidDel="00000000" w:rsidR="00000000" w:rsidRPr="00000000">
        <w:rPr>
          <w:rtl w:val="0"/>
        </w:rPr>
        <w:t xml:space="preserve">No passwords, API keys, private notes, or restricted materials will be uploaded.</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rtl w:val="0"/>
        </w:rPr>
        <w:t xml:space="preserve">A pre-upload checklist will be applied.</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The repository will include a README explaining ethical exclusions.</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The repository will include a codebook and citation instructions.</w:t>
      </w:r>
    </w:p>
    <w:p w:rsidR="00000000" w:rsidDel="00000000" w:rsidP="00000000" w:rsidRDefault="00000000" w:rsidRPr="00000000" w14:paraId="000000F9">
      <w:pPr>
        <w:numPr>
          <w:ilvl w:val="0"/>
          <w:numId w:val="20"/>
        </w:numPr>
        <w:spacing w:after="240" w:before="0" w:beforeAutospacing="0" w:lineRule="auto"/>
        <w:ind w:left="720" w:hanging="360"/>
      </w:pPr>
      <w:r w:rsidDel="00000000" w:rsidR="00000000" w:rsidRPr="00000000">
        <w:rPr>
          <w:rtl w:val="0"/>
        </w:rPr>
        <w:t xml:space="preserve">The repository will be checked before publication to ensure no sensitive files are included.</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z7vvq42njrff" w:id="19"/>
      <w:bookmarkEnd w:id="19"/>
      <w:r w:rsidDel="00000000" w:rsidR="00000000" w:rsidRPr="00000000">
        <w:rPr>
          <w:b w:val="1"/>
          <w:bCs w:val="1"/>
          <w:color w:val="000000"/>
          <w:sz w:val="26"/>
          <w:szCs w:val="26"/>
          <w:rtl w:val="0"/>
        </w:rPr>
        <w:t xml:space="preserve">8.3 Public Dataset Review Checklist</w:t>
      </w:r>
    </w:p>
    <w:p w:rsidR="00000000" w:rsidDel="00000000" w:rsidP="00000000" w:rsidRDefault="00000000" w:rsidRPr="00000000" w14:paraId="000000FB">
      <w:pPr>
        <w:spacing w:after="240" w:before="240" w:lineRule="auto"/>
        <w:rPr/>
      </w:pPr>
      <w:r w:rsidDel="00000000" w:rsidR="00000000" w:rsidRPr="00000000">
        <w:rPr>
          <w:rtl w:val="0"/>
        </w:rPr>
        <w:t xml:space="preserve">Before any dataset is shared publicly, the researcher will verify:</w:t>
      </w:r>
    </w:p>
    <w:p w:rsidR="00000000" w:rsidDel="00000000" w:rsidP="00000000" w:rsidRDefault="00000000" w:rsidRPr="00000000" w14:paraId="000000FC">
      <w:pPr>
        <w:numPr>
          <w:ilvl w:val="0"/>
          <w:numId w:val="3"/>
        </w:numPr>
        <w:spacing w:after="0" w:afterAutospacing="0" w:before="240" w:lineRule="auto"/>
        <w:ind w:left="720" w:hanging="360"/>
      </w:pPr>
      <w:r w:rsidDel="00000000" w:rsidR="00000000" w:rsidRPr="00000000">
        <w:rPr>
          <w:rtl w:val="0"/>
        </w:rPr>
        <w:t xml:space="preserve">Does the dataset contain any KII-derived material?</w:t>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rtl w:val="0"/>
        </w:rPr>
        <w:t xml:space="preserve">Does the dataset contain participant names?</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Does the dataset contain participant codes?</w:t>
      </w:r>
    </w:p>
    <w:p w:rsidR="00000000" w:rsidDel="00000000" w:rsidP="00000000" w:rsidRDefault="00000000" w:rsidRPr="00000000" w14:paraId="000000FF">
      <w:pPr>
        <w:numPr>
          <w:ilvl w:val="0"/>
          <w:numId w:val="3"/>
        </w:numPr>
        <w:spacing w:after="0" w:afterAutospacing="0" w:before="0" w:beforeAutospacing="0" w:lineRule="auto"/>
        <w:ind w:left="720" w:hanging="360"/>
      </w:pPr>
      <w:r w:rsidDel="00000000" w:rsidR="00000000" w:rsidRPr="00000000">
        <w:rPr>
          <w:rtl w:val="0"/>
        </w:rPr>
        <w:t xml:space="preserve">Does the dataset contain interview excerpts?</w:t>
      </w:r>
    </w:p>
    <w:p w:rsidR="00000000" w:rsidDel="00000000" w:rsidP="00000000" w:rsidRDefault="00000000" w:rsidRPr="00000000" w14:paraId="00000100">
      <w:pPr>
        <w:numPr>
          <w:ilvl w:val="0"/>
          <w:numId w:val="3"/>
        </w:numPr>
        <w:spacing w:after="0" w:afterAutospacing="0" w:before="0" w:beforeAutospacing="0" w:lineRule="auto"/>
        <w:ind w:left="720" w:hanging="360"/>
      </w:pPr>
      <w:r w:rsidDel="00000000" w:rsidR="00000000" w:rsidRPr="00000000">
        <w:rPr>
          <w:rtl w:val="0"/>
        </w:rPr>
        <w:t xml:space="preserve">Could any entry indirectly identify a participant?</w:t>
      </w:r>
    </w:p>
    <w:p w:rsidR="00000000" w:rsidDel="00000000" w:rsidP="00000000" w:rsidRDefault="00000000" w:rsidRPr="00000000" w14:paraId="00000101">
      <w:pPr>
        <w:numPr>
          <w:ilvl w:val="0"/>
          <w:numId w:val="3"/>
        </w:numPr>
        <w:spacing w:after="0" w:afterAutospacing="0" w:before="0" w:beforeAutospacing="0" w:lineRule="auto"/>
        <w:ind w:left="720" w:hanging="360"/>
      </w:pPr>
      <w:r w:rsidDel="00000000" w:rsidR="00000000" w:rsidRPr="00000000">
        <w:rPr>
          <w:rtl w:val="0"/>
        </w:rPr>
        <w:t xml:space="preserve">Does the dataset contain restricted material?</w:t>
      </w:r>
    </w:p>
    <w:p w:rsidR="00000000" w:rsidDel="00000000" w:rsidP="00000000" w:rsidRDefault="00000000" w:rsidRPr="00000000" w14:paraId="00000102">
      <w:pPr>
        <w:numPr>
          <w:ilvl w:val="0"/>
          <w:numId w:val="3"/>
        </w:numPr>
        <w:spacing w:after="0" w:afterAutospacing="0" w:before="0" w:beforeAutospacing="0" w:lineRule="auto"/>
        <w:ind w:left="720" w:hanging="360"/>
      </w:pPr>
      <w:r w:rsidDel="00000000" w:rsidR="00000000" w:rsidRPr="00000000">
        <w:rPr>
          <w:rtl w:val="0"/>
        </w:rPr>
        <w:t xml:space="preserve">Does the dataset contain copyrighted material that cannot be redistributed?</w:t>
      </w:r>
    </w:p>
    <w:p w:rsidR="00000000" w:rsidDel="00000000" w:rsidP="00000000" w:rsidRDefault="00000000" w:rsidRPr="00000000" w14:paraId="00000103">
      <w:pPr>
        <w:numPr>
          <w:ilvl w:val="0"/>
          <w:numId w:val="3"/>
        </w:numPr>
        <w:spacing w:after="0" w:afterAutospacing="0" w:before="0" w:beforeAutospacing="0" w:lineRule="auto"/>
        <w:ind w:left="720" w:hanging="360"/>
      </w:pPr>
      <w:r w:rsidDel="00000000" w:rsidR="00000000" w:rsidRPr="00000000">
        <w:rPr>
          <w:rtl w:val="0"/>
        </w:rPr>
        <w:t xml:space="preserve">Are source references clear?</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rtl w:val="0"/>
        </w:rPr>
        <w:t xml:space="preserve">Are uncertainty notes included?</w:t>
      </w:r>
    </w:p>
    <w:p w:rsidR="00000000" w:rsidDel="00000000" w:rsidP="00000000" w:rsidRDefault="00000000" w:rsidRPr="00000000" w14:paraId="00000105">
      <w:pPr>
        <w:numPr>
          <w:ilvl w:val="0"/>
          <w:numId w:val="3"/>
        </w:numPr>
        <w:spacing w:after="0" w:afterAutospacing="0" w:before="0" w:beforeAutospacing="0" w:lineRule="auto"/>
        <w:ind w:left="720" w:hanging="360"/>
      </w:pPr>
      <w:r w:rsidDel="00000000" w:rsidR="00000000" w:rsidRPr="00000000">
        <w:rPr>
          <w:rtl w:val="0"/>
        </w:rPr>
        <w:t xml:space="preserve">Are variable definitions included?</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Is the dataset necessary and useful for future research?</w:t>
      </w:r>
    </w:p>
    <w:p w:rsidR="00000000" w:rsidDel="00000000" w:rsidP="00000000" w:rsidRDefault="00000000" w:rsidRPr="00000000" w14:paraId="00000107">
      <w:pPr>
        <w:numPr>
          <w:ilvl w:val="0"/>
          <w:numId w:val="3"/>
        </w:numPr>
        <w:spacing w:after="240" w:before="0" w:beforeAutospacing="0" w:lineRule="auto"/>
        <w:ind w:left="720" w:hanging="360"/>
      </w:pPr>
      <w:r w:rsidDel="00000000" w:rsidR="00000000" w:rsidRPr="00000000">
        <w:rPr>
          <w:rtl w:val="0"/>
        </w:rPr>
        <w:t xml:space="preserve">Is the dataset ethically safe to release?</w:t>
      </w:r>
    </w:p>
    <w:p w:rsidR="00000000" w:rsidDel="00000000" w:rsidP="00000000" w:rsidRDefault="00000000" w:rsidRPr="00000000" w14:paraId="00000108">
      <w:pPr>
        <w:spacing w:after="240" w:before="240" w:lineRule="auto"/>
        <w:rPr/>
      </w:pPr>
      <w:r w:rsidDel="00000000" w:rsidR="00000000" w:rsidRPr="00000000">
        <w:rPr>
          <w:rtl w:val="0"/>
        </w:rPr>
        <w:t xml:space="preserve">If the answer to any risk question is yes, the dataset will be revised, restricted, or excluded from public release.</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uafnazdy0d" w:id="20"/>
      <w:bookmarkEnd w:id="20"/>
      <w:r w:rsidDel="00000000" w:rsidR="00000000" w:rsidRPr="00000000">
        <w:rPr>
          <w:b w:val="1"/>
          <w:bCs w:val="1"/>
          <w:sz w:val="34"/>
          <w:szCs w:val="34"/>
          <w:rtl w:val="0"/>
        </w:rPr>
        <w:t xml:space="preserve">9. Methodological Risks and Mitigation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lrloiiay1vb0" w:id="21"/>
      <w:bookmarkEnd w:id="21"/>
      <w:r w:rsidDel="00000000" w:rsidR="00000000" w:rsidRPr="00000000">
        <w:rPr>
          <w:b w:val="1"/>
          <w:bCs w:val="1"/>
          <w:color w:val="000000"/>
          <w:sz w:val="26"/>
          <w:szCs w:val="26"/>
          <w:rtl w:val="0"/>
        </w:rPr>
        <w:t xml:space="preserve">9.1 Source Bias</w:t>
      </w:r>
    </w:p>
    <w:p w:rsidR="00000000" w:rsidDel="00000000" w:rsidP="00000000" w:rsidRDefault="00000000" w:rsidRPr="00000000" w14:paraId="0000010B">
      <w:pPr>
        <w:spacing w:after="240" w:before="240" w:lineRule="auto"/>
        <w:rPr/>
      </w:pPr>
      <w:r w:rsidDel="00000000" w:rsidR="00000000" w:rsidRPr="00000000">
        <w:rPr>
          <w:rtl w:val="0"/>
        </w:rPr>
        <w:t xml:space="preserve">The research uses constitutional texts, political agreements, official statements, media archives, reports, academic literature, and interviews. Each source type has limitations.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10D">
      <w:pPr>
        <w:numPr>
          <w:ilvl w:val="0"/>
          <w:numId w:val="28"/>
        </w:numPr>
        <w:spacing w:after="0" w:afterAutospacing="0" w:before="240" w:lineRule="auto"/>
        <w:ind w:left="720" w:hanging="360"/>
      </w:pPr>
      <w:r w:rsidDel="00000000" w:rsidR="00000000" w:rsidRPr="00000000">
        <w:rPr>
          <w:rtl w:val="0"/>
        </w:rPr>
        <w:t xml:space="preserve">Each source will be assessed for relevance and reliability.</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rtl w:val="0"/>
        </w:rPr>
        <w:t xml:space="preserve">Grey literature will be evaluated for authority, accuracy, coverage, objectivity, date, and significance.</w:t>
      </w:r>
    </w:p>
    <w:p w:rsidR="00000000" w:rsidDel="00000000" w:rsidP="00000000" w:rsidRDefault="00000000" w:rsidRPr="00000000" w14:paraId="0000010F">
      <w:pPr>
        <w:numPr>
          <w:ilvl w:val="0"/>
          <w:numId w:val="28"/>
        </w:numPr>
        <w:spacing w:after="0" w:afterAutospacing="0" w:before="0" w:beforeAutospacing="0" w:lineRule="auto"/>
        <w:ind w:left="720" w:hanging="360"/>
      </w:pPr>
      <w:r w:rsidDel="00000000" w:rsidR="00000000" w:rsidRPr="00000000">
        <w:rPr>
          <w:rtl w:val="0"/>
        </w:rPr>
        <w:t xml:space="preserve">Media sources will be treated with attention to ownership, political orientation, and date.</w:t>
      </w:r>
    </w:p>
    <w:p w:rsidR="00000000" w:rsidDel="00000000" w:rsidP="00000000" w:rsidRDefault="00000000" w:rsidRPr="00000000" w14:paraId="00000110">
      <w:pPr>
        <w:numPr>
          <w:ilvl w:val="0"/>
          <w:numId w:val="28"/>
        </w:numPr>
        <w:spacing w:after="0" w:afterAutospacing="0" w:before="0" w:beforeAutospacing="0" w:lineRule="auto"/>
        <w:ind w:left="720" w:hanging="360"/>
      </w:pPr>
      <w:r w:rsidDel="00000000" w:rsidR="00000000" w:rsidRPr="00000000">
        <w:rPr>
          <w:rtl w:val="0"/>
        </w:rPr>
        <w:t xml:space="preserve">Official sources will be compared with other sources.</w:t>
      </w:r>
    </w:p>
    <w:p w:rsidR="00000000" w:rsidDel="00000000" w:rsidP="00000000" w:rsidRDefault="00000000" w:rsidRPr="00000000" w14:paraId="00000111">
      <w:pPr>
        <w:numPr>
          <w:ilvl w:val="0"/>
          <w:numId w:val="28"/>
        </w:numPr>
        <w:spacing w:after="0" w:afterAutospacing="0" w:before="0" w:beforeAutospacing="0" w:lineRule="auto"/>
        <w:ind w:left="720" w:hanging="360"/>
      </w:pPr>
      <w:r w:rsidDel="00000000" w:rsidR="00000000" w:rsidRPr="00000000">
        <w:rPr>
          <w:rtl w:val="0"/>
        </w:rPr>
        <w:t xml:space="preserve">Interview statements will be triangulated where possible.</w:t>
      </w:r>
    </w:p>
    <w:p w:rsidR="00000000" w:rsidDel="00000000" w:rsidP="00000000" w:rsidRDefault="00000000" w:rsidRPr="00000000" w14:paraId="00000112">
      <w:pPr>
        <w:numPr>
          <w:ilvl w:val="0"/>
          <w:numId w:val="28"/>
        </w:numPr>
        <w:spacing w:after="240" w:before="0" w:beforeAutospacing="0" w:lineRule="auto"/>
        <w:ind w:left="720" w:hanging="360"/>
      </w:pPr>
      <w:r w:rsidDel="00000000" w:rsidR="00000000" w:rsidRPr="00000000">
        <w:rPr>
          <w:rtl w:val="0"/>
        </w:rPr>
        <w:t xml:space="preserve">Uncertain claims will be marked.</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6e0p36h7gvfx" w:id="22"/>
      <w:bookmarkEnd w:id="22"/>
      <w:r w:rsidDel="00000000" w:rsidR="00000000" w:rsidRPr="00000000">
        <w:rPr>
          <w:b w:val="1"/>
          <w:bCs w:val="1"/>
          <w:color w:val="000000"/>
          <w:sz w:val="26"/>
          <w:szCs w:val="26"/>
          <w:rtl w:val="0"/>
        </w:rPr>
        <w:t xml:space="preserve">9.2 Elite Bias</w:t>
      </w:r>
    </w:p>
    <w:p w:rsidR="00000000" w:rsidDel="00000000" w:rsidP="00000000" w:rsidRDefault="00000000" w:rsidRPr="00000000" w14:paraId="00000114">
      <w:pPr>
        <w:spacing w:after="240" w:before="240" w:lineRule="auto"/>
        <w:rPr/>
      </w:pPr>
      <w:r w:rsidDel="00000000" w:rsidR="00000000" w:rsidRPr="00000000">
        <w:rPr>
          <w:rtl w:val="0"/>
        </w:rPr>
        <w:t xml:space="preserve">The research concerns executive formation and may overrepresent elite actors.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rtl w:val="0"/>
        </w:rPr>
        <w:t xml:space="preserve">The interview sample will include different categories of informants.</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Civil society, religious actors, journalists, historians, and observers will be included.</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The analysis will record actors excluded from settlements.</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rtl w:val="0"/>
        </w:rPr>
        <w:t xml:space="preserve">The research will ask who was affected by crises but excluded from negotiations.</w:t>
      </w:r>
    </w:p>
    <w:p w:rsidR="00000000" w:rsidDel="00000000" w:rsidP="00000000" w:rsidRDefault="00000000" w:rsidRPr="00000000" w14:paraId="0000011A">
      <w:pPr>
        <w:numPr>
          <w:ilvl w:val="0"/>
          <w:numId w:val="10"/>
        </w:numPr>
        <w:spacing w:after="240" w:before="0" w:beforeAutospacing="0" w:lineRule="auto"/>
        <w:ind w:left="720" w:hanging="360"/>
      </w:pPr>
      <w:r w:rsidDel="00000000" w:rsidR="00000000" w:rsidRPr="00000000">
        <w:rPr>
          <w:rtl w:val="0"/>
        </w:rPr>
        <w:t xml:space="preserve">The databases will include protest movements and legitimacy claims, not only formal officeholders.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zczt5bjp7me" w:id="23"/>
      <w:bookmarkEnd w:id="23"/>
      <w:r w:rsidDel="00000000" w:rsidR="00000000" w:rsidRPr="00000000">
        <w:rPr>
          <w:b w:val="1"/>
          <w:bCs w:val="1"/>
          <w:color w:val="000000"/>
          <w:sz w:val="26"/>
          <w:szCs w:val="26"/>
          <w:rtl w:val="0"/>
        </w:rPr>
        <w:t xml:space="preserve">9.3 Recall Bias</w:t>
      </w:r>
    </w:p>
    <w:p w:rsidR="00000000" w:rsidDel="00000000" w:rsidP="00000000" w:rsidRDefault="00000000" w:rsidRPr="00000000" w14:paraId="0000011C">
      <w:pPr>
        <w:spacing w:after="240" w:before="240" w:lineRule="auto"/>
        <w:rPr/>
      </w:pPr>
      <w:r w:rsidDel="00000000" w:rsidR="00000000" w:rsidRPr="00000000">
        <w:rPr>
          <w:rtl w:val="0"/>
        </w:rPr>
        <w:t xml:space="preserve">Participants may remember past events selectively, incompletely, or strategically.</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11E">
      <w:pPr>
        <w:numPr>
          <w:ilvl w:val="0"/>
          <w:numId w:val="18"/>
        </w:numPr>
        <w:spacing w:after="0" w:afterAutospacing="0" w:before="240" w:lineRule="auto"/>
        <w:ind w:left="720" w:hanging="360"/>
      </w:pPr>
      <w:r w:rsidDel="00000000" w:rsidR="00000000" w:rsidRPr="00000000">
        <w:rPr>
          <w:rtl w:val="0"/>
        </w:rPr>
        <w:t xml:space="preserve">Interviews will be compared with documents.</w:t>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rtl w:val="0"/>
        </w:rPr>
        <w:t xml:space="preserve">Participants will be asked to distinguish direct knowledge from interpretation.</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The researcher will mark uncertain memories.</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Multiple interviews will be used where possible.</w:t>
      </w:r>
    </w:p>
    <w:p w:rsidR="00000000" w:rsidDel="00000000" w:rsidP="00000000" w:rsidRDefault="00000000" w:rsidRPr="00000000" w14:paraId="00000122">
      <w:pPr>
        <w:numPr>
          <w:ilvl w:val="0"/>
          <w:numId w:val="18"/>
        </w:numPr>
        <w:spacing w:after="240" w:before="0" w:beforeAutospacing="0" w:lineRule="auto"/>
        <w:ind w:left="720" w:hanging="360"/>
      </w:pPr>
      <w:r w:rsidDel="00000000" w:rsidR="00000000" w:rsidRPr="00000000">
        <w:rPr>
          <w:rtl w:val="0"/>
        </w:rPr>
        <w:t xml:space="preserve">Claims will not be treated as factual without support.</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yqj2ynbzt6cn" w:id="24"/>
      <w:bookmarkEnd w:id="24"/>
      <w:r w:rsidDel="00000000" w:rsidR="00000000" w:rsidRPr="00000000">
        <w:rPr>
          <w:b w:val="1"/>
          <w:bCs w:val="1"/>
          <w:color w:val="000000"/>
          <w:sz w:val="26"/>
          <w:szCs w:val="26"/>
          <w:rtl w:val="0"/>
        </w:rPr>
        <w:t xml:space="preserve">9.4 Researcher Interpretation Bias</w:t>
      </w:r>
    </w:p>
    <w:p w:rsidR="00000000" w:rsidDel="00000000" w:rsidP="00000000" w:rsidRDefault="00000000" w:rsidRPr="00000000" w14:paraId="00000124">
      <w:pPr>
        <w:spacing w:after="240" w:before="240" w:lineRule="auto"/>
        <w:rPr/>
      </w:pPr>
      <w:r w:rsidDel="00000000" w:rsidR="00000000" w:rsidRPr="00000000">
        <w:rPr>
          <w:rtl w:val="0"/>
        </w:rPr>
        <w:t xml:space="preserve">As the study is qualitative, interpretation is central. There is a risk of selecting evidence that confirms the hidden constitution argument.</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Mitigation measures:</w:t>
      </w:r>
    </w:p>
    <w:p w:rsidR="00000000" w:rsidDel="00000000" w:rsidP="00000000" w:rsidRDefault="00000000" w:rsidRPr="00000000" w14:paraId="00000126">
      <w:pPr>
        <w:numPr>
          <w:ilvl w:val="0"/>
          <w:numId w:val="19"/>
        </w:numPr>
        <w:spacing w:after="0" w:afterAutospacing="0" w:before="240" w:lineRule="auto"/>
        <w:ind w:left="720" w:hanging="360"/>
      </w:pPr>
      <w:r w:rsidDel="00000000" w:rsidR="00000000" w:rsidRPr="00000000">
        <w:rPr>
          <w:rtl w:val="0"/>
        </w:rPr>
        <w:t xml:space="preserve">Reflexive memos will be kept.</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Competing interpretations will be recorded.</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Evidence that challenges the argument will not be excluded.</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rtl w:val="0"/>
        </w:rPr>
        <w:t xml:space="preserve">Coding categories will be applied consistently.</w:t>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rtl w:val="0"/>
        </w:rPr>
        <w:t xml:space="preserve">The distinction between evidence and interpretation will be maintained.</w:t>
      </w:r>
    </w:p>
    <w:p w:rsidR="00000000" w:rsidDel="00000000" w:rsidP="00000000" w:rsidRDefault="00000000" w:rsidRPr="00000000" w14:paraId="0000012B">
      <w:pPr>
        <w:numPr>
          <w:ilvl w:val="0"/>
          <w:numId w:val="19"/>
        </w:numPr>
        <w:spacing w:after="240" w:before="0" w:beforeAutospacing="0" w:lineRule="auto"/>
        <w:ind w:left="720" w:hanging="360"/>
      </w:pPr>
      <w:r w:rsidDel="00000000" w:rsidR="00000000" w:rsidRPr="00000000">
        <w:rPr>
          <w:rtl w:val="0"/>
        </w:rPr>
        <w:t xml:space="preserve">The final analysis will identify limits and uncertainties.</w:t>
      </w:r>
    </w:p>
    <w:p w:rsidR="00000000" w:rsidDel="00000000" w:rsidP="00000000" w:rsidRDefault="00000000" w:rsidRPr="00000000" w14:paraId="0000012C">
      <w:pPr>
        <w:rPr>
          <w:b w:val="1"/>
          <w:bCs w:val="1"/>
          <w:sz w:val="34"/>
          <w:szCs w:val="34"/>
        </w:rPr>
      </w:pPr>
      <w:r w:rsidDel="00000000" w:rsidR="00000000" w:rsidRPr="00000000">
        <w:rPr>
          <w:b w:val="1"/>
          <w:bCs w:val="1"/>
          <w:sz w:val="34"/>
          <w:szCs w:val="34"/>
          <w:rtl w:val="0"/>
        </w:rPr>
        <w:t xml:space="preserve">10. Risk Management During Each Research Phase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dw6g1je38ygg" w:id="25"/>
      <w:bookmarkEnd w:id="25"/>
      <w:r w:rsidDel="00000000" w:rsidR="00000000" w:rsidRPr="00000000">
        <w:rPr>
          <w:b w:val="1"/>
          <w:bCs w:val="1"/>
          <w:color w:val="000000"/>
          <w:sz w:val="26"/>
          <w:szCs w:val="26"/>
          <w:rtl w:val="0"/>
        </w:rPr>
        <w:t xml:space="preserve">10.1 Before Interviews</w:t>
      </w:r>
    </w:p>
    <w:p w:rsidR="00000000" w:rsidDel="00000000" w:rsidP="00000000" w:rsidRDefault="00000000" w:rsidRPr="00000000" w14:paraId="0000012E">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12F">
      <w:pPr>
        <w:numPr>
          <w:ilvl w:val="0"/>
          <w:numId w:val="26"/>
        </w:numPr>
        <w:spacing w:after="0" w:afterAutospacing="0" w:before="240" w:lineRule="auto"/>
        <w:ind w:left="720" w:hanging="360"/>
      </w:pPr>
      <w:r w:rsidDel="00000000" w:rsidR="00000000" w:rsidRPr="00000000">
        <w:rPr>
          <w:rtl w:val="0"/>
        </w:rPr>
        <w:t xml:space="preserve">Prepare participant information sheets.</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Prepare consent forms.</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Prepare the interview guide.</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Review the participant’s likely risk level.</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Avoid recruiting individuals when participation may expose them to unacceptable risk.</w:t>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Explain that the study does not seek confidential or classified information.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3vsockpkxefn" w:id="26"/>
      <w:bookmarkEnd w:id="26"/>
      <w:r w:rsidDel="00000000" w:rsidR="00000000" w:rsidRPr="00000000">
        <w:rPr>
          <w:b w:val="1"/>
          <w:bCs w:val="1"/>
          <w:color w:val="000000"/>
          <w:sz w:val="26"/>
          <w:szCs w:val="26"/>
          <w:rtl w:val="0"/>
        </w:rPr>
        <w:t xml:space="preserve">10.2 During Interviews</w:t>
      </w:r>
    </w:p>
    <w:p w:rsidR="00000000" w:rsidDel="00000000" w:rsidP="00000000" w:rsidRDefault="00000000" w:rsidRPr="00000000" w14:paraId="00000136">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137">
      <w:pPr>
        <w:numPr>
          <w:ilvl w:val="0"/>
          <w:numId w:val="17"/>
        </w:numPr>
        <w:spacing w:after="0" w:afterAutospacing="0" w:before="240" w:lineRule="auto"/>
        <w:ind w:left="720" w:hanging="360"/>
      </w:pPr>
      <w:r w:rsidDel="00000000" w:rsidR="00000000" w:rsidRPr="00000000">
        <w:rPr>
          <w:rtl w:val="0"/>
        </w:rPr>
        <w:t xml:space="preserve">Confirm consent.</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Confirm recording permission.</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tl w:val="0"/>
        </w:rPr>
        <w:t xml:space="preserve">Remind the participant that they may refuse questions.</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Avoid pressing for confidential details.</w:t>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rtl w:val="0"/>
        </w:rPr>
        <w:t xml:space="preserve">Redirect unsafe disclosures.</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Avoid defamatory or accusatory questioning.</w:t>
      </w:r>
    </w:p>
    <w:p w:rsidR="00000000" w:rsidDel="00000000" w:rsidP="00000000" w:rsidRDefault="00000000" w:rsidRPr="00000000" w14:paraId="0000013D">
      <w:pPr>
        <w:numPr>
          <w:ilvl w:val="0"/>
          <w:numId w:val="17"/>
        </w:numPr>
        <w:spacing w:after="240" w:before="0" w:beforeAutospacing="0" w:lineRule="auto"/>
        <w:ind w:left="720" w:hanging="360"/>
      </w:pPr>
      <w:r w:rsidDel="00000000" w:rsidR="00000000" w:rsidRPr="00000000">
        <w:rPr>
          <w:rtl w:val="0"/>
        </w:rPr>
        <w:t xml:space="preserve">Stop or pause if the participant becomes uncomfortable.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1lp7aj68fsdg" w:id="27"/>
      <w:bookmarkEnd w:id="27"/>
      <w:r w:rsidDel="00000000" w:rsidR="00000000" w:rsidRPr="00000000">
        <w:rPr>
          <w:b w:val="1"/>
          <w:bCs w:val="1"/>
          <w:color w:val="000000"/>
          <w:sz w:val="26"/>
          <w:szCs w:val="26"/>
          <w:rtl w:val="0"/>
        </w:rPr>
        <w:t xml:space="preserve">10.3 After Interviews</w:t>
      </w:r>
    </w:p>
    <w:p w:rsidR="00000000" w:rsidDel="00000000" w:rsidP="00000000" w:rsidRDefault="00000000" w:rsidRPr="00000000" w14:paraId="0000013F">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140">
      <w:pPr>
        <w:numPr>
          <w:ilvl w:val="0"/>
          <w:numId w:val="22"/>
        </w:numPr>
        <w:spacing w:after="0" w:afterAutospacing="0" w:before="240" w:lineRule="auto"/>
        <w:ind w:left="720" w:hanging="360"/>
      </w:pPr>
      <w:r w:rsidDel="00000000" w:rsidR="00000000" w:rsidRPr="00000000">
        <w:rPr>
          <w:rtl w:val="0"/>
        </w:rPr>
        <w:t xml:space="preserve">Transfer audio to encrypted local storage.</w:t>
      </w:r>
    </w:p>
    <w:p w:rsidR="00000000" w:rsidDel="00000000" w:rsidP="00000000" w:rsidRDefault="00000000" w:rsidRPr="00000000" w14:paraId="00000141">
      <w:pPr>
        <w:numPr>
          <w:ilvl w:val="0"/>
          <w:numId w:val="22"/>
        </w:numPr>
        <w:spacing w:after="0" w:afterAutospacing="0" w:before="0" w:beforeAutospacing="0" w:lineRule="auto"/>
        <w:ind w:left="720" w:hanging="360"/>
      </w:pPr>
      <w:r w:rsidDel="00000000" w:rsidR="00000000" w:rsidRPr="00000000">
        <w:rPr>
          <w:rtl w:val="0"/>
        </w:rPr>
        <w:t xml:space="preserve">Delete temporary copies after transfer.</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rtl w:val="0"/>
        </w:rPr>
        <w:t xml:space="preserve">Manually transcribe the interview.</w:t>
      </w:r>
    </w:p>
    <w:p w:rsidR="00000000" w:rsidDel="00000000" w:rsidP="00000000" w:rsidRDefault="00000000" w:rsidRPr="00000000" w14:paraId="00000143">
      <w:pPr>
        <w:numPr>
          <w:ilvl w:val="0"/>
          <w:numId w:val="22"/>
        </w:numPr>
        <w:spacing w:after="0" w:afterAutospacing="0" w:before="0" w:beforeAutospacing="0" w:lineRule="auto"/>
        <w:ind w:left="720" w:hanging="360"/>
      </w:pPr>
      <w:r w:rsidDel="00000000" w:rsidR="00000000" w:rsidRPr="00000000">
        <w:rPr>
          <w:rtl w:val="0"/>
        </w:rPr>
        <w:t xml:space="preserve">Remove identifiers.</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Produce an anonymized transcript.</w:t>
      </w:r>
    </w:p>
    <w:p w:rsidR="00000000" w:rsidDel="00000000" w:rsidP="00000000" w:rsidRDefault="00000000" w:rsidRPr="00000000" w14:paraId="00000145">
      <w:pPr>
        <w:numPr>
          <w:ilvl w:val="0"/>
          <w:numId w:val="22"/>
        </w:numPr>
        <w:spacing w:after="0" w:afterAutospacing="0" w:before="0" w:beforeAutospacing="0" w:lineRule="auto"/>
        <w:ind w:left="720" w:hanging="360"/>
      </w:pPr>
      <w:r w:rsidDel="00000000" w:rsidR="00000000" w:rsidRPr="00000000">
        <w:rPr>
          <w:rtl w:val="0"/>
        </w:rPr>
        <w:t xml:space="preserve">Store the identification key separately.</w:t>
      </w:r>
    </w:p>
    <w:p w:rsidR="00000000" w:rsidDel="00000000" w:rsidP="00000000" w:rsidRDefault="00000000" w:rsidRPr="00000000" w14:paraId="00000146">
      <w:pPr>
        <w:numPr>
          <w:ilvl w:val="0"/>
          <w:numId w:val="22"/>
        </w:numPr>
        <w:spacing w:after="0" w:afterAutospacing="0" w:before="0" w:beforeAutospacing="0" w:lineRule="auto"/>
        <w:ind w:left="720" w:hanging="360"/>
      </w:pPr>
      <w:r w:rsidDel="00000000" w:rsidR="00000000" w:rsidRPr="00000000">
        <w:rPr>
          <w:rtl w:val="0"/>
        </w:rPr>
        <w:t xml:space="preserve">Destroy raw audio and raw transcripts according to schedule.</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rtl w:val="0"/>
        </w:rPr>
        <w:t xml:space="preserve">Complete a debrief memo.</w:t>
      </w:r>
    </w:p>
    <w:p w:rsidR="00000000" w:rsidDel="00000000" w:rsidP="00000000" w:rsidRDefault="00000000" w:rsidRPr="00000000" w14:paraId="00000148">
      <w:pPr>
        <w:numPr>
          <w:ilvl w:val="0"/>
          <w:numId w:val="22"/>
        </w:numPr>
        <w:spacing w:after="240" w:before="0" w:beforeAutospacing="0" w:lineRule="auto"/>
        <w:ind w:left="720" w:hanging="360"/>
      </w:pPr>
      <w:r w:rsidDel="00000000" w:rsidR="00000000" w:rsidRPr="00000000">
        <w:rPr>
          <w:rtl w:val="0"/>
        </w:rPr>
        <w:t xml:space="preserve">Mark sensitive claims requiring caution or exclusion.</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iee2nqjhcz3t" w:id="28"/>
      <w:bookmarkEnd w:id="28"/>
      <w:r w:rsidDel="00000000" w:rsidR="00000000" w:rsidRPr="00000000">
        <w:rPr>
          <w:b w:val="1"/>
          <w:bCs w:val="1"/>
          <w:color w:val="000000"/>
          <w:sz w:val="26"/>
          <w:szCs w:val="26"/>
          <w:rtl w:val="0"/>
        </w:rPr>
        <w:t xml:space="preserve">10.4 During Analysis</w:t>
      </w:r>
    </w:p>
    <w:p w:rsidR="00000000" w:rsidDel="00000000" w:rsidP="00000000" w:rsidRDefault="00000000" w:rsidRPr="00000000" w14:paraId="0000014A">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14B">
      <w:pPr>
        <w:numPr>
          <w:ilvl w:val="0"/>
          <w:numId w:val="11"/>
        </w:numPr>
        <w:spacing w:after="0" w:afterAutospacing="0" w:before="240" w:lineRule="auto"/>
        <w:ind w:left="720" w:hanging="360"/>
      </w:pPr>
      <w:r w:rsidDel="00000000" w:rsidR="00000000" w:rsidRPr="00000000">
        <w:rPr>
          <w:rtl w:val="0"/>
        </w:rPr>
        <w:t xml:space="preserve">Use only anonymized interview data.</w:t>
      </w:r>
    </w:p>
    <w:p w:rsidR="00000000" w:rsidDel="00000000" w:rsidP="00000000" w:rsidRDefault="00000000" w:rsidRPr="00000000" w14:paraId="0000014C">
      <w:pPr>
        <w:numPr>
          <w:ilvl w:val="0"/>
          <w:numId w:val="11"/>
        </w:numPr>
        <w:spacing w:after="0" w:afterAutospacing="0" w:before="0" w:beforeAutospacing="0" w:lineRule="auto"/>
        <w:ind w:left="720" w:hanging="360"/>
      </w:pPr>
      <w:r w:rsidDel="00000000" w:rsidR="00000000" w:rsidRPr="00000000">
        <w:rPr>
          <w:rtl w:val="0"/>
        </w:rPr>
        <w:t xml:space="preserve">Triangulate sensitive claims.</w:t>
      </w:r>
    </w:p>
    <w:p w:rsidR="00000000" w:rsidDel="00000000" w:rsidP="00000000" w:rsidRDefault="00000000" w:rsidRPr="00000000" w14:paraId="0000014D">
      <w:pPr>
        <w:numPr>
          <w:ilvl w:val="0"/>
          <w:numId w:val="11"/>
        </w:numPr>
        <w:spacing w:after="0" w:afterAutospacing="0" w:before="0" w:beforeAutospacing="0" w:lineRule="auto"/>
        <w:ind w:left="720" w:hanging="360"/>
      </w:pPr>
      <w:r w:rsidDel="00000000" w:rsidR="00000000" w:rsidRPr="00000000">
        <w:rPr>
          <w:rtl w:val="0"/>
        </w:rPr>
        <w:t xml:space="preserve">Avoid unverified accusations.</w:t>
      </w:r>
    </w:p>
    <w:p w:rsidR="00000000" w:rsidDel="00000000" w:rsidP="00000000" w:rsidRDefault="00000000" w:rsidRPr="00000000" w14:paraId="0000014E">
      <w:pPr>
        <w:numPr>
          <w:ilvl w:val="0"/>
          <w:numId w:val="11"/>
        </w:numPr>
        <w:spacing w:after="0" w:afterAutospacing="0" w:before="0" w:beforeAutospacing="0" w:lineRule="auto"/>
        <w:ind w:left="720" w:hanging="360"/>
      </w:pPr>
      <w:r w:rsidDel="00000000" w:rsidR="00000000" w:rsidRPr="00000000">
        <w:rPr>
          <w:rtl w:val="0"/>
        </w:rPr>
        <w:t xml:space="preserve">Distinguish public evidence from participant perception.</w:t>
      </w:r>
    </w:p>
    <w:p w:rsidR="00000000" w:rsidDel="00000000" w:rsidP="00000000" w:rsidRDefault="00000000" w:rsidRPr="00000000" w14:paraId="0000014F">
      <w:pPr>
        <w:numPr>
          <w:ilvl w:val="0"/>
          <w:numId w:val="11"/>
        </w:numPr>
        <w:spacing w:after="0" w:afterAutospacing="0" w:before="0" w:beforeAutospacing="0" w:lineRule="auto"/>
        <w:ind w:left="720" w:hanging="360"/>
      </w:pPr>
      <w:r w:rsidDel="00000000" w:rsidR="00000000" w:rsidRPr="00000000">
        <w:rPr>
          <w:rtl w:val="0"/>
        </w:rPr>
        <w:t xml:space="preserve">Generalize quotations if needed.</w:t>
      </w:r>
    </w:p>
    <w:p w:rsidR="00000000" w:rsidDel="00000000" w:rsidP="00000000" w:rsidRDefault="00000000" w:rsidRPr="00000000" w14:paraId="00000150">
      <w:pPr>
        <w:numPr>
          <w:ilvl w:val="0"/>
          <w:numId w:val="11"/>
        </w:numPr>
        <w:spacing w:after="240" w:before="0" w:beforeAutospacing="0" w:lineRule="auto"/>
        <w:ind w:left="720" w:hanging="360"/>
      </w:pPr>
      <w:r w:rsidDel="00000000" w:rsidR="00000000" w:rsidRPr="00000000">
        <w:rPr>
          <w:rtl w:val="0"/>
        </w:rPr>
        <w:t xml:space="preserve">Exclude material that creates identification risk.</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ctq31rwdyt2w" w:id="29"/>
      <w:bookmarkEnd w:id="29"/>
      <w:r w:rsidDel="00000000" w:rsidR="00000000" w:rsidRPr="00000000">
        <w:rPr>
          <w:b w:val="1"/>
          <w:bCs w:val="1"/>
          <w:color w:val="000000"/>
          <w:sz w:val="26"/>
          <w:szCs w:val="26"/>
          <w:rtl w:val="0"/>
        </w:rPr>
        <w:t xml:space="preserve">10.5 During Public Sharing</w:t>
      </w:r>
    </w:p>
    <w:p w:rsidR="00000000" w:rsidDel="00000000" w:rsidP="00000000" w:rsidRDefault="00000000" w:rsidRPr="00000000" w14:paraId="00000152">
      <w:pPr>
        <w:spacing w:after="240" w:before="240" w:lineRule="auto"/>
        <w:rPr/>
      </w:pPr>
      <w:r w:rsidDel="00000000" w:rsidR="00000000" w:rsidRPr="00000000">
        <w:rPr>
          <w:rtl w:val="0"/>
        </w:rPr>
        <w:t xml:space="preserve">The researcher will:</w:t>
      </w:r>
    </w:p>
    <w:p w:rsidR="00000000" w:rsidDel="00000000" w:rsidP="00000000" w:rsidRDefault="00000000" w:rsidRPr="00000000" w14:paraId="00000153">
      <w:pPr>
        <w:numPr>
          <w:ilvl w:val="0"/>
          <w:numId w:val="8"/>
        </w:numPr>
        <w:spacing w:after="0" w:afterAutospacing="0" w:before="240" w:lineRule="auto"/>
        <w:ind w:left="720" w:hanging="360"/>
      </w:pPr>
      <w:r w:rsidDel="00000000" w:rsidR="00000000" w:rsidRPr="00000000">
        <w:rPr>
          <w:rtl w:val="0"/>
        </w:rPr>
        <w:t xml:space="preserve">Share only selected non-KII datasets.</w:t>
      </w:r>
    </w:p>
    <w:p w:rsidR="00000000" w:rsidDel="00000000" w:rsidP="00000000" w:rsidRDefault="00000000" w:rsidRPr="00000000" w14:paraId="00000154">
      <w:pPr>
        <w:numPr>
          <w:ilvl w:val="0"/>
          <w:numId w:val="8"/>
        </w:numPr>
        <w:spacing w:after="0" w:afterAutospacing="0" w:before="0" w:beforeAutospacing="0" w:lineRule="auto"/>
        <w:ind w:left="720" w:hanging="360"/>
      </w:pPr>
      <w:r w:rsidDel="00000000" w:rsidR="00000000" w:rsidRPr="00000000">
        <w:rPr>
          <w:rtl w:val="0"/>
        </w:rPr>
        <w:t xml:space="preserve">Exclude all KII material.</w:t>
      </w:r>
    </w:p>
    <w:p w:rsidR="00000000" w:rsidDel="00000000" w:rsidP="00000000" w:rsidRDefault="00000000" w:rsidRPr="00000000" w14:paraId="00000155">
      <w:pPr>
        <w:numPr>
          <w:ilvl w:val="0"/>
          <w:numId w:val="8"/>
        </w:numPr>
        <w:spacing w:after="0" w:afterAutospacing="0" w:before="0" w:beforeAutospacing="0" w:lineRule="auto"/>
        <w:ind w:left="720" w:hanging="360"/>
      </w:pPr>
      <w:r w:rsidDel="00000000" w:rsidR="00000000" w:rsidRPr="00000000">
        <w:rPr>
          <w:rtl w:val="0"/>
        </w:rPr>
        <w:t xml:space="preserve">Exclude identifiable or indirectly identifiable material.</w:t>
      </w:r>
    </w:p>
    <w:p w:rsidR="00000000" w:rsidDel="00000000" w:rsidP="00000000" w:rsidRDefault="00000000" w:rsidRPr="00000000" w14:paraId="00000156">
      <w:pPr>
        <w:numPr>
          <w:ilvl w:val="0"/>
          <w:numId w:val="8"/>
        </w:numPr>
        <w:spacing w:after="0" w:afterAutospacing="0" w:before="0" w:beforeAutospacing="0" w:lineRule="auto"/>
        <w:ind w:left="720" w:hanging="360"/>
      </w:pPr>
      <w:r w:rsidDel="00000000" w:rsidR="00000000" w:rsidRPr="00000000">
        <w:rPr>
          <w:rtl w:val="0"/>
        </w:rPr>
        <w:t xml:space="preserve">Check copyright and source restrictions.</w:t>
      </w:r>
    </w:p>
    <w:p w:rsidR="00000000" w:rsidDel="00000000" w:rsidP="00000000" w:rsidRDefault="00000000" w:rsidRPr="00000000" w14:paraId="00000157">
      <w:pPr>
        <w:numPr>
          <w:ilvl w:val="0"/>
          <w:numId w:val="8"/>
        </w:numPr>
        <w:spacing w:after="0" w:afterAutospacing="0" w:before="0" w:beforeAutospacing="0" w:lineRule="auto"/>
        <w:ind w:left="720" w:hanging="360"/>
      </w:pPr>
      <w:r w:rsidDel="00000000" w:rsidR="00000000" w:rsidRPr="00000000">
        <w:rPr>
          <w:rtl w:val="0"/>
        </w:rPr>
        <w:t xml:space="preserve">Prepare public codebooks.</w:t>
      </w:r>
    </w:p>
    <w:p w:rsidR="00000000" w:rsidDel="00000000" w:rsidP="00000000" w:rsidRDefault="00000000" w:rsidRPr="00000000" w14:paraId="00000158">
      <w:pPr>
        <w:numPr>
          <w:ilvl w:val="0"/>
          <w:numId w:val="8"/>
        </w:numPr>
        <w:spacing w:after="0" w:afterAutospacing="0" w:before="0" w:beforeAutospacing="0" w:lineRule="auto"/>
        <w:ind w:left="720" w:hanging="360"/>
      </w:pPr>
      <w:r w:rsidDel="00000000" w:rsidR="00000000" w:rsidRPr="00000000">
        <w:rPr>
          <w:rtl w:val="0"/>
        </w:rPr>
        <w:t xml:space="preserve">Review GitHub scripts before upload.</w:t>
      </w:r>
    </w:p>
    <w:p w:rsidR="00000000" w:rsidDel="00000000" w:rsidP="00000000" w:rsidRDefault="00000000" w:rsidRPr="00000000" w14:paraId="00000159">
      <w:pPr>
        <w:numPr>
          <w:ilvl w:val="0"/>
          <w:numId w:val="8"/>
        </w:numPr>
        <w:spacing w:after="0" w:afterAutospacing="0" w:before="0" w:beforeAutospacing="0" w:lineRule="auto"/>
        <w:ind w:left="720" w:hanging="360"/>
      </w:pPr>
      <w:r w:rsidDel="00000000" w:rsidR="00000000" w:rsidRPr="00000000">
        <w:rPr>
          <w:rtl w:val="0"/>
        </w:rPr>
        <w:t xml:space="preserve">Document what is included and excluded.</w:t>
      </w:r>
    </w:p>
    <w:p w:rsidR="00000000" w:rsidDel="00000000" w:rsidP="00000000" w:rsidRDefault="00000000" w:rsidRPr="00000000" w14:paraId="0000015A">
      <w:pPr>
        <w:numPr>
          <w:ilvl w:val="0"/>
          <w:numId w:val="8"/>
        </w:numPr>
        <w:spacing w:after="240" w:before="0" w:beforeAutospacing="0" w:lineRule="auto"/>
        <w:ind w:left="720" w:hanging="360"/>
      </w:pPr>
      <w:r w:rsidDel="00000000" w:rsidR="00000000" w:rsidRPr="00000000">
        <w:rPr>
          <w:rtl w:val="0"/>
        </w:rPr>
        <w:t xml:space="preserve">Remove or correct any public material if an ethical problem is later identified.</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rdpiykrypai8" w:id="30"/>
      <w:bookmarkEnd w:id="30"/>
      <w:r w:rsidDel="00000000" w:rsidR="00000000" w:rsidRPr="00000000">
        <w:rPr>
          <w:b w:val="1"/>
          <w:bCs w:val="1"/>
          <w:sz w:val="34"/>
          <w:szCs w:val="34"/>
          <w:rtl w:val="0"/>
        </w:rPr>
        <w:t xml:space="preserve">11. Breach Prevention Plan</w:t>
      </w:r>
    </w:p>
    <w:p w:rsidR="00000000" w:rsidDel="00000000" w:rsidP="00000000" w:rsidRDefault="00000000" w:rsidRPr="00000000" w14:paraId="0000015C">
      <w:pPr>
        <w:spacing w:after="240" w:before="240" w:lineRule="auto"/>
        <w:rPr/>
      </w:pPr>
      <w:r w:rsidDel="00000000" w:rsidR="00000000" w:rsidRPr="00000000">
        <w:rPr>
          <w:rtl w:val="0"/>
        </w:rPr>
        <w:t xml:space="preserve">A breach means unauthorized access, disclosure, loss, upload, or publication of sensitive data.</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e5twe0eulweg" w:id="31"/>
      <w:bookmarkEnd w:id="31"/>
      <w:r w:rsidDel="00000000" w:rsidR="00000000" w:rsidRPr="00000000">
        <w:rPr>
          <w:b w:val="1"/>
          <w:bCs w:val="1"/>
          <w:color w:val="000000"/>
          <w:sz w:val="26"/>
          <w:szCs w:val="26"/>
          <w:rtl w:val="0"/>
        </w:rPr>
        <w:t xml:space="preserve">11.1 Preventive Measures</w:t>
      </w:r>
    </w:p>
    <w:p w:rsidR="00000000" w:rsidDel="00000000" w:rsidP="00000000" w:rsidRDefault="00000000" w:rsidRPr="00000000" w14:paraId="0000015E">
      <w:pPr>
        <w:numPr>
          <w:ilvl w:val="0"/>
          <w:numId w:val="5"/>
        </w:numPr>
        <w:spacing w:after="0" w:afterAutospacing="0" w:before="240" w:lineRule="auto"/>
        <w:ind w:left="720" w:hanging="360"/>
      </w:pPr>
      <w:r w:rsidDel="00000000" w:rsidR="00000000" w:rsidRPr="00000000">
        <w:rPr>
          <w:rtl w:val="0"/>
        </w:rPr>
        <w:t xml:space="preserve">Encrypted local storage.</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Separate storage of identification keys.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Coded file names.</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rtl w:val="0"/>
        </w:rPr>
        <w:t xml:space="preserve">No cloud upload of KII data.</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No external AI processing of KII data.</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No external transcription.</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rtl w:val="0"/>
        </w:rPr>
        <w:t xml:space="preserve">Manual transcription.</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rtl w:val="0"/>
        </w:rPr>
        <w:t xml:space="preserve">Limited retention of raw audio.</w:t>
      </w:r>
    </w:p>
    <w:p w:rsidR="00000000" w:rsidDel="00000000" w:rsidP="00000000" w:rsidRDefault="00000000" w:rsidRPr="00000000" w14:paraId="00000166">
      <w:pPr>
        <w:numPr>
          <w:ilvl w:val="0"/>
          <w:numId w:val="5"/>
        </w:numPr>
        <w:spacing w:after="0" w:afterAutospacing="0" w:before="0" w:beforeAutospacing="0" w:lineRule="auto"/>
        <w:ind w:left="720" w:hanging="360"/>
      </w:pPr>
      <w:r w:rsidDel="00000000" w:rsidR="00000000" w:rsidRPr="00000000">
        <w:rPr>
          <w:rtl w:val="0"/>
        </w:rPr>
        <w:t xml:space="preserve">Destruction log.</w:t>
      </w:r>
    </w:p>
    <w:p w:rsidR="00000000" w:rsidDel="00000000" w:rsidP="00000000" w:rsidRDefault="00000000" w:rsidRPr="00000000" w14:paraId="00000167">
      <w:pPr>
        <w:numPr>
          <w:ilvl w:val="0"/>
          <w:numId w:val="5"/>
        </w:numPr>
        <w:spacing w:after="0" w:afterAutospacing="0" w:before="0" w:beforeAutospacing="0" w:lineRule="auto"/>
        <w:ind w:left="720" w:hanging="360"/>
      </w:pPr>
      <w:r w:rsidDel="00000000" w:rsidR="00000000" w:rsidRPr="00000000">
        <w:rPr>
          <w:rtl w:val="0"/>
        </w:rPr>
        <w:t xml:space="preserve">Pre-publication review of public datasets.</w:t>
      </w:r>
    </w:p>
    <w:p w:rsidR="00000000" w:rsidDel="00000000" w:rsidP="00000000" w:rsidRDefault="00000000" w:rsidRPr="00000000" w14:paraId="00000168">
      <w:pPr>
        <w:numPr>
          <w:ilvl w:val="0"/>
          <w:numId w:val="5"/>
        </w:numPr>
        <w:spacing w:after="0" w:afterAutospacing="0" w:before="0" w:beforeAutospacing="0" w:lineRule="auto"/>
        <w:ind w:left="720" w:hanging="360"/>
      </w:pPr>
      <w:r w:rsidDel="00000000" w:rsidR="00000000" w:rsidRPr="00000000">
        <w:rPr>
          <w:rtl w:val="0"/>
        </w:rPr>
        <w:t xml:space="preserve">Pre-upload review of GitHub repository.</w:t>
      </w:r>
    </w:p>
    <w:p w:rsidR="00000000" w:rsidDel="00000000" w:rsidP="00000000" w:rsidRDefault="00000000" w:rsidRPr="00000000" w14:paraId="00000169">
      <w:pPr>
        <w:numPr>
          <w:ilvl w:val="0"/>
          <w:numId w:val="5"/>
        </w:numPr>
        <w:spacing w:after="240" w:before="0" w:beforeAutospacing="0" w:lineRule="auto"/>
        <w:ind w:left="720" w:hanging="360"/>
      </w:pPr>
      <w:r w:rsidDel="00000000" w:rsidR="00000000" w:rsidRPr="00000000">
        <w:rPr>
          <w:rtl w:val="0"/>
        </w:rPr>
        <w:t xml:space="preserve">No public release of KII data.</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3qf3him7gm65" w:id="32"/>
      <w:bookmarkEnd w:id="32"/>
      <w:r w:rsidDel="00000000" w:rsidR="00000000" w:rsidRPr="00000000">
        <w:rPr>
          <w:b w:val="1"/>
          <w:bCs w:val="1"/>
          <w:color w:val="000000"/>
          <w:sz w:val="26"/>
          <w:szCs w:val="26"/>
          <w:rtl w:val="0"/>
        </w:rPr>
        <w:t xml:space="preserve">11.2 Breach Response Procedure</w:t>
      </w:r>
    </w:p>
    <w:p w:rsidR="00000000" w:rsidDel="00000000" w:rsidP="00000000" w:rsidRDefault="00000000" w:rsidRPr="00000000" w14:paraId="0000016B">
      <w:pPr>
        <w:spacing w:after="240" w:before="240" w:lineRule="auto"/>
        <w:rPr/>
      </w:pPr>
      <w:r w:rsidDel="00000000" w:rsidR="00000000" w:rsidRPr="00000000">
        <w:rPr>
          <w:rtl w:val="0"/>
        </w:rPr>
        <w:t xml:space="preserve">If a breach is suspected, the researcher will:</w:t>
      </w:r>
    </w:p>
    <w:p w:rsidR="00000000" w:rsidDel="00000000" w:rsidP="00000000" w:rsidRDefault="00000000" w:rsidRPr="00000000" w14:paraId="0000016C">
      <w:pPr>
        <w:numPr>
          <w:ilvl w:val="0"/>
          <w:numId w:val="14"/>
        </w:numPr>
        <w:spacing w:after="0" w:afterAutospacing="0" w:before="240" w:lineRule="auto"/>
        <w:ind w:left="720" w:hanging="360"/>
      </w:pPr>
      <w:r w:rsidDel="00000000" w:rsidR="00000000" w:rsidRPr="00000000">
        <w:rPr>
          <w:rtl w:val="0"/>
        </w:rPr>
        <w:t xml:space="preserve">Identify the affected material.</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Determine whether any participant can be identified.</w:t>
      </w:r>
    </w:p>
    <w:p w:rsidR="00000000" w:rsidDel="00000000" w:rsidP="00000000" w:rsidRDefault="00000000" w:rsidRPr="00000000" w14:paraId="0000016E">
      <w:pPr>
        <w:numPr>
          <w:ilvl w:val="0"/>
          <w:numId w:val="14"/>
        </w:numPr>
        <w:spacing w:after="0" w:afterAutospacing="0" w:before="0" w:beforeAutospacing="0" w:lineRule="auto"/>
        <w:ind w:left="720" w:hanging="360"/>
      </w:pPr>
      <w:r w:rsidDel="00000000" w:rsidR="00000000" w:rsidRPr="00000000">
        <w:rPr>
          <w:rtl w:val="0"/>
        </w:rPr>
        <w:t xml:space="preserve">Secure or delete exposed files where possible.</w:t>
      </w:r>
    </w:p>
    <w:p w:rsidR="00000000" w:rsidDel="00000000" w:rsidP="00000000" w:rsidRDefault="00000000" w:rsidRPr="00000000" w14:paraId="0000016F">
      <w:pPr>
        <w:numPr>
          <w:ilvl w:val="0"/>
          <w:numId w:val="14"/>
        </w:numPr>
        <w:spacing w:after="0" w:afterAutospacing="0" w:before="0" w:beforeAutospacing="0" w:lineRule="auto"/>
        <w:ind w:left="720" w:hanging="360"/>
      </w:pPr>
      <w:r w:rsidDel="00000000" w:rsidR="00000000" w:rsidRPr="00000000">
        <w:rPr>
          <w:rtl w:val="0"/>
        </w:rPr>
        <w:t xml:space="preserve">Document the incident.</w:t>
      </w:r>
    </w:p>
    <w:p w:rsidR="00000000" w:rsidDel="00000000" w:rsidP="00000000" w:rsidRDefault="00000000" w:rsidRPr="00000000" w14:paraId="00000170">
      <w:pPr>
        <w:numPr>
          <w:ilvl w:val="0"/>
          <w:numId w:val="14"/>
        </w:numPr>
        <w:spacing w:after="0" w:afterAutospacing="0" w:before="0" w:beforeAutospacing="0" w:lineRule="auto"/>
        <w:ind w:left="720" w:hanging="360"/>
      </w:pPr>
      <w:r w:rsidDel="00000000" w:rsidR="00000000" w:rsidRPr="00000000">
        <w:rPr>
          <w:rtl w:val="0"/>
        </w:rPr>
        <w:t xml:space="preserve">Assess potential harm.</w:t>
      </w:r>
    </w:p>
    <w:p w:rsidR="00000000" w:rsidDel="00000000" w:rsidP="00000000" w:rsidRDefault="00000000" w:rsidRPr="00000000" w14:paraId="00000171">
      <w:pPr>
        <w:numPr>
          <w:ilvl w:val="0"/>
          <w:numId w:val="14"/>
        </w:numPr>
        <w:spacing w:after="0" w:afterAutospacing="0" w:before="0" w:beforeAutospacing="0" w:lineRule="auto"/>
        <w:ind w:left="720" w:hanging="360"/>
      </w:pPr>
      <w:r w:rsidDel="00000000" w:rsidR="00000000" w:rsidRPr="00000000">
        <w:rPr>
          <w:rtl w:val="0"/>
        </w:rPr>
        <w:t xml:space="preserve">Inform CMEST or the relevant ethics authority if required.</w:t>
      </w:r>
    </w:p>
    <w:p w:rsidR="00000000" w:rsidDel="00000000" w:rsidP="00000000" w:rsidRDefault="00000000" w:rsidRPr="00000000" w14:paraId="00000172">
      <w:pPr>
        <w:numPr>
          <w:ilvl w:val="0"/>
          <w:numId w:val="14"/>
        </w:numPr>
        <w:spacing w:after="0" w:afterAutospacing="0" w:before="0" w:beforeAutospacing="0" w:lineRule="auto"/>
        <w:ind w:left="720" w:hanging="360"/>
      </w:pPr>
      <w:r w:rsidDel="00000000" w:rsidR="00000000" w:rsidRPr="00000000">
        <w:rPr>
          <w:rtl w:val="0"/>
        </w:rPr>
        <w:t xml:space="preserve">Inform affected participants if there is meaningful risk of harm.</w:t>
      </w:r>
    </w:p>
    <w:p w:rsidR="00000000" w:rsidDel="00000000" w:rsidP="00000000" w:rsidRDefault="00000000" w:rsidRPr="00000000" w14:paraId="00000173">
      <w:pPr>
        <w:numPr>
          <w:ilvl w:val="0"/>
          <w:numId w:val="14"/>
        </w:numPr>
        <w:spacing w:after="0" w:afterAutospacing="0" w:before="0" w:beforeAutospacing="0" w:lineRule="auto"/>
        <w:ind w:left="720" w:hanging="360"/>
      </w:pPr>
      <w:r w:rsidDel="00000000" w:rsidR="00000000" w:rsidRPr="00000000">
        <w:rPr>
          <w:rtl w:val="0"/>
        </w:rPr>
        <w:t xml:space="preserve">Remove public materials if necessary.</w:t>
      </w:r>
    </w:p>
    <w:p w:rsidR="00000000" w:rsidDel="00000000" w:rsidP="00000000" w:rsidRDefault="00000000" w:rsidRPr="00000000" w14:paraId="00000174">
      <w:pPr>
        <w:numPr>
          <w:ilvl w:val="0"/>
          <w:numId w:val="14"/>
        </w:numPr>
        <w:spacing w:after="240" w:before="0" w:beforeAutospacing="0" w:lineRule="auto"/>
        <w:ind w:left="720" w:hanging="360"/>
      </w:pPr>
      <w:r w:rsidDel="00000000" w:rsidR="00000000" w:rsidRPr="00000000">
        <w:rPr>
          <w:rtl w:val="0"/>
        </w:rPr>
        <w:t xml:space="preserve">Revise procedures to prevent recurrence.</w:t>
      </w:r>
    </w:p>
    <w:p w:rsidR="00000000" w:rsidDel="00000000" w:rsidP="00000000" w:rsidRDefault="00000000" w:rsidRPr="00000000" w14:paraId="00000175">
      <w:pPr>
        <w:rPr>
          <w:b w:val="1"/>
          <w:bCs w:val="1"/>
          <w:sz w:val="34"/>
          <w:szCs w:val="34"/>
        </w:rPr>
      </w:pPr>
      <w:r w:rsidDel="00000000" w:rsidR="00000000" w:rsidRPr="00000000">
        <w:rPr>
          <w:b w:val="1"/>
          <w:bCs w:val="1"/>
          <w:sz w:val="34"/>
          <w:szCs w:val="34"/>
          <w:rtl w:val="0"/>
        </w:rPr>
        <w:t xml:space="preserve">12. Risk Classification for Interview Content</w:t>
      </w:r>
    </w:p>
    <w:p w:rsidR="00000000" w:rsidDel="00000000" w:rsidP="00000000" w:rsidRDefault="00000000" w:rsidRPr="00000000" w14:paraId="00000176">
      <w:pPr>
        <w:spacing w:after="240" w:before="240" w:lineRule="auto"/>
        <w:rPr/>
      </w:pPr>
      <w:r w:rsidDel="00000000" w:rsidR="00000000" w:rsidRPr="00000000">
        <w:rPr>
          <w:rtl w:val="0"/>
        </w:rPr>
        <w:t xml:space="preserve">Interview content will be classified before use.</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8.7567408208142"/>
        <w:gridCol w:w="3876.792904787058"/>
        <w:gridCol w:w="2679.962165415751"/>
        <w:tblGridChange w:id="0">
          <w:tblGrid>
            <w:gridCol w:w="2468.7567408208142"/>
            <w:gridCol w:w="3876.792904787058"/>
            <w:gridCol w:w="2679.96216541575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Use in research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Publicly verifiable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Information supported by public documents or multiple public 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May be used with citation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Participant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Participant’s analysis, memory, or opinion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May be used anonymously and cautiously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Corroborated sensitive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Sensitive claim supported by independent 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May be used cautiously if necessary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Uncorroborated allegation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Claim about a person or event without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Not used as factual evidence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Confidential or unsafe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Information that could expose participant or others to harm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Excluded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Identifying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Detail that could identify the 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Removed or generalized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KII-derived confidential insight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Insight based on protected interview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Not included in public datasets</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g1h1eup8dnpd" w:id="33"/>
      <w:bookmarkEnd w:id="33"/>
      <w:r w:rsidDel="00000000" w:rsidR="00000000" w:rsidRPr="00000000">
        <w:rPr>
          <w:b w:val="1"/>
          <w:bCs w:val="1"/>
          <w:sz w:val="34"/>
          <w:szCs w:val="34"/>
          <w:rtl w:val="0"/>
        </w:rPr>
        <w:t xml:space="preserve">13. Risk Classification for Public Datasets</w:t>
      </w:r>
    </w:p>
    <w:p w:rsidR="00000000" w:rsidDel="00000000" w:rsidP="00000000" w:rsidRDefault="00000000" w:rsidRPr="00000000" w14:paraId="00000191">
      <w:pPr>
        <w:spacing w:after="240" w:before="240" w:lineRule="auto"/>
        <w:rPr/>
      </w:pPr>
      <w:r w:rsidDel="00000000" w:rsidR="00000000" w:rsidRPr="00000000">
        <w:rPr>
          <w:rtl w:val="0"/>
        </w:rPr>
        <w:t xml:space="preserve">Public dataset content will be classified before release.</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1.971206407312"/>
        <w:gridCol w:w="1736.5779355583675"/>
        <w:gridCol w:w="4256.962669057944"/>
        <w:tblGridChange w:id="0">
          <w:tblGrid>
            <w:gridCol w:w="3031.971206407312"/>
            <w:gridCol w:w="1736.5779355583675"/>
            <w:gridCol w:w="4256.96266905794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Public release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Condition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Constitutional provisions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If publicly sourced and properly cited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Political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If publicly available or legally shareable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Crisis 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If based on public sources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Executive appointment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If based on public decrees or public documents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Legitimacy claims from public speeches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If source is public and citation is included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KII-derived legitimacy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Excluded from public datasets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Interview excerpts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Excluded from public datasets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Anonymized transcripts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Excluded from public datasets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Participant codes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Excluded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Consent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Excluded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Restricted archival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Not 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Metadata only if legally permitted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Python 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Eligible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If scripts contain no sensitive data, credentials, or KII material</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5pm7d4zi5n72" w:id="34"/>
      <w:bookmarkEnd w:id="34"/>
      <w:r w:rsidDel="00000000" w:rsidR="00000000" w:rsidRPr="00000000">
        <w:rPr>
          <w:b w:val="1"/>
          <w:bCs w:val="1"/>
          <w:sz w:val="34"/>
          <w:szCs w:val="34"/>
          <w:rtl w:val="0"/>
        </w:rPr>
        <w:t xml:space="preserve">14. Residual Risk</w:t>
      </w:r>
    </w:p>
    <w:p w:rsidR="00000000" w:rsidDel="00000000" w:rsidP="00000000" w:rsidRDefault="00000000" w:rsidRPr="00000000" w14:paraId="000001BB">
      <w:pPr>
        <w:spacing w:after="240" w:before="240" w:lineRule="auto"/>
        <w:rPr/>
      </w:pPr>
      <w:r w:rsidDel="00000000" w:rsidR="00000000" w:rsidRPr="00000000">
        <w:rPr>
          <w:rtl w:val="0"/>
        </w:rPr>
        <w:t xml:space="preserve">After mitigation, some residual risks remain. These include:</w:t>
      </w:r>
    </w:p>
    <w:p w:rsidR="00000000" w:rsidDel="00000000" w:rsidP="00000000" w:rsidRDefault="00000000" w:rsidRPr="00000000" w14:paraId="000001BC">
      <w:pPr>
        <w:numPr>
          <w:ilvl w:val="0"/>
          <w:numId w:val="23"/>
        </w:numPr>
        <w:spacing w:after="0" w:afterAutospacing="0" w:before="240" w:lineRule="auto"/>
        <w:ind w:left="720" w:hanging="360"/>
      </w:pPr>
      <w:r w:rsidDel="00000000" w:rsidR="00000000" w:rsidRPr="00000000">
        <w:rPr>
          <w:rtl w:val="0"/>
        </w:rPr>
        <w:t xml:space="preserve">The possibility that political context changes after the interview.</w:t>
      </w:r>
    </w:p>
    <w:p w:rsidR="00000000" w:rsidDel="00000000" w:rsidP="00000000" w:rsidRDefault="00000000" w:rsidRPr="00000000" w14:paraId="000001BD">
      <w:pPr>
        <w:numPr>
          <w:ilvl w:val="0"/>
          <w:numId w:val="23"/>
        </w:numPr>
        <w:spacing w:after="0" w:afterAutospacing="0" w:before="0" w:beforeAutospacing="0" w:lineRule="auto"/>
        <w:ind w:left="720" w:hanging="360"/>
      </w:pPr>
      <w:r w:rsidDel="00000000" w:rsidR="00000000" w:rsidRPr="00000000">
        <w:rPr>
          <w:rtl w:val="0"/>
        </w:rPr>
        <w:t xml:space="preserve">The possibility that a participant becomes identifiable through public knowledge despite anonymization.</w:t>
      </w:r>
    </w:p>
    <w:p w:rsidR="00000000" w:rsidDel="00000000" w:rsidP="00000000" w:rsidRDefault="00000000" w:rsidRPr="00000000" w14:paraId="000001BE">
      <w:pPr>
        <w:numPr>
          <w:ilvl w:val="0"/>
          <w:numId w:val="23"/>
        </w:numPr>
        <w:spacing w:after="0" w:afterAutospacing="0" w:before="0" w:beforeAutospacing="0" w:lineRule="auto"/>
        <w:ind w:left="720" w:hanging="360"/>
      </w:pPr>
      <w:r w:rsidDel="00000000" w:rsidR="00000000" w:rsidRPr="00000000">
        <w:rPr>
          <w:rtl w:val="0"/>
        </w:rPr>
        <w:t xml:space="preserve">The possibility that public documents contain politically sensitive information.</w:t>
      </w:r>
    </w:p>
    <w:p w:rsidR="00000000" w:rsidDel="00000000" w:rsidP="00000000" w:rsidRDefault="00000000" w:rsidRPr="00000000" w14:paraId="000001BF">
      <w:pPr>
        <w:numPr>
          <w:ilvl w:val="0"/>
          <w:numId w:val="23"/>
        </w:numPr>
        <w:spacing w:after="0" w:afterAutospacing="0" w:before="0" w:beforeAutospacing="0" w:lineRule="auto"/>
        <w:ind w:left="720" w:hanging="360"/>
      </w:pPr>
      <w:r w:rsidDel="00000000" w:rsidR="00000000" w:rsidRPr="00000000">
        <w:rPr>
          <w:rtl w:val="0"/>
        </w:rPr>
        <w:t xml:space="preserve">The possibility that recent events remain contested or incomplete.</w:t>
      </w:r>
    </w:p>
    <w:p w:rsidR="00000000" w:rsidDel="00000000" w:rsidP="00000000" w:rsidRDefault="00000000" w:rsidRPr="00000000" w14:paraId="000001C0">
      <w:pPr>
        <w:numPr>
          <w:ilvl w:val="0"/>
          <w:numId w:val="23"/>
        </w:numPr>
        <w:spacing w:after="240" w:before="0" w:beforeAutospacing="0" w:lineRule="auto"/>
        <w:ind w:left="720" w:hanging="360"/>
      </w:pPr>
      <w:r w:rsidDel="00000000" w:rsidR="00000000" w:rsidRPr="00000000">
        <w:rPr>
          <w:rtl w:val="0"/>
        </w:rPr>
        <w:t xml:space="preserve">The possibility that interpretations of crisis events differ strongly across actors.</w:t>
      </w:r>
    </w:p>
    <w:p w:rsidR="00000000" w:rsidDel="00000000" w:rsidP="00000000" w:rsidRDefault="00000000" w:rsidRPr="00000000" w14:paraId="000001C1">
      <w:pPr>
        <w:spacing w:after="240" w:before="240" w:lineRule="auto"/>
        <w:rPr/>
      </w:pPr>
      <w:r w:rsidDel="00000000" w:rsidR="00000000" w:rsidRPr="00000000">
        <w:rPr>
          <w:rtl w:val="0"/>
        </w:rPr>
        <w:t xml:space="preserve">These risks cannot be eliminated completely. They will be managed through cautious writing, anonymization, source triangulation, exclusion of unsafe details, and clear distinction between evidence, interpretation, and uncertainty.</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gihlp8q5xdzr" w:id="35"/>
      <w:bookmarkEnd w:id="35"/>
      <w:r w:rsidDel="00000000" w:rsidR="00000000" w:rsidRPr="00000000">
        <w:rPr>
          <w:b w:val="1"/>
          <w:bCs w:val="1"/>
          <w:sz w:val="34"/>
          <w:szCs w:val="34"/>
          <w:rtl w:val="0"/>
        </w:rPr>
        <w:t xml:space="preserve">15. Summary of Mitigation Commitments</w:t>
      </w:r>
    </w:p>
    <w:p w:rsidR="00000000" w:rsidDel="00000000" w:rsidP="00000000" w:rsidRDefault="00000000" w:rsidRPr="00000000" w14:paraId="000001C3">
      <w:pPr>
        <w:spacing w:after="240" w:before="240" w:lineRule="auto"/>
        <w:rPr/>
      </w:pPr>
      <w:r w:rsidDel="00000000" w:rsidR="00000000" w:rsidRPr="00000000">
        <w:rPr>
          <w:rtl w:val="0"/>
        </w:rPr>
        <w:t xml:space="preserve">The researcher commits to the following:</w:t>
      </w:r>
    </w:p>
    <w:p w:rsidR="00000000" w:rsidDel="00000000" w:rsidP="00000000" w:rsidRDefault="00000000" w:rsidRPr="00000000" w14:paraId="000001C4">
      <w:pPr>
        <w:numPr>
          <w:ilvl w:val="0"/>
          <w:numId w:val="13"/>
        </w:numPr>
        <w:spacing w:after="0" w:afterAutospacing="0" w:before="240" w:lineRule="auto"/>
        <w:ind w:left="720" w:hanging="360"/>
      </w:pPr>
      <w:r w:rsidDel="00000000" w:rsidR="00000000" w:rsidRPr="00000000">
        <w:rPr>
          <w:rtl w:val="0"/>
        </w:rPr>
        <w:t xml:space="preserve">All KIIs will be anonymized.</w:t>
      </w:r>
    </w:p>
    <w:p w:rsidR="00000000" w:rsidDel="00000000" w:rsidP="00000000" w:rsidRDefault="00000000" w:rsidRPr="00000000" w14:paraId="000001C5">
      <w:pPr>
        <w:numPr>
          <w:ilvl w:val="0"/>
          <w:numId w:val="13"/>
        </w:numPr>
        <w:spacing w:after="0" w:afterAutospacing="0" w:before="0" w:beforeAutospacing="0" w:lineRule="auto"/>
        <w:ind w:left="720" w:hanging="360"/>
      </w:pPr>
      <w:r w:rsidDel="00000000" w:rsidR="00000000" w:rsidRPr="00000000">
        <w:rPr>
          <w:rtl w:val="0"/>
        </w:rPr>
        <w:t xml:space="preserve">No named attribution will be used for KII participants.</w:t>
      </w:r>
    </w:p>
    <w:p w:rsidR="00000000" w:rsidDel="00000000" w:rsidP="00000000" w:rsidRDefault="00000000" w:rsidRPr="00000000" w14:paraId="000001C6">
      <w:pPr>
        <w:numPr>
          <w:ilvl w:val="0"/>
          <w:numId w:val="13"/>
        </w:numPr>
        <w:spacing w:after="0" w:afterAutospacing="0" w:before="0" w:beforeAutospacing="0" w:lineRule="auto"/>
        <w:ind w:left="720" w:hanging="360"/>
      </w:pPr>
      <w:r w:rsidDel="00000000" w:rsidR="00000000" w:rsidRPr="00000000">
        <w:rPr>
          <w:rtl w:val="0"/>
        </w:rPr>
        <w:t xml:space="preserve">Participation will be voluntary.</w:t>
      </w:r>
    </w:p>
    <w:p w:rsidR="00000000" w:rsidDel="00000000" w:rsidP="00000000" w:rsidRDefault="00000000" w:rsidRPr="00000000" w14:paraId="000001C7">
      <w:pPr>
        <w:numPr>
          <w:ilvl w:val="0"/>
          <w:numId w:val="13"/>
        </w:numPr>
        <w:spacing w:after="0" w:afterAutospacing="0" w:before="0" w:beforeAutospacing="0" w:lineRule="auto"/>
        <w:ind w:left="720" w:hanging="360"/>
      </w:pPr>
      <w:r w:rsidDel="00000000" w:rsidR="00000000" w:rsidRPr="00000000">
        <w:rPr>
          <w:rtl w:val="0"/>
        </w:rPr>
        <w:t xml:space="preserve">Participants may refuse questions.</w:t>
      </w:r>
    </w:p>
    <w:p w:rsidR="00000000" w:rsidDel="00000000" w:rsidP="00000000" w:rsidRDefault="00000000" w:rsidRPr="00000000" w14:paraId="000001C8">
      <w:pPr>
        <w:numPr>
          <w:ilvl w:val="0"/>
          <w:numId w:val="13"/>
        </w:numPr>
        <w:spacing w:after="0" w:afterAutospacing="0" w:before="0" w:beforeAutospacing="0" w:lineRule="auto"/>
        <w:ind w:left="720" w:hanging="360"/>
      </w:pPr>
      <w:r w:rsidDel="00000000" w:rsidR="00000000" w:rsidRPr="00000000">
        <w:rPr>
          <w:rtl w:val="0"/>
        </w:rPr>
        <w:t xml:space="preserve">Participants may stop the interview.</w:t>
      </w:r>
    </w:p>
    <w:p w:rsidR="00000000" w:rsidDel="00000000" w:rsidP="00000000" w:rsidRDefault="00000000" w:rsidRPr="00000000" w14:paraId="000001C9">
      <w:pPr>
        <w:numPr>
          <w:ilvl w:val="0"/>
          <w:numId w:val="13"/>
        </w:numPr>
        <w:spacing w:after="0" w:afterAutospacing="0" w:before="0" w:beforeAutospacing="0" w:lineRule="auto"/>
        <w:ind w:left="720" w:hanging="360"/>
      </w:pPr>
      <w:r w:rsidDel="00000000" w:rsidR="00000000" w:rsidRPr="00000000">
        <w:rPr>
          <w:rtl w:val="0"/>
        </w:rPr>
        <w:t xml:space="preserve">Recording will require explicit consent.</w:t>
      </w:r>
    </w:p>
    <w:p w:rsidR="00000000" w:rsidDel="00000000" w:rsidP="00000000" w:rsidRDefault="00000000" w:rsidRPr="00000000" w14:paraId="000001CA">
      <w:pPr>
        <w:numPr>
          <w:ilvl w:val="0"/>
          <w:numId w:val="13"/>
        </w:numPr>
        <w:spacing w:after="0" w:afterAutospacing="0" w:before="0" w:beforeAutospacing="0" w:lineRule="auto"/>
        <w:ind w:left="720" w:hanging="360"/>
      </w:pPr>
      <w:r w:rsidDel="00000000" w:rsidR="00000000" w:rsidRPr="00000000">
        <w:rPr>
          <w:rtl w:val="0"/>
        </w:rPr>
        <w:t xml:space="preserve">Manual transcription will be used.</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tl w:val="0"/>
        </w:rPr>
        <w:t xml:space="preserve">No external AI or online transcription service will be used for KII data.</w:t>
      </w:r>
    </w:p>
    <w:p w:rsidR="00000000" w:rsidDel="00000000" w:rsidP="00000000" w:rsidRDefault="00000000" w:rsidRPr="00000000" w14:paraId="000001CC">
      <w:pPr>
        <w:numPr>
          <w:ilvl w:val="0"/>
          <w:numId w:val="13"/>
        </w:numPr>
        <w:spacing w:after="0" w:afterAutospacing="0" w:before="0" w:beforeAutospacing="0" w:lineRule="auto"/>
        <w:ind w:left="720" w:hanging="360"/>
      </w:pPr>
      <w:r w:rsidDel="00000000" w:rsidR="00000000" w:rsidRPr="00000000">
        <w:rPr>
          <w:rtl w:val="0"/>
        </w:rPr>
        <w:t xml:space="preserve">Raw audio will not be shared.</w:t>
      </w:r>
    </w:p>
    <w:p w:rsidR="00000000" w:rsidDel="00000000" w:rsidP="00000000" w:rsidRDefault="00000000" w:rsidRPr="00000000" w14:paraId="000001CD">
      <w:pPr>
        <w:numPr>
          <w:ilvl w:val="0"/>
          <w:numId w:val="13"/>
        </w:numPr>
        <w:spacing w:after="0" w:afterAutospacing="0" w:before="0" w:beforeAutospacing="0" w:lineRule="auto"/>
        <w:ind w:left="720" w:hanging="360"/>
      </w:pPr>
      <w:r w:rsidDel="00000000" w:rsidR="00000000" w:rsidRPr="00000000">
        <w:rPr>
          <w:rtl w:val="0"/>
        </w:rPr>
        <w:t xml:space="preserve">Raw audio will be destroyed after transcription, verification, and anonymization.</w:t>
      </w:r>
    </w:p>
    <w:p w:rsidR="00000000" w:rsidDel="00000000" w:rsidP="00000000" w:rsidRDefault="00000000" w:rsidRPr="00000000" w14:paraId="000001CE">
      <w:pPr>
        <w:numPr>
          <w:ilvl w:val="0"/>
          <w:numId w:val="13"/>
        </w:numPr>
        <w:spacing w:after="0" w:afterAutospacing="0" w:before="0" w:beforeAutospacing="0" w:lineRule="auto"/>
        <w:ind w:left="720" w:hanging="360"/>
      </w:pPr>
      <w:r w:rsidDel="00000000" w:rsidR="00000000" w:rsidRPr="00000000">
        <w:rPr>
          <w:rtl w:val="0"/>
        </w:rPr>
        <w:t xml:space="preserve">Identifiers will be removed or generalized.</w:t>
      </w:r>
    </w:p>
    <w:p w:rsidR="00000000" w:rsidDel="00000000" w:rsidP="00000000" w:rsidRDefault="00000000" w:rsidRPr="00000000" w14:paraId="000001CF">
      <w:pPr>
        <w:numPr>
          <w:ilvl w:val="0"/>
          <w:numId w:val="13"/>
        </w:numPr>
        <w:spacing w:after="0" w:afterAutospacing="0" w:before="0" w:beforeAutospacing="0" w:lineRule="auto"/>
        <w:ind w:left="720" w:hanging="360"/>
      </w:pPr>
      <w:r w:rsidDel="00000000" w:rsidR="00000000" w:rsidRPr="00000000">
        <w:rPr>
          <w:rtl w:val="0"/>
        </w:rPr>
        <w:t xml:space="preserve">Sensitive claims will be triangulated or excluded.</w:t>
      </w:r>
    </w:p>
    <w:p w:rsidR="00000000" w:rsidDel="00000000" w:rsidP="00000000" w:rsidRDefault="00000000" w:rsidRPr="00000000" w14:paraId="000001D0">
      <w:pPr>
        <w:numPr>
          <w:ilvl w:val="0"/>
          <w:numId w:val="13"/>
        </w:numPr>
        <w:spacing w:after="0" w:afterAutospacing="0" w:before="0" w:beforeAutospacing="0" w:lineRule="auto"/>
        <w:ind w:left="720" w:hanging="360"/>
      </w:pPr>
      <w:r w:rsidDel="00000000" w:rsidR="00000000" w:rsidRPr="00000000">
        <w:rPr>
          <w:rtl w:val="0"/>
        </w:rPr>
        <w:t xml:space="preserve">Defamatory or unverified allegations will not be published.</w:t>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rtl w:val="0"/>
        </w:rPr>
        <w:t xml:space="preserve">Consent records will be stored separately.</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t xml:space="preserve">The identification key will be stored separately.</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Public datasets will not contain KII data.</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The public platform will share only selected, cleaned, non-identifiable documentary datasets.</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GitHub scripts will contain only code for public datasets and no protected data.</w:t>
      </w:r>
    </w:p>
    <w:p w:rsidR="00000000" w:rsidDel="00000000" w:rsidP="00000000" w:rsidRDefault="00000000" w:rsidRPr="00000000" w14:paraId="000001D6">
      <w:pPr>
        <w:numPr>
          <w:ilvl w:val="0"/>
          <w:numId w:val="13"/>
        </w:numPr>
        <w:spacing w:after="0" w:afterAutospacing="0" w:before="0" w:beforeAutospacing="0" w:lineRule="auto"/>
        <w:ind w:left="720" w:hanging="360"/>
      </w:pPr>
      <w:r w:rsidDel="00000000" w:rsidR="00000000" w:rsidRPr="00000000">
        <w:rPr>
          <w:rtl w:val="0"/>
        </w:rPr>
        <w:t xml:space="preserve">Copyright and legal restrictions will be respected.</w:t>
      </w:r>
    </w:p>
    <w:p w:rsidR="00000000" w:rsidDel="00000000" w:rsidP="00000000" w:rsidRDefault="00000000" w:rsidRPr="00000000" w14:paraId="000001D7">
      <w:pPr>
        <w:numPr>
          <w:ilvl w:val="0"/>
          <w:numId w:val="13"/>
        </w:numPr>
        <w:spacing w:after="240" w:before="0" w:beforeAutospacing="0" w:lineRule="auto"/>
        <w:ind w:left="720" w:hanging="360"/>
      </w:pPr>
      <w:r w:rsidDel="00000000" w:rsidR="00000000" w:rsidRPr="00000000">
        <w:rPr>
          <w:rtl w:val="0"/>
        </w:rPr>
        <w:t xml:space="preserve">Any breach will be documented and addressed.</w:t>
      </w:r>
    </w:p>
    <w:p w:rsidR="00000000" w:rsidDel="00000000" w:rsidP="00000000" w:rsidRDefault="00000000" w:rsidRPr="00000000" w14:paraId="000001D8">
      <w:pPr>
        <w:rPr>
          <w:b w:val="1"/>
          <w:bCs w:val="1"/>
          <w:sz w:val="34"/>
          <w:szCs w:val="34"/>
        </w:rPr>
      </w:pPr>
      <w:r w:rsidDel="00000000" w:rsidR="00000000" w:rsidRPr="00000000">
        <w:rPr>
          <w:b w:val="1"/>
          <w:bCs w:val="1"/>
          <w:sz w:val="34"/>
          <w:szCs w:val="34"/>
          <w:rtl w:val="0"/>
        </w:rPr>
        <w:t xml:space="preserve">16. Final Statement</w:t>
      </w:r>
    </w:p>
    <w:p w:rsidR="00000000" w:rsidDel="00000000" w:rsidP="00000000" w:rsidRDefault="00000000" w:rsidRPr="00000000" w14:paraId="000001D9">
      <w:pPr>
        <w:spacing w:after="240" w:before="240" w:lineRule="auto"/>
        <w:rPr/>
      </w:pPr>
      <w:r w:rsidDel="00000000" w:rsidR="00000000" w:rsidRPr="00000000">
        <w:rPr>
          <w:rtl w:val="0"/>
        </w:rPr>
        <w:t xml:space="preserve">This Risk Assessment and Mitigation Plan recognizes that the study deals with politically sensitive issues but can be conducted ethically through careful design. The main protection strategy is based on informed consent, anonymization, secure local data handling, non-sharing of raw interview data, exclusion of unsafe material, and responsible public sharing of selected non-KII datasets only.</w:t>
      </w:r>
    </w:p>
    <w:p w:rsidR="00000000" w:rsidDel="00000000" w:rsidP="00000000" w:rsidRDefault="00000000" w:rsidRPr="00000000" w14:paraId="000001DA">
      <w:pPr>
        <w:spacing w:after="240" w:before="240" w:lineRule="auto"/>
        <w:rPr/>
      </w:pPr>
      <w:r w:rsidDel="00000000" w:rsidR="00000000" w:rsidRPr="00000000">
        <w:rPr>
          <w:rtl w:val="0"/>
        </w:rPr>
        <w:t xml:space="preserve">The public data-sharing and GitHub components are intended to support future research and reproducibility. However, they will remain strictly separated from key informant interview data. No KII audio, transcripts, notes, consent records, participant codes, identification keys, or interview-derived confidential material will be placed on the public platform or GitHub repository.</w:t>
      </w:r>
    </w:p>
    <w:p w:rsidR="00000000" w:rsidDel="00000000" w:rsidP="00000000" w:rsidRDefault="00000000" w:rsidRPr="00000000" w14:paraId="000001DB">
      <w:pPr>
        <w:spacing w:after="240" w:before="240" w:lineRule="auto"/>
        <w:rPr/>
      </w:pPr>
      <w:r w:rsidDel="00000000" w:rsidR="00000000" w:rsidRPr="00000000">
        <w:rPr>
          <w:rtl w:val="0"/>
        </w:rPr>
        <w:t xml:space="preserve">The researcher will apply this plan throughout the study and will revise it if CMEST or another competent ethics authority requires stronger safeguards.</w:t>
      </w:r>
    </w:p>
    <w:p w:rsidR="00000000" w:rsidDel="00000000" w:rsidP="00000000" w:rsidRDefault="00000000" w:rsidRPr="00000000" w14:paraId="000001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