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81" w:rsidRDefault="000165C1">
      <w:pPr>
        <w:jc w:val="center"/>
      </w:pPr>
      <w:r>
        <w:t>Final Project Report</w:t>
      </w:r>
    </w:p>
    <w:p w:rsidR="00511181" w:rsidRDefault="000165C1">
      <w:r>
        <w:tab/>
        <w:t xml:space="preserve">For this project, I was tasked with making a disassembler for MIPS Machine Language code. The program needed to take binary machine code as input and then output the instructions that correspond to the binary machine code. This </w:t>
      </w:r>
      <w:r>
        <w:t>project is important because it demonstrates and forces a deeper understanding to how Assembly code gets translated down into machine code to be run.</w:t>
      </w:r>
    </w:p>
    <w:p w:rsidR="00511181" w:rsidRDefault="000165C1">
      <w:r>
        <w:tab/>
      </w:r>
    </w:p>
    <w:p w:rsidR="00511181" w:rsidRDefault="000165C1">
      <w:r>
        <w:tab/>
        <w:t xml:space="preserve">The approach that I used to complete this project was to parse the first 6 bits of the machine code to </w:t>
      </w:r>
      <w:r>
        <w:t xml:space="preserve">determine the </w:t>
      </w:r>
      <w:proofErr w:type="spellStart"/>
      <w:r>
        <w:t>OpCode</w:t>
      </w:r>
      <w:proofErr w:type="spellEnd"/>
      <w:r>
        <w:t xml:space="preserve"> for that instruction. From there, I was able to determine which type of instruction it was, so I could look up that </w:t>
      </w:r>
      <w:proofErr w:type="spellStart"/>
      <w:r>
        <w:t>OpCode</w:t>
      </w:r>
      <w:proofErr w:type="spellEnd"/>
      <w:r>
        <w:t xml:space="preserve"> in the appropriate table of instructions. From there, I would parse the rest of the line to get the correspondin</w:t>
      </w:r>
      <w:r>
        <w:t>g register and immediate values. After I had the register values, I looked up those values in a table to get the full name of those registers. After I had all the pieces for the instruction, I outputted everything, and then repeated this process until I ha</w:t>
      </w:r>
      <w:r>
        <w:t>d reached the end of the file. The language used was MIPS Assembly and was programmed in the Mars IDE.</w:t>
      </w:r>
    </w:p>
    <w:p w:rsidR="00511181" w:rsidRDefault="000165C1">
      <w:r>
        <w:tab/>
      </w:r>
    </w:p>
    <w:p w:rsidR="00511181" w:rsidRDefault="000165C1">
      <w:r>
        <w:tab/>
        <w:t xml:space="preserve">There are </w:t>
      </w:r>
      <w:r w:rsidR="002B4D85">
        <w:t>a few</w:t>
      </w:r>
      <w:r>
        <w:t xml:space="preserve"> special requirements to build and execute this program such as the input file </w:t>
      </w:r>
      <w:proofErr w:type="gramStart"/>
      <w:r>
        <w:t>has to</w:t>
      </w:r>
      <w:proofErr w:type="gramEnd"/>
      <w:r>
        <w:t xml:space="preserve"> be saved by a windows machine using the CRLF lin</w:t>
      </w:r>
      <w:r>
        <w:t>e terminators, and the filename given by the user cannot be greater than 100 characters long. For</w:t>
      </w:r>
      <w:bookmarkStart w:id="0" w:name="_GoBack"/>
      <w:bookmarkEnd w:id="0"/>
      <w:r>
        <w:t xml:space="preserve"> this project, I reused some code I wrote for a previous assignment for the parsing of the machine code to determine the type of instruction and the numerical </w:t>
      </w:r>
      <w:r>
        <w:t>values of the registers.</w:t>
      </w:r>
    </w:p>
    <w:p w:rsidR="00511181" w:rsidRDefault="00511181"/>
    <w:p w:rsidR="00511181" w:rsidRDefault="000165C1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2388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Here is a screenshot showing that the program builds without error.</w:t>
      </w:r>
    </w:p>
    <w:p w:rsidR="00511181" w:rsidRDefault="00511181"/>
    <w:p w:rsidR="00511181" w:rsidRDefault="002B4D85">
      <w:r>
        <w:rPr>
          <w:noProof/>
        </w:rPr>
        <w:drawing>
          <wp:inline distT="0" distB="0" distL="0" distR="0" wp14:anchorId="6C305BBA" wp14:editId="18637162">
            <wp:extent cx="633222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5C1">
        <w:tab/>
        <w:t xml:space="preserve">Here is a screenshot showing the execution of the program. It prompts the user for the input file </w:t>
      </w:r>
      <w:r w:rsidR="000165C1">
        <w:tab/>
        <w:t>and then outputs the assembly code. I used an input file t</w:t>
      </w:r>
      <w:r w:rsidR="000165C1">
        <w:t xml:space="preserve">hat shows the use of all 3 kind of </w:t>
      </w:r>
      <w:r w:rsidR="000165C1">
        <w:tab/>
        <w:t>instruction in the MIPS Assembly Language.</w:t>
      </w:r>
    </w:p>
    <w:sectPr w:rsidR="00511181">
      <w:headerReference w:type="default" r:id="rId8"/>
      <w:pgSz w:w="12240" w:h="15840"/>
      <w:pgMar w:top="2521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5C1" w:rsidRDefault="000165C1">
      <w:r>
        <w:separator/>
      </w:r>
    </w:p>
  </w:endnote>
  <w:endnote w:type="continuationSeparator" w:id="0">
    <w:p w:rsidR="000165C1" w:rsidRDefault="0001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5C1" w:rsidRDefault="000165C1">
      <w:r>
        <w:separator/>
      </w:r>
    </w:p>
  </w:footnote>
  <w:footnote w:type="continuationSeparator" w:id="0">
    <w:p w:rsidR="000165C1" w:rsidRDefault="00016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181" w:rsidRDefault="000165C1">
    <w:pPr>
      <w:pStyle w:val="Header"/>
    </w:pPr>
    <w:r>
      <w:t>Ryan Hosford – rph160030</w:t>
    </w:r>
  </w:p>
  <w:p w:rsidR="00511181" w:rsidRDefault="000165C1">
    <w:pPr>
      <w:pStyle w:val="Header"/>
    </w:pPr>
    <w:r>
      <w:t>CS 3340.002</w:t>
    </w:r>
  </w:p>
  <w:p w:rsidR="00511181" w:rsidRDefault="000165C1">
    <w:pPr>
      <w:pStyle w:val="Header"/>
    </w:pPr>
    <w:r>
      <w:t>December 2, 2017</w:t>
    </w:r>
  </w:p>
  <w:p w:rsidR="00511181" w:rsidRDefault="005111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181"/>
    <w:rsid w:val="000165C1"/>
    <w:rsid w:val="002B4D85"/>
    <w:rsid w:val="0051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5D31B-A02F-49D6-8C86-0F7ECA81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Ryan Hosford</cp:lastModifiedBy>
  <cp:revision>18</cp:revision>
  <dcterms:created xsi:type="dcterms:W3CDTF">2017-12-02T18:12:00Z</dcterms:created>
  <dcterms:modified xsi:type="dcterms:W3CDTF">2017-12-06T14:56:00Z</dcterms:modified>
  <dc:language>en-US</dc:language>
</cp:coreProperties>
</file>