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png" ContentType="image/png"/>
  <Override PartName="/word/header1.xml" ContentType="application/vnd.openxmlformats-officedocument.wordprocessingml.head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rFonts w:cs="Times New Roman" w:ascii="Times New Roman" w:hAnsi="Times New Roman"/>
          <w:sz w:val="24"/>
          <w:szCs w:val="24"/>
        </w:rPr>
        <w:t>Programming Assignment 5 Report</w:t>
      </w:r>
    </w:p>
    <w:p>
      <w:pPr>
        <w:pStyle w:val="Normal"/>
        <w:rPr/>
      </w:pPr>
      <w:r>
        <w:rPr>
          <w:rFonts w:cs="Times New Roman" w:ascii="Times New Roman" w:hAnsi="Times New Roman"/>
          <w:sz w:val="24"/>
          <w:szCs w:val="24"/>
        </w:rPr>
        <w:tab/>
        <w:t xml:space="preserve"> For this program, I was tasked with taking binary machine code as input and then for each instruction found in that input, outputting what kind of instruction it was (R-Type, I-Type, or J-Type) along with the corresponding register or immediate values. The program is important because parsing machine code input is one of the main portions of the project we are doing next which is a disassembler. </w:t>
      </w:r>
    </w:p>
    <w:p>
      <w:pPr>
        <w:pStyle w:val="Normal"/>
        <w:rPr/>
      </w:pPr>
      <w:r>
        <w:rPr>
          <w:rFonts w:cs="Times New Roman" w:ascii="Times New Roman" w:hAnsi="Times New Roman"/>
          <w:sz w:val="24"/>
          <w:szCs w:val="24"/>
        </w:rPr>
        <w:tab/>
        <w:t>The approach I used to complete this assignment was to parse the first 6 bits of the machine code to determine the OpCode for that instruction. With the OpCode, you are able to figure out which kind of instruction it is, and from there can parse specific numbers of bits for the corresponding registers and immediate values. All binary values were converted into decimal values for readability in the output. The language used was MIPS Assembly and was programmed in Mars IDE.</w:t>
      </w:r>
    </w:p>
    <w:p>
      <w:pPr>
        <w:pStyle w:val="Normal"/>
        <w:rPr/>
      </w:pPr>
      <w:r>
        <w:rPr>
          <w:rFonts w:cs="Times New Roman" w:ascii="Times New Roman" w:hAnsi="Times New Roman"/>
          <w:sz w:val="24"/>
          <w:szCs w:val="24"/>
        </w:rPr>
        <w:tab/>
        <w:t xml:space="preserve">There are </w:t>
      </w:r>
      <w:r>
        <w:rPr>
          <w:rFonts w:cs="Times New Roman" w:ascii="Times New Roman" w:hAnsi="Times New Roman"/>
          <w:sz w:val="24"/>
          <w:szCs w:val="24"/>
        </w:rPr>
        <w:t xml:space="preserve">some special requirements </w:t>
      </w:r>
      <w:r>
        <w:rPr>
          <w:rFonts w:cs="Times New Roman" w:ascii="Times New Roman" w:hAnsi="Times New Roman"/>
          <w:sz w:val="24"/>
          <w:szCs w:val="24"/>
        </w:rPr>
        <w:t xml:space="preserve">to build or execute this program </w:t>
      </w:r>
      <w:r>
        <w:rPr>
          <w:rFonts w:cs="Times New Roman" w:ascii="Times New Roman" w:hAnsi="Times New Roman"/>
          <w:sz w:val="24"/>
          <w:szCs w:val="24"/>
        </w:rPr>
        <w:t xml:space="preserve">such as the input file has to be saved by a windows machine using the CRLF line terminators, and </w:t>
      </w:r>
      <w:r>
        <w:rPr>
          <w:rFonts w:cs="Times New Roman" w:ascii="Times New Roman" w:hAnsi="Times New Roman"/>
          <w:sz w:val="24"/>
          <w:szCs w:val="24"/>
        </w:rPr>
        <w:t>the filename given by the user can’t be greater than 100 characters long and the file itself can’t be greater than 1000000 bytes long. Use the default settings in Mars IDE for building and executing.</w:t>
      </w:r>
    </w:p>
    <w:p>
      <w:pPr>
        <w:pStyle w:val="Normal"/>
        <w:rPr>
          <w:rFonts w:ascii="Times New Roman" w:hAnsi="Times New Roman" w:cs="Times New Roman"/>
          <w:sz w:val="24"/>
          <w:szCs w:val="24"/>
        </w:rPr>
      </w:pPr>
      <w:r>
        <w:rPr>
          <w:rFonts w:cs="Times New Roman" w:ascii="Times New Roman" w:hAnsi="Times New Roman"/>
          <w:sz w:val="24"/>
          <w:szCs w:val="24"/>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858000" cy="1082675"/>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858000" cy="1082675"/>
                    </a:xfrm>
                    <a:prstGeom prst="rect">
                      <a:avLst/>
                    </a:prstGeom>
                  </pic:spPr>
                </pic:pic>
              </a:graphicData>
            </a:graphic>
          </wp:anchor>
        </w:drawing>
      </w:r>
    </w:p>
    <w:p>
      <w:pPr>
        <w:pStyle w:val="Normal"/>
        <w:rPr>
          <w:rFonts w:ascii="Times New Roman" w:hAnsi="Times New Roman" w:cs="Times New Roman"/>
          <w:sz w:val="24"/>
          <w:szCs w:val="24"/>
        </w:rPr>
      </w:pPr>
      <w:r>
        <w:rPr>
          <w:rFonts w:cs="Times New Roman" w:ascii="Times New Roman" w:hAnsi="Times New Roman"/>
          <w:sz w:val="24"/>
          <w:szCs w:val="24"/>
        </w:rPr>
        <w:tab/>
        <w:t>Here is a screenshot showing that the program builds successfully</w:t>
      </w:r>
    </w:p>
    <w:p>
      <w:pPr>
        <w:pStyle w:val="Normal"/>
        <w:rPr>
          <w:rFonts w:ascii="Times New Roman" w:hAnsi="Times New Roman" w:cs="Times New Roman"/>
          <w:sz w:val="24"/>
          <w:szCs w:val="24"/>
        </w:rPr>
      </w:pPr>
      <w:r>
        <w:rPr>
          <w:rFonts w:cs="Times New Roman" w:ascii="Times New Roman" w:hAnsi="Times New Roman"/>
          <w:sz w:val="24"/>
          <w:szCs w:val="24"/>
        </w:rPr>
        <w:drawing>
          <wp:anchor behindDoc="0" distT="0" distB="0" distL="0" distR="0" simplePos="0" locked="0" layoutInCell="1" allowOverlap="1" relativeHeight="3">
            <wp:simplePos x="0" y="0"/>
            <wp:positionH relativeFrom="column">
              <wp:posOffset>356870</wp:posOffset>
            </wp:positionH>
            <wp:positionV relativeFrom="paragraph">
              <wp:posOffset>635</wp:posOffset>
            </wp:positionV>
            <wp:extent cx="4753610" cy="201485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4753610" cy="2014855"/>
                    </a:xfrm>
                    <a:prstGeom prst="rect">
                      <a:avLst/>
                    </a:prstGeom>
                  </pic:spPr>
                </pic:pic>
              </a:graphicData>
            </a:graphic>
          </wp:anchor>
        </w:drawing>
      </w:r>
    </w:p>
    <w:p>
      <w:pPr>
        <w:pStyle w:val="Normal"/>
        <w:rPr/>
      </w:pPr>
      <w:r>
        <w:rPr>
          <w:rFonts w:cs="Times New Roman" w:ascii="Times New Roman" w:hAnsi="Times New Roman"/>
          <w:sz w:val="24"/>
          <w:szCs w:val="24"/>
        </w:rPr>
        <w:tab/>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spacing w:before="0" w:after="160"/>
        <w:rPr/>
      </w:pPr>
      <w:r>
        <w:rPr>
          <w:rFonts w:cs="Times New Roman" w:ascii="Times New Roman" w:hAnsi="Times New Roman"/>
          <w:sz w:val="24"/>
          <w:szCs w:val="24"/>
        </w:rPr>
        <w:t>Here you can see the execution of the program. The user is prompted for the name of the file to read, then the program outputs the type of instruction found along with it’s corresponding register and immediate values.</w:t>
      </w:r>
    </w:p>
    <w:sectPr>
      <w:headerReference w:type="default" r:id="rId4"/>
      <w:type w:val="nextPage"/>
      <w:pgSz w:w="12240" w:h="15840"/>
      <w:pgMar w:left="1440" w:right="1440" w:header="72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Times New Roman">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rFonts w:ascii="Times New Roman" w:hAnsi="Times New Roman" w:cs="Times New Roman"/>
        <w:sz w:val="24"/>
        <w:szCs w:val="24"/>
      </w:rPr>
    </w:pPr>
    <w:r>
      <w:rPr>
        <w:rFonts w:cs="Times New Roman" w:ascii="Times New Roman" w:hAnsi="Times New Roman"/>
        <w:sz w:val="24"/>
        <w:szCs w:val="24"/>
      </w:rPr>
      <w:t>Ryan Hosford – rph160030</w:t>
    </w:r>
  </w:p>
  <w:p>
    <w:pPr>
      <w:pStyle w:val="Header"/>
      <w:rPr>
        <w:rFonts w:ascii="Times New Roman" w:hAnsi="Times New Roman" w:cs="Times New Roman"/>
        <w:sz w:val="24"/>
        <w:szCs w:val="24"/>
      </w:rPr>
    </w:pPr>
    <w:r>
      <w:rPr>
        <w:rFonts w:cs="Times New Roman" w:ascii="Times New Roman" w:hAnsi="Times New Roman"/>
        <w:sz w:val="24"/>
        <w:szCs w:val="24"/>
      </w:rPr>
      <w:t>CS 3340.002</w:t>
    </w:r>
  </w:p>
  <w:p>
    <w:pPr>
      <w:pStyle w:val="Header"/>
      <w:rPr/>
    </w:pPr>
    <w:r>
      <w:rPr>
        <w:rFonts w:cs="Times New Roman" w:ascii="Times New Roman" w:hAnsi="Times New Roman"/>
        <w:sz w:val="24"/>
        <w:szCs w:val="24"/>
      </w:rPr>
      <w:t>November 14, 2017</w:t>
    </w:r>
  </w:p>
</w:hdr>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e73871"/>
    <w:rPr/>
  </w:style>
  <w:style w:type="character" w:styleId="FooterChar" w:customStyle="1">
    <w:name w:val="Footer Char"/>
    <w:basedOn w:val="DefaultParagraphFont"/>
    <w:link w:val="Footer"/>
    <w:uiPriority w:val="99"/>
    <w:qFormat/>
    <w:rsid w:val="00e73871"/>
    <w:rPr/>
  </w:style>
  <w:style w:type="paragraph" w:styleId="Heading">
    <w:name w:val="Heading"/>
    <w:basedOn w:val="Normal"/>
    <w:next w:val="TextBody"/>
    <w:qFormat/>
    <w:pPr>
      <w:keepNext/>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link w:val="HeaderChar"/>
    <w:uiPriority w:val="99"/>
    <w:unhideWhenUsed/>
    <w:rsid w:val="00e73871"/>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e73871"/>
    <w:pPr>
      <w:tabs>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eader" Target="header1.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Application>LibreOffice/5.1.6.2$Linux_X86_64 LibreOffice_project/10m0$Build-2</Application>
  <Pages>1</Pages>
  <Words>274</Words>
  <Characters>1338</Characters>
  <CharactersWithSpaces>1611</CharactersWithSpaces>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2017-10-30T15:53:00Z</dcterms:created>
  <dc:creator>Ryan Hosford</dc:creator>
  <dc:description/>
  <dc:language>en-US</dc:language>
  <cp:lastModifiedBy/>
  <dcterms:modified xsi:type="dcterms:W3CDTF">2017-11-15T14:55:32Z</dcterms:modified>
  <cp:revision>16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